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DE0AB" w14:textId="77777777" w:rsidR="00267F97" w:rsidRPr="00D13515" w:rsidRDefault="00267F97" w:rsidP="00267F97">
      <w:pPr>
        <w:pStyle w:val="af3"/>
        <w:ind w:left="-567" w:right="-284"/>
        <w:jc w:val="center"/>
        <w:rPr>
          <w:color w:val="000000"/>
          <w:kern w:val="2"/>
          <w:sz w:val="28"/>
          <w:szCs w:val="28"/>
          <w:lang w:eastAsia="hi-IN" w:bidi="hi-IN"/>
        </w:rPr>
      </w:pPr>
      <w:bookmarkStart w:id="0" w:name="bookmark0"/>
      <w:r w:rsidRPr="00D13515">
        <w:rPr>
          <w:noProof/>
          <w:sz w:val="28"/>
          <w:szCs w:val="28"/>
        </w:rPr>
        <w:drawing>
          <wp:inline distT="0" distB="0" distL="0" distR="0" wp14:anchorId="3647A6FB" wp14:editId="75DDB80F">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14:paraId="1960C1B0" w14:textId="77777777" w:rsidR="00267F97" w:rsidRPr="00D13515" w:rsidRDefault="00267F97" w:rsidP="00267F97">
      <w:pPr>
        <w:pStyle w:val="af3"/>
        <w:ind w:left="-567" w:right="-284"/>
        <w:jc w:val="center"/>
        <w:rPr>
          <w:b/>
          <w:color w:val="000000"/>
          <w:kern w:val="2"/>
          <w:sz w:val="28"/>
          <w:szCs w:val="28"/>
          <w:lang w:eastAsia="hi-IN" w:bidi="hi-IN"/>
        </w:rPr>
      </w:pPr>
      <w:r w:rsidRPr="00D13515">
        <w:rPr>
          <w:b/>
          <w:color w:val="000000"/>
          <w:kern w:val="2"/>
          <w:sz w:val="28"/>
          <w:szCs w:val="28"/>
          <w:lang w:eastAsia="hi-IN" w:bidi="hi-IN"/>
        </w:rPr>
        <w:t xml:space="preserve">АДМИНИСТРАЦИЯ </w:t>
      </w:r>
      <w:r>
        <w:rPr>
          <w:b/>
          <w:color w:val="000000"/>
          <w:kern w:val="2"/>
          <w:sz w:val="28"/>
          <w:szCs w:val="28"/>
          <w:lang w:eastAsia="hi-IN" w:bidi="hi-IN"/>
        </w:rPr>
        <w:t>ВЕРХОРЕЧЕНСКОГО</w:t>
      </w:r>
      <w:r w:rsidRPr="00D13515">
        <w:rPr>
          <w:b/>
          <w:color w:val="000000"/>
          <w:kern w:val="2"/>
          <w:sz w:val="28"/>
          <w:szCs w:val="28"/>
          <w:lang w:eastAsia="hi-IN" w:bidi="hi-IN"/>
        </w:rPr>
        <w:t xml:space="preserve"> СЕЛЬСКОГО ПОСЕЛЕНИЯ</w:t>
      </w:r>
    </w:p>
    <w:p w14:paraId="2FF32DF1" w14:textId="77777777" w:rsidR="00267F97" w:rsidRPr="00D13515" w:rsidRDefault="00267F97" w:rsidP="00267F97">
      <w:pPr>
        <w:pStyle w:val="af3"/>
        <w:ind w:left="-567" w:right="-284"/>
        <w:jc w:val="center"/>
        <w:rPr>
          <w:b/>
          <w:color w:val="000000"/>
          <w:kern w:val="2"/>
          <w:sz w:val="28"/>
          <w:szCs w:val="28"/>
          <w:lang w:eastAsia="hi-IN" w:bidi="hi-IN"/>
        </w:rPr>
      </w:pPr>
      <w:r w:rsidRPr="00D13515">
        <w:rPr>
          <w:b/>
          <w:color w:val="000000"/>
          <w:kern w:val="2"/>
          <w:sz w:val="28"/>
          <w:szCs w:val="28"/>
          <w:lang w:eastAsia="hi-IN" w:bidi="hi-IN"/>
        </w:rPr>
        <w:t>БАХЧИСАРАЙСКОГО РАЙОНА РЕСПУБЛИКИ КРЫМ</w:t>
      </w:r>
    </w:p>
    <w:p w14:paraId="1F364873" w14:textId="77777777" w:rsidR="00267F97" w:rsidRPr="00D13515" w:rsidRDefault="00267F97" w:rsidP="00267F97">
      <w:pPr>
        <w:pStyle w:val="af3"/>
        <w:ind w:left="-567" w:right="-284"/>
        <w:jc w:val="center"/>
        <w:rPr>
          <w:b/>
          <w:color w:val="000000"/>
          <w:kern w:val="2"/>
          <w:sz w:val="28"/>
          <w:szCs w:val="28"/>
          <w:lang w:eastAsia="hi-IN" w:bidi="hi-IN"/>
        </w:rPr>
      </w:pPr>
    </w:p>
    <w:p w14:paraId="00862BB6" w14:textId="77777777" w:rsidR="00267F97" w:rsidRPr="00D13515" w:rsidRDefault="00267F97" w:rsidP="00267F97">
      <w:pPr>
        <w:pStyle w:val="af3"/>
        <w:ind w:left="-567" w:right="-284"/>
        <w:jc w:val="center"/>
        <w:rPr>
          <w:b/>
          <w:sz w:val="28"/>
          <w:szCs w:val="28"/>
        </w:rPr>
      </w:pPr>
      <w:r>
        <w:rPr>
          <w:b/>
          <w:sz w:val="28"/>
          <w:szCs w:val="28"/>
        </w:rPr>
        <w:t>ПОСТАНОВЛЕНИЕ</w:t>
      </w:r>
      <w:r w:rsidRPr="00D13515">
        <w:rPr>
          <w:b/>
          <w:sz w:val="28"/>
          <w:szCs w:val="28"/>
        </w:rPr>
        <w:t xml:space="preserve"> </w:t>
      </w:r>
    </w:p>
    <w:p w14:paraId="5D04BA56" w14:textId="77AFF638" w:rsidR="00267F97" w:rsidRDefault="00267F97"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r>
        <w:rPr>
          <w:color w:val="auto"/>
          <w:sz w:val="24"/>
          <w:szCs w:val="24"/>
          <w:lang w:val="ru-RU"/>
        </w:rPr>
        <w:t>с. Верхоречье</w:t>
      </w:r>
    </w:p>
    <w:p w14:paraId="1D91A692" w14:textId="77777777" w:rsidR="00267F97" w:rsidRDefault="00267F97"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p>
    <w:p w14:paraId="256D3E68" w14:textId="77777777" w:rsidR="001C283C" w:rsidRPr="00166F10" w:rsidRDefault="001C283C"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r w:rsidRPr="00166F10">
        <w:rPr>
          <w:color w:val="auto"/>
          <w:sz w:val="24"/>
          <w:szCs w:val="24"/>
          <w:lang w:val="ru-RU"/>
        </w:rPr>
        <w:t>ПРОЕКТ</w:t>
      </w:r>
    </w:p>
    <w:bookmarkEnd w:id="0"/>
    <w:p w14:paraId="758AA871" w14:textId="77777777" w:rsidR="006C472B"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55EB0AB0" w14:textId="5489B2A5" w:rsidR="00267F97" w:rsidRDefault="00267F97" w:rsidP="001E2E02">
      <w:pPr>
        <w:pStyle w:val="21"/>
        <w:widowControl w:val="0"/>
        <w:shd w:val="clear" w:color="auto" w:fill="auto"/>
        <w:suppressAutoHyphens/>
        <w:spacing w:before="0" w:line="240" w:lineRule="auto"/>
        <w:ind w:firstLine="0"/>
        <w:jc w:val="both"/>
        <w:rPr>
          <w:b/>
          <w:color w:val="auto"/>
          <w:sz w:val="24"/>
          <w:szCs w:val="24"/>
          <w:lang w:val="ru-RU"/>
        </w:rPr>
      </w:pPr>
      <w:r>
        <w:rPr>
          <w:b/>
          <w:color w:val="auto"/>
          <w:sz w:val="24"/>
          <w:szCs w:val="24"/>
          <w:lang w:val="ru-RU"/>
        </w:rPr>
        <w:t>00.00.2022г.</w:t>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r>
      <w:r>
        <w:rPr>
          <w:b/>
          <w:color w:val="auto"/>
          <w:sz w:val="24"/>
          <w:szCs w:val="24"/>
          <w:lang w:val="ru-RU"/>
        </w:rPr>
        <w:tab/>
        <w:t>№00</w:t>
      </w:r>
    </w:p>
    <w:p w14:paraId="2807F689" w14:textId="77777777" w:rsidR="00267F97" w:rsidRDefault="00267F97" w:rsidP="001E2E02">
      <w:pPr>
        <w:pStyle w:val="21"/>
        <w:widowControl w:val="0"/>
        <w:shd w:val="clear" w:color="auto" w:fill="auto"/>
        <w:suppressAutoHyphens/>
        <w:spacing w:before="0" w:line="240" w:lineRule="auto"/>
        <w:ind w:firstLine="0"/>
        <w:jc w:val="both"/>
        <w:rPr>
          <w:b/>
          <w:color w:val="auto"/>
          <w:sz w:val="24"/>
          <w:szCs w:val="24"/>
          <w:lang w:val="ru-RU"/>
        </w:rPr>
      </w:pPr>
    </w:p>
    <w:p w14:paraId="41974BB8" w14:textId="77777777" w:rsidR="00267F97" w:rsidRPr="00166F10" w:rsidRDefault="00267F97" w:rsidP="001E2E02">
      <w:pPr>
        <w:pStyle w:val="21"/>
        <w:widowControl w:val="0"/>
        <w:shd w:val="clear" w:color="auto" w:fill="auto"/>
        <w:suppressAutoHyphens/>
        <w:spacing w:before="0" w:line="240" w:lineRule="auto"/>
        <w:ind w:firstLine="0"/>
        <w:jc w:val="both"/>
        <w:rPr>
          <w:b/>
          <w:color w:val="auto"/>
          <w:sz w:val="24"/>
          <w:szCs w:val="24"/>
          <w:lang w:val="ru-RU"/>
        </w:rPr>
      </w:pPr>
    </w:p>
    <w:p w14:paraId="636D008B"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Об утверждении перечня документов, направленных на обеспечение выполнения обязанностей, предусмотренных Федеральным</w:t>
      </w:r>
      <w:r w:rsidR="00F85E66" w:rsidRPr="00166F10">
        <w:rPr>
          <w:b/>
          <w:color w:val="auto"/>
          <w:sz w:val="24"/>
          <w:szCs w:val="24"/>
          <w:lang w:val="ru-RU"/>
        </w:rPr>
        <w:t xml:space="preserve"> </w:t>
      </w:r>
      <w:r w:rsidRPr="00166F10">
        <w:rPr>
          <w:b/>
          <w:color w:val="auto"/>
          <w:sz w:val="24"/>
          <w:szCs w:val="24"/>
        </w:rPr>
        <w:t xml:space="preserve">законом </w:t>
      </w:r>
      <w:r w:rsidR="001C283C" w:rsidRPr="00166F10">
        <w:rPr>
          <w:b/>
          <w:color w:val="auto"/>
          <w:sz w:val="24"/>
          <w:szCs w:val="24"/>
        </w:rPr>
        <w:t>«</w:t>
      </w:r>
      <w:r w:rsidRPr="00166F10">
        <w:rPr>
          <w:b/>
          <w:color w:val="auto"/>
          <w:sz w:val="24"/>
          <w:szCs w:val="24"/>
        </w:rPr>
        <w:t>О персональных данных</w:t>
      </w:r>
      <w:r w:rsidR="001C283C" w:rsidRPr="00166F10">
        <w:rPr>
          <w:b/>
          <w:color w:val="auto"/>
          <w:sz w:val="24"/>
          <w:szCs w:val="24"/>
        </w:rPr>
        <w:t>»</w:t>
      </w:r>
    </w:p>
    <w:p w14:paraId="67BABA52" w14:textId="77777777" w:rsidR="00F85E66" w:rsidRPr="00166F10" w:rsidRDefault="00F85E66" w:rsidP="001E2E02">
      <w:pPr>
        <w:pStyle w:val="21"/>
        <w:widowControl w:val="0"/>
        <w:shd w:val="clear" w:color="auto" w:fill="auto"/>
        <w:suppressAutoHyphens/>
        <w:spacing w:before="0" w:line="240" w:lineRule="auto"/>
        <w:ind w:firstLine="567"/>
        <w:jc w:val="both"/>
        <w:rPr>
          <w:color w:val="auto"/>
          <w:sz w:val="24"/>
          <w:szCs w:val="24"/>
          <w:lang w:val="ru-RU"/>
        </w:rPr>
      </w:pPr>
    </w:p>
    <w:p w14:paraId="018AD63A" w14:textId="1B64F150" w:rsidR="005B574F"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166F10">
        <w:rPr>
          <w:color w:val="auto"/>
          <w:sz w:val="24"/>
          <w:szCs w:val="24"/>
        </w:rPr>
        <w:t>«</w:t>
      </w:r>
      <w:r w:rsidRPr="00166F10">
        <w:rPr>
          <w:color w:val="auto"/>
          <w:sz w:val="24"/>
          <w:szCs w:val="24"/>
        </w:rPr>
        <w:t>О персональных данных</w:t>
      </w:r>
      <w:r w:rsidR="00C85782">
        <w:rPr>
          <w:color w:val="auto"/>
          <w:sz w:val="24"/>
          <w:szCs w:val="24"/>
          <w:lang w:val="ru-RU"/>
        </w:rPr>
        <w:t>»</w:t>
      </w:r>
      <w:r w:rsidRPr="00166F10">
        <w:rPr>
          <w:color w:val="auto"/>
          <w:sz w:val="24"/>
          <w:szCs w:val="24"/>
        </w:rPr>
        <w:t xml:space="preserve">, Федеральным законом от 02.03.2007 № 25-ФЗ </w:t>
      </w:r>
      <w:r w:rsidR="001C283C" w:rsidRPr="00166F10">
        <w:rPr>
          <w:color w:val="auto"/>
          <w:sz w:val="24"/>
          <w:szCs w:val="24"/>
        </w:rPr>
        <w:t>«</w:t>
      </w:r>
      <w:r w:rsidRPr="00166F10">
        <w:rPr>
          <w:color w:val="auto"/>
          <w:sz w:val="24"/>
          <w:szCs w:val="24"/>
        </w:rPr>
        <w:t>О муниципальной службе в Российской Федерации</w:t>
      </w:r>
      <w:r w:rsidR="001C283C" w:rsidRPr="00166F10">
        <w:rPr>
          <w:color w:val="auto"/>
          <w:sz w:val="24"/>
          <w:szCs w:val="24"/>
        </w:rPr>
        <w:t>»</w:t>
      </w:r>
      <w:r w:rsidRPr="00166F10">
        <w:rPr>
          <w:color w:val="auto"/>
          <w:sz w:val="24"/>
          <w:szCs w:val="24"/>
        </w:rPr>
        <w:t xml:space="preserve">, Постановлением Правительства Российской Федерации от 15.09.2008 № 687 </w:t>
      </w:r>
      <w:r w:rsidR="001C283C" w:rsidRPr="00166F10">
        <w:rPr>
          <w:color w:val="auto"/>
          <w:sz w:val="24"/>
          <w:szCs w:val="24"/>
        </w:rPr>
        <w:t>«</w:t>
      </w:r>
      <w:r w:rsidRPr="00166F10">
        <w:rPr>
          <w:color w:val="auto"/>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166F10">
        <w:rPr>
          <w:color w:val="auto"/>
          <w:sz w:val="24"/>
          <w:szCs w:val="24"/>
        </w:rPr>
        <w:t>»</w:t>
      </w:r>
      <w:r w:rsidRPr="00166F10">
        <w:rPr>
          <w:color w:val="auto"/>
          <w:sz w:val="24"/>
          <w:szCs w:val="24"/>
        </w:rPr>
        <w:t xml:space="preserve">, реализуя Постановление Правительства Российской Федерации от 21.03.2012 № 211 </w:t>
      </w:r>
      <w:r w:rsidR="001C283C" w:rsidRPr="00166F10">
        <w:rPr>
          <w:color w:val="auto"/>
          <w:sz w:val="24"/>
          <w:szCs w:val="24"/>
        </w:rPr>
        <w:t>«</w:t>
      </w:r>
      <w:r w:rsidRPr="00166F10">
        <w:rPr>
          <w:color w:val="auto"/>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166F10">
        <w:rPr>
          <w:color w:val="auto"/>
          <w:sz w:val="24"/>
          <w:szCs w:val="24"/>
        </w:rPr>
        <w:t>»</w:t>
      </w:r>
      <w:r w:rsidRPr="00166F10">
        <w:rPr>
          <w:color w:val="auto"/>
          <w:sz w:val="24"/>
          <w:szCs w:val="24"/>
        </w:rPr>
        <w:t xml:space="preserve"> </w:t>
      </w:r>
    </w:p>
    <w:p w14:paraId="46491AE7"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1. Утвердить:</w:t>
      </w:r>
    </w:p>
    <w:p w14:paraId="7D99F3B8" w14:textId="60173C8D" w:rsidR="00E928DE" w:rsidRPr="00166F10" w:rsidRDefault="00A0280E" w:rsidP="001E2E02">
      <w:pPr>
        <w:pStyle w:val="21"/>
        <w:widowControl w:val="0"/>
        <w:shd w:val="clear" w:color="auto" w:fill="auto"/>
        <w:tabs>
          <w:tab w:val="left" w:pos="6471"/>
        </w:tabs>
        <w:suppressAutoHyphens/>
        <w:spacing w:before="0" w:line="240" w:lineRule="auto"/>
        <w:ind w:firstLine="567"/>
        <w:jc w:val="both"/>
        <w:rPr>
          <w:color w:val="auto"/>
          <w:sz w:val="24"/>
          <w:szCs w:val="24"/>
        </w:rPr>
      </w:pPr>
      <w:r w:rsidRPr="00166F10">
        <w:rPr>
          <w:color w:val="auto"/>
          <w:sz w:val="24"/>
          <w:szCs w:val="24"/>
        </w:rPr>
        <w:t xml:space="preserve">1.1. Правила обработки персональных данных в администрации </w:t>
      </w:r>
      <w:r w:rsidR="00267F97">
        <w:rPr>
          <w:color w:val="auto"/>
          <w:sz w:val="24"/>
          <w:szCs w:val="24"/>
        </w:rPr>
        <w:t>Верхореченского</w:t>
      </w:r>
      <w:r w:rsidRPr="00166F10">
        <w:rPr>
          <w:color w:val="auto"/>
          <w:sz w:val="24"/>
          <w:szCs w:val="24"/>
        </w:rPr>
        <w:t xml:space="preserve"> сельского поселения </w:t>
      </w:r>
      <w:r w:rsidR="00267F97">
        <w:rPr>
          <w:color w:val="auto"/>
          <w:sz w:val="24"/>
          <w:szCs w:val="24"/>
        </w:rPr>
        <w:t xml:space="preserve">Бахчисарайского района </w:t>
      </w:r>
      <w:r w:rsidR="00784331">
        <w:rPr>
          <w:color w:val="auto"/>
          <w:sz w:val="24"/>
          <w:szCs w:val="24"/>
        </w:rPr>
        <w:t>Республики</w:t>
      </w:r>
      <w:r w:rsidR="00784331">
        <w:rPr>
          <w:color w:val="auto"/>
          <w:sz w:val="24"/>
          <w:szCs w:val="24"/>
          <w:lang w:val="ru-RU"/>
        </w:rPr>
        <w:t xml:space="preserve"> </w:t>
      </w:r>
      <w:r w:rsidRPr="00166F10">
        <w:rPr>
          <w:color w:val="auto"/>
          <w:sz w:val="24"/>
          <w:szCs w:val="24"/>
        </w:rPr>
        <w:t xml:space="preserve">(далее </w:t>
      </w:r>
      <w:r w:rsidR="00C85782">
        <w:rPr>
          <w:color w:val="auto"/>
          <w:sz w:val="24"/>
          <w:szCs w:val="24"/>
        </w:rPr>
        <w:t>–</w:t>
      </w:r>
      <w:r w:rsidRPr="00166F10">
        <w:rPr>
          <w:color w:val="auto"/>
          <w:sz w:val="24"/>
          <w:szCs w:val="24"/>
        </w:rPr>
        <w:t xml:space="preserve">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166F10">
        <w:rPr>
          <w:color w:val="auto"/>
          <w:sz w:val="24"/>
          <w:szCs w:val="24"/>
        </w:rPr>
        <w:t>дой цели обработки персональных</w:t>
      </w:r>
      <w:r w:rsidR="006C472B" w:rsidRPr="00166F10">
        <w:rPr>
          <w:color w:val="auto"/>
          <w:sz w:val="24"/>
          <w:szCs w:val="24"/>
          <w:lang w:val="ru-RU"/>
        </w:rPr>
        <w:t xml:space="preserve"> </w:t>
      </w:r>
      <w:r w:rsidRPr="00166F10">
        <w:rPr>
          <w:color w:val="auto"/>
          <w:sz w:val="24"/>
          <w:szCs w:val="24"/>
        </w:rPr>
        <w:t>данных содержание</w:t>
      </w:r>
      <w:r w:rsidR="006C472B" w:rsidRPr="00166F10">
        <w:rPr>
          <w:color w:val="auto"/>
          <w:sz w:val="24"/>
          <w:szCs w:val="24"/>
          <w:lang w:val="ru-RU"/>
        </w:rPr>
        <w:t xml:space="preserve"> </w:t>
      </w:r>
      <w:r w:rsidRPr="00166F10">
        <w:rPr>
          <w:color w:val="auto"/>
          <w:sz w:val="24"/>
          <w:szCs w:val="24"/>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14:paraId="1627E36A" w14:textId="77777777" w:rsidR="00E928DE" w:rsidRPr="00166F10" w:rsidRDefault="006C472B" w:rsidP="001E2E02">
      <w:pPr>
        <w:pStyle w:val="21"/>
        <w:widowControl w:val="0"/>
        <w:shd w:val="clear" w:color="auto" w:fill="auto"/>
        <w:tabs>
          <w:tab w:val="left" w:pos="524"/>
        </w:tabs>
        <w:suppressAutoHyphens/>
        <w:spacing w:before="0" w:line="240" w:lineRule="auto"/>
        <w:ind w:firstLine="567"/>
        <w:jc w:val="both"/>
        <w:rPr>
          <w:color w:val="auto"/>
          <w:sz w:val="24"/>
          <w:szCs w:val="24"/>
        </w:rPr>
      </w:pPr>
      <w:r w:rsidRPr="00166F10">
        <w:rPr>
          <w:color w:val="auto"/>
          <w:sz w:val="24"/>
          <w:szCs w:val="24"/>
          <w:lang w:val="ru-RU"/>
        </w:rPr>
        <w:t xml:space="preserve">1.2. </w:t>
      </w:r>
      <w:r w:rsidR="00A0280E" w:rsidRPr="00166F10">
        <w:rPr>
          <w:color w:val="auto"/>
          <w:sz w:val="24"/>
          <w:szCs w:val="24"/>
        </w:rPr>
        <w:t>Правила рассмотрения запросов субъектов персональных данных или их представителей (приложение № 2);</w:t>
      </w:r>
    </w:p>
    <w:p w14:paraId="134C1FDE" w14:textId="77777777" w:rsidR="00E928DE" w:rsidRPr="00166F10" w:rsidRDefault="006C472B" w:rsidP="001E2E02">
      <w:pPr>
        <w:pStyle w:val="21"/>
        <w:widowControl w:val="0"/>
        <w:shd w:val="clear" w:color="auto" w:fill="auto"/>
        <w:tabs>
          <w:tab w:val="left" w:pos="553"/>
        </w:tabs>
        <w:suppressAutoHyphens/>
        <w:spacing w:before="0" w:line="240" w:lineRule="auto"/>
        <w:ind w:firstLine="567"/>
        <w:jc w:val="both"/>
        <w:rPr>
          <w:color w:val="auto"/>
          <w:sz w:val="24"/>
          <w:szCs w:val="24"/>
        </w:rPr>
      </w:pPr>
      <w:r w:rsidRPr="00166F10">
        <w:rPr>
          <w:color w:val="auto"/>
          <w:sz w:val="24"/>
          <w:szCs w:val="24"/>
          <w:lang w:val="ru-RU"/>
        </w:rPr>
        <w:t xml:space="preserve">1.3. </w:t>
      </w:r>
      <w:r w:rsidR="00A0280E" w:rsidRPr="00166F10">
        <w:rPr>
          <w:color w:val="auto"/>
          <w:sz w:val="24"/>
          <w:szCs w:val="24"/>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166F10">
        <w:rPr>
          <w:color w:val="auto"/>
          <w:sz w:val="24"/>
          <w:szCs w:val="24"/>
        </w:rPr>
        <w:t>«</w:t>
      </w:r>
      <w:r w:rsidR="00A0280E" w:rsidRPr="00166F10">
        <w:rPr>
          <w:color w:val="auto"/>
          <w:sz w:val="24"/>
          <w:szCs w:val="24"/>
        </w:rPr>
        <w:t>О персональных данных</w:t>
      </w:r>
      <w:r w:rsidR="001C283C" w:rsidRPr="00166F10">
        <w:rPr>
          <w:color w:val="auto"/>
          <w:sz w:val="24"/>
          <w:szCs w:val="24"/>
        </w:rPr>
        <w:t>»</w:t>
      </w:r>
      <w:r w:rsidR="00A0280E" w:rsidRPr="00166F10">
        <w:rPr>
          <w:color w:val="auto"/>
          <w:sz w:val="24"/>
          <w:szCs w:val="24"/>
        </w:rPr>
        <w:t>, принятыми в соответствии с ним нормативными правовыми актами и локальными актами оператора (приложение № 3);</w:t>
      </w:r>
    </w:p>
    <w:p w14:paraId="6A6F50A0" w14:textId="77777777" w:rsidR="00E928DE" w:rsidRPr="00166F10" w:rsidRDefault="006C472B" w:rsidP="001E2E02">
      <w:pPr>
        <w:pStyle w:val="21"/>
        <w:widowControl w:val="0"/>
        <w:shd w:val="clear" w:color="auto" w:fill="auto"/>
        <w:tabs>
          <w:tab w:val="left" w:pos="668"/>
        </w:tabs>
        <w:suppressAutoHyphens/>
        <w:spacing w:before="0" w:line="240" w:lineRule="auto"/>
        <w:ind w:firstLine="567"/>
        <w:jc w:val="both"/>
        <w:rPr>
          <w:color w:val="auto"/>
          <w:sz w:val="24"/>
          <w:szCs w:val="24"/>
        </w:rPr>
      </w:pPr>
      <w:r w:rsidRPr="00166F10">
        <w:rPr>
          <w:color w:val="auto"/>
          <w:sz w:val="24"/>
          <w:szCs w:val="24"/>
          <w:lang w:val="ru-RU"/>
        </w:rPr>
        <w:t xml:space="preserve">1.4. </w:t>
      </w:r>
      <w:r w:rsidR="00A0280E" w:rsidRPr="00166F10">
        <w:rPr>
          <w:color w:val="auto"/>
          <w:sz w:val="24"/>
          <w:szCs w:val="24"/>
        </w:rPr>
        <w:t>Правила работы в Администрации с обезличенными данными (приложение № 4);</w:t>
      </w:r>
    </w:p>
    <w:p w14:paraId="4B75072E" w14:textId="77777777" w:rsidR="00E928DE" w:rsidRPr="00166F10" w:rsidRDefault="006C472B" w:rsidP="001E2E02">
      <w:pPr>
        <w:pStyle w:val="21"/>
        <w:widowControl w:val="0"/>
        <w:shd w:val="clear" w:color="auto" w:fill="auto"/>
        <w:tabs>
          <w:tab w:val="left" w:pos="577"/>
        </w:tabs>
        <w:suppressAutoHyphens/>
        <w:spacing w:before="0" w:line="240" w:lineRule="auto"/>
        <w:ind w:firstLine="567"/>
        <w:jc w:val="both"/>
        <w:rPr>
          <w:color w:val="auto"/>
          <w:sz w:val="24"/>
          <w:szCs w:val="24"/>
        </w:rPr>
      </w:pPr>
      <w:r w:rsidRPr="00166F10">
        <w:rPr>
          <w:color w:val="auto"/>
          <w:sz w:val="24"/>
          <w:szCs w:val="24"/>
          <w:lang w:val="ru-RU"/>
        </w:rPr>
        <w:t xml:space="preserve">1.5. </w:t>
      </w:r>
      <w:r w:rsidR="00A0280E" w:rsidRPr="00166F10">
        <w:rPr>
          <w:color w:val="auto"/>
          <w:sz w:val="24"/>
          <w:szCs w:val="24"/>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14:paraId="63A14F9E" w14:textId="77777777" w:rsidR="00E928DE" w:rsidRPr="00166F10" w:rsidRDefault="006C472B" w:rsidP="001E2E02">
      <w:pPr>
        <w:pStyle w:val="21"/>
        <w:widowControl w:val="0"/>
        <w:shd w:val="clear" w:color="auto" w:fill="auto"/>
        <w:tabs>
          <w:tab w:val="left" w:pos="577"/>
          <w:tab w:val="left" w:pos="7359"/>
        </w:tabs>
        <w:suppressAutoHyphens/>
        <w:spacing w:before="0" w:line="240" w:lineRule="auto"/>
        <w:ind w:firstLine="567"/>
        <w:jc w:val="both"/>
        <w:rPr>
          <w:color w:val="auto"/>
          <w:sz w:val="24"/>
          <w:szCs w:val="24"/>
        </w:rPr>
      </w:pPr>
      <w:r w:rsidRPr="00166F10">
        <w:rPr>
          <w:color w:val="auto"/>
          <w:sz w:val="24"/>
          <w:szCs w:val="24"/>
          <w:lang w:val="ru-RU"/>
        </w:rPr>
        <w:t xml:space="preserve">1.6. </w:t>
      </w:r>
      <w:r w:rsidR="00A0280E" w:rsidRPr="00166F10">
        <w:rPr>
          <w:color w:val="auto"/>
          <w:sz w:val="24"/>
          <w:szCs w:val="24"/>
        </w:rPr>
        <w:t>Перечень должностей служащих Администрации, ответственных за проведен</w:t>
      </w:r>
      <w:r w:rsidRPr="00166F10">
        <w:rPr>
          <w:color w:val="auto"/>
          <w:sz w:val="24"/>
          <w:szCs w:val="24"/>
        </w:rPr>
        <w:t>ие мероприятий по обезличиванию</w:t>
      </w:r>
      <w:r w:rsidRPr="00166F10">
        <w:rPr>
          <w:color w:val="auto"/>
          <w:sz w:val="24"/>
          <w:szCs w:val="24"/>
          <w:lang w:val="ru-RU"/>
        </w:rPr>
        <w:t xml:space="preserve"> </w:t>
      </w:r>
      <w:r w:rsidR="00A0280E" w:rsidRPr="00166F10">
        <w:rPr>
          <w:color w:val="auto"/>
          <w:sz w:val="24"/>
          <w:szCs w:val="24"/>
        </w:rPr>
        <w:t>обрабатываемых персональных данных (приложение № 6);</w:t>
      </w:r>
    </w:p>
    <w:p w14:paraId="3E784D6B"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 xml:space="preserve">1.7 Перечень должностей Администрации, замещение которых предусматривает </w:t>
      </w:r>
      <w:r w:rsidRPr="00166F10">
        <w:rPr>
          <w:color w:val="auto"/>
          <w:sz w:val="24"/>
          <w:szCs w:val="24"/>
        </w:rPr>
        <w:lastRenderedPageBreak/>
        <w:t>осуществление обработки персональных данных либо осуществление доступа к персональным данным (приложение № 7);</w:t>
      </w:r>
    </w:p>
    <w:p w14:paraId="283EE6BA" w14:textId="77777777" w:rsidR="00E928DE" w:rsidRPr="00166F10" w:rsidRDefault="006C472B" w:rsidP="001E2E02">
      <w:pPr>
        <w:pStyle w:val="21"/>
        <w:widowControl w:val="0"/>
        <w:shd w:val="clear" w:color="auto" w:fill="auto"/>
        <w:tabs>
          <w:tab w:val="left" w:pos="615"/>
        </w:tabs>
        <w:suppressAutoHyphens/>
        <w:spacing w:before="0" w:line="240" w:lineRule="auto"/>
        <w:ind w:firstLine="567"/>
        <w:jc w:val="both"/>
        <w:rPr>
          <w:color w:val="auto"/>
          <w:sz w:val="24"/>
          <w:szCs w:val="24"/>
        </w:rPr>
      </w:pPr>
      <w:r w:rsidRPr="00166F10">
        <w:rPr>
          <w:color w:val="auto"/>
          <w:sz w:val="24"/>
          <w:szCs w:val="24"/>
          <w:lang w:val="ru-RU"/>
        </w:rPr>
        <w:t xml:space="preserve">1.8. </w:t>
      </w:r>
      <w:r w:rsidR="00A0280E" w:rsidRPr="00166F10">
        <w:rPr>
          <w:color w:val="auto"/>
          <w:sz w:val="24"/>
          <w:szCs w:val="24"/>
        </w:rPr>
        <w:t>Должностная инструкция ответственного за организацию обработки персональных данных в Администрации (приложение № 8);</w:t>
      </w:r>
    </w:p>
    <w:p w14:paraId="102633C8" w14:textId="77777777" w:rsidR="00E928DE" w:rsidRPr="00166F10" w:rsidRDefault="006C472B" w:rsidP="001E2E02">
      <w:pPr>
        <w:pStyle w:val="21"/>
        <w:widowControl w:val="0"/>
        <w:shd w:val="clear" w:color="auto" w:fill="auto"/>
        <w:tabs>
          <w:tab w:val="left" w:pos="534"/>
        </w:tabs>
        <w:suppressAutoHyphens/>
        <w:spacing w:before="0" w:line="240" w:lineRule="auto"/>
        <w:ind w:firstLine="567"/>
        <w:jc w:val="both"/>
        <w:rPr>
          <w:color w:val="auto"/>
          <w:sz w:val="24"/>
          <w:szCs w:val="24"/>
        </w:rPr>
      </w:pPr>
      <w:r w:rsidRPr="00166F10">
        <w:rPr>
          <w:color w:val="auto"/>
          <w:sz w:val="24"/>
          <w:szCs w:val="24"/>
          <w:lang w:val="ru-RU"/>
        </w:rPr>
        <w:t xml:space="preserve">1.9. </w:t>
      </w:r>
      <w:r w:rsidR="00A0280E" w:rsidRPr="00166F10">
        <w:rPr>
          <w:color w:val="auto"/>
          <w:sz w:val="24"/>
          <w:szCs w:val="24"/>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14:paraId="249D3AB4" w14:textId="77777777" w:rsidR="00E928DE" w:rsidRPr="00166F10" w:rsidRDefault="006C472B" w:rsidP="001E2E02">
      <w:pPr>
        <w:pStyle w:val="21"/>
        <w:widowControl w:val="0"/>
        <w:shd w:val="clear" w:color="auto" w:fill="auto"/>
        <w:tabs>
          <w:tab w:val="left" w:pos="850"/>
        </w:tabs>
        <w:suppressAutoHyphens/>
        <w:spacing w:before="0" w:line="240" w:lineRule="auto"/>
        <w:ind w:firstLine="567"/>
        <w:jc w:val="both"/>
        <w:rPr>
          <w:color w:val="auto"/>
          <w:sz w:val="24"/>
          <w:szCs w:val="24"/>
        </w:rPr>
      </w:pPr>
      <w:r w:rsidRPr="00166F10">
        <w:rPr>
          <w:color w:val="auto"/>
          <w:sz w:val="24"/>
          <w:szCs w:val="24"/>
          <w:lang w:val="ru-RU"/>
        </w:rPr>
        <w:t xml:space="preserve">1.10. </w:t>
      </w:r>
      <w:r w:rsidR="00A0280E" w:rsidRPr="00166F10">
        <w:rPr>
          <w:color w:val="auto"/>
          <w:sz w:val="24"/>
          <w:szCs w:val="24"/>
        </w:rPr>
        <w:t>Типовая форма согласия на обработку персональных данных муниципального служащего Администрации (приложение № 10);</w:t>
      </w:r>
    </w:p>
    <w:p w14:paraId="3EE1C3F6" w14:textId="77777777" w:rsidR="00E928DE" w:rsidRPr="00166F10" w:rsidRDefault="006C472B" w:rsidP="001E2E02">
      <w:pPr>
        <w:pStyle w:val="21"/>
        <w:widowControl w:val="0"/>
        <w:shd w:val="clear" w:color="auto" w:fill="auto"/>
        <w:tabs>
          <w:tab w:val="left" w:pos="841"/>
        </w:tabs>
        <w:suppressAutoHyphens/>
        <w:spacing w:before="0" w:line="240" w:lineRule="auto"/>
        <w:ind w:firstLine="567"/>
        <w:jc w:val="both"/>
        <w:rPr>
          <w:color w:val="auto"/>
          <w:sz w:val="24"/>
          <w:szCs w:val="24"/>
        </w:rPr>
      </w:pPr>
      <w:r w:rsidRPr="00166F10">
        <w:rPr>
          <w:color w:val="auto"/>
          <w:sz w:val="24"/>
          <w:szCs w:val="24"/>
          <w:lang w:val="ru-RU"/>
        </w:rPr>
        <w:t xml:space="preserve">1.11. </w:t>
      </w:r>
      <w:r w:rsidR="00A0280E" w:rsidRPr="00166F10">
        <w:rPr>
          <w:color w:val="auto"/>
          <w:sz w:val="24"/>
          <w:szCs w:val="24"/>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14:paraId="76279386" w14:textId="2738BBAE" w:rsidR="00E928DE" w:rsidRDefault="006C472B" w:rsidP="001E2E02">
      <w:pPr>
        <w:pStyle w:val="21"/>
        <w:widowControl w:val="0"/>
        <w:shd w:val="clear" w:color="auto" w:fill="auto"/>
        <w:tabs>
          <w:tab w:val="left" w:pos="673"/>
        </w:tabs>
        <w:suppressAutoHyphens/>
        <w:spacing w:before="0" w:line="240" w:lineRule="auto"/>
        <w:ind w:firstLine="567"/>
        <w:jc w:val="both"/>
        <w:rPr>
          <w:color w:val="auto"/>
          <w:sz w:val="24"/>
          <w:szCs w:val="24"/>
        </w:rPr>
      </w:pPr>
      <w:r w:rsidRPr="00166F10">
        <w:rPr>
          <w:color w:val="auto"/>
          <w:sz w:val="24"/>
          <w:szCs w:val="24"/>
          <w:lang w:val="ru-RU"/>
        </w:rPr>
        <w:t xml:space="preserve">1.12. </w:t>
      </w:r>
      <w:r w:rsidR="00A0280E" w:rsidRPr="00166F10">
        <w:rPr>
          <w:color w:val="auto"/>
          <w:sz w:val="24"/>
          <w:szCs w:val="24"/>
        </w:rPr>
        <w:t>Порядок доступа работников Администрации в помещения, в которых ведется обработка персональных данных (приложение № 12).</w:t>
      </w:r>
    </w:p>
    <w:p w14:paraId="4684D7A1" w14:textId="53DA1E7C" w:rsidR="00DD6CD7" w:rsidRPr="00DD6CD7" w:rsidRDefault="00DD6CD7" w:rsidP="001E2E02">
      <w:pPr>
        <w:pStyle w:val="21"/>
        <w:widowControl w:val="0"/>
        <w:shd w:val="clear" w:color="auto" w:fill="auto"/>
        <w:tabs>
          <w:tab w:val="left" w:pos="673"/>
        </w:tabs>
        <w:suppressAutoHyphens/>
        <w:spacing w:before="0" w:line="240" w:lineRule="auto"/>
        <w:ind w:firstLine="567"/>
        <w:jc w:val="both"/>
        <w:rPr>
          <w:color w:val="auto"/>
          <w:sz w:val="24"/>
          <w:szCs w:val="24"/>
          <w:lang w:val="ru-RU"/>
        </w:rPr>
      </w:pPr>
      <w:r>
        <w:rPr>
          <w:color w:val="auto"/>
          <w:sz w:val="24"/>
          <w:szCs w:val="24"/>
          <w:lang w:val="ru-RU"/>
        </w:rPr>
        <w:t xml:space="preserve">1.13. </w:t>
      </w:r>
      <w:r w:rsidRPr="00DD6CD7">
        <w:rPr>
          <w:color w:val="auto"/>
          <w:sz w:val="24"/>
          <w:szCs w:val="24"/>
          <w:lang w:val="ru-RU"/>
        </w:rPr>
        <w:t>Перечень информационных систем персональных данных в Администрации (Приложение 1</w:t>
      </w:r>
      <w:r>
        <w:rPr>
          <w:color w:val="auto"/>
          <w:sz w:val="24"/>
          <w:szCs w:val="24"/>
          <w:lang w:val="ru-RU"/>
        </w:rPr>
        <w:t>3</w:t>
      </w:r>
      <w:r w:rsidRPr="00DD6CD7">
        <w:rPr>
          <w:color w:val="auto"/>
          <w:sz w:val="24"/>
          <w:szCs w:val="24"/>
          <w:lang w:val="ru-RU"/>
        </w:rPr>
        <w:t>).</w:t>
      </w:r>
    </w:p>
    <w:p w14:paraId="67536FBE" w14:textId="0E1F5C93" w:rsidR="00166F10" w:rsidRPr="00166F10" w:rsidRDefault="00166F10" w:rsidP="001E2E02">
      <w:pPr>
        <w:pStyle w:val="21"/>
        <w:widowControl w:val="0"/>
        <w:shd w:val="clear" w:color="auto" w:fill="auto"/>
        <w:tabs>
          <w:tab w:val="left" w:pos="673"/>
        </w:tabs>
        <w:suppressAutoHyphens/>
        <w:spacing w:before="0" w:line="240" w:lineRule="auto"/>
        <w:ind w:firstLine="567"/>
        <w:jc w:val="both"/>
        <w:rPr>
          <w:color w:val="FF0000"/>
          <w:sz w:val="24"/>
          <w:szCs w:val="24"/>
          <w:lang w:val="ru-RU"/>
        </w:rPr>
      </w:pPr>
      <w:r w:rsidRPr="00166F10">
        <w:rPr>
          <w:color w:val="FF0000"/>
          <w:sz w:val="24"/>
          <w:szCs w:val="24"/>
          <w:lang w:val="ru-RU"/>
        </w:rPr>
        <w:t>1.1</w:t>
      </w:r>
      <w:r w:rsidR="00DD6CD7">
        <w:rPr>
          <w:color w:val="FF0000"/>
          <w:sz w:val="24"/>
          <w:szCs w:val="24"/>
          <w:lang w:val="ru-RU"/>
        </w:rPr>
        <w:t>4</w:t>
      </w:r>
      <w:r w:rsidRPr="00166F10">
        <w:rPr>
          <w:color w:val="FF0000"/>
          <w:sz w:val="24"/>
          <w:szCs w:val="24"/>
          <w:lang w:val="ru-RU"/>
        </w:rPr>
        <w:t>. Журнал учета съемных носителей персональных данных (приложение № 1</w:t>
      </w:r>
      <w:r w:rsidR="00DD6CD7">
        <w:rPr>
          <w:color w:val="FF0000"/>
          <w:sz w:val="24"/>
          <w:szCs w:val="24"/>
          <w:lang w:val="ru-RU"/>
        </w:rPr>
        <w:t>4</w:t>
      </w:r>
      <w:r w:rsidRPr="00166F10">
        <w:rPr>
          <w:color w:val="FF0000"/>
          <w:sz w:val="24"/>
          <w:szCs w:val="24"/>
          <w:lang w:val="ru-RU"/>
        </w:rPr>
        <w:t>).</w:t>
      </w:r>
    </w:p>
    <w:p w14:paraId="20271A53" w14:textId="0140C86A" w:rsidR="00DD6CD7" w:rsidRDefault="00166F10" w:rsidP="001E2E02">
      <w:pPr>
        <w:pStyle w:val="21"/>
        <w:widowControl w:val="0"/>
        <w:shd w:val="clear" w:color="auto" w:fill="auto"/>
        <w:tabs>
          <w:tab w:val="left" w:pos="673"/>
        </w:tabs>
        <w:suppressAutoHyphens/>
        <w:spacing w:before="0" w:line="240" w:lineRule="auto"/>
        <w:ind w:firstLine="567"/>
        <w:jc w:val="both"/>
        <w:rPr>
          <w:color w:val="FF0000"/>
          <w:sz w:val="24"/>
          <w:szCs w:val="24"/>
          <w:lang w:val="ru-RU"/>
        </w:rPr>
      </w:pPr>
      <w:r w:rsidRPr="00166F10">
        <w:rPr>
          <w:color w:val="FF0000"/>
          <w:sz w:val="24"/>
          <w:szCs w:val="24"/>
          <w:lang w:val="ru-RU"/>
        </w:rPr>
        <w:t>1.1</w:t>
      </w:r>
      <w:r w:rsidR="00DD6CD7">
        <w:rPr>
          <w:color w:val="FF0000"/>
          <w:sz w:val="24"/>
          <w:szCs w:val="24"/>
          <w:lang w:val="ru-RU"/>
        </w:rPr>
        <w:t>5</w:t>
      </w:r>
      <w:r w:rsidRPr="00166F10">
        <w:rPr>
          <w:color w:val="FF0000"/>
          <w:sz w:val="24"/>
          <w:szCs w:val="24"/>
          <w:lang w:val="ru-RU"/>
        </w:rPr>
        <w:t>. Журнал учета событий информационной безопасности (приложение № 1</w:t>
      </w:r>
      <w:r w:rsidR="00DD6CD7">
        <w:rPr>
          <w:color w:val="FF0000"/>
          <w:sz w:val="24"/>
          <w:szCs w:val="24"/>
          <w:lang w:val="ru-RU"/>
        </w:rPr>
        <w:t>5</w:t>
      </w:r>
      <w:r w:rsidRPr="00166F10">
        <w:rPr>
          <w:color w:val="FF0000"/>
          <w:sz w:val="24"/>
          <w:szCs w:val="24"/>
          <w:lang w:val="ru-RU"/>
        </w:rPr>
        <w:t>)</w:t>
      </w:r>
      <w:r w:rsidR="00DD6CD7">
        <w:rPr>
          <w:color w:val="FF0000"/>
          <w:sz w:val="24"/>
          <w:szCs w:val="24"/>
          <w:lang w:val="ru-RU"/>
        </w:rPr>
        <w:t>.</w:t>
      </w:r>
    </w:p>
    <w:p w14:paraId="27E888E7" w14:textId="77777777" w:rsidR="00E928DE" w:rsidRDefault="006C472B" w:rsidP="001E2E02">
      <w:pPr>
        <w:pStyle w:val="21"/>
        <w:widowControl w:val="0"/>
        <w:shd w:val="clear" w:color="auto" w:fill="auto"/>
        <w:tabs>
          <w:tab w:val="left" w:pos="404"/>
        </w:tabs>
        <w:suppressAutoHyphens/>
        <w:spacing w:before="0" w:line="240" w:lineRule="auto"/>
        <w:ind w:firstLine="567"/>
        <w:jc w:val="both"/>
        <w:rPr>
          <w:color w:val="auto"/>
          <w:sz w:val="24"/>
          <w:szCs w:val="24"/>
        </w:rPr>
      </w:pPr>
      <w:r w:rsidRPr="00166F10">
        <w:rPr>
          <w:color w:val="auto"/>
          <w:sz w:val="24"/>
          <w:szCs w:val="24"/>
          <w:lang w:val="ru-RU"/>
        </w:rPr>
        <w:t xml:space="preserve">2. </w:t>
      </w:r>
      <w:r w:rsidR="00A0280E" w:rsidRPr="00166F10">
        <w:rPr>
          <w:color w:val="auto"/>
          <w:sz w:val="24"/>
          <w:szCs w:val="24"/>
        </w:rPr>
        <w:t>Довести настоящее распоряжение до сведения всех муниципальных служащих и работников Администрации.</w:t>
      </w:r>
    </w:p>
    <w:p w14:paraId="11D1EFEF" w14:textId="7A38CEB8" w:rsidR="00784331" w:rsidRPr="00784331" w:rsidRDefault="00784331" w:rsidP="00784331">
      <w:pPr>
        <w:pStyle w:val="21"/>
        <w:widowControl w:val="0"/>
        <w:tabs>
          <w:tab w:val="left" w:pos="404"/>
        </w:tabs>
        <w:suppressAutoHyphens/>
        <w:ind w:firstLine="567"/>
        <w:jc w:val="both"/>
        <w:rPr>
          <w:color w:val="auto"/>
          <w:sz w:val="24"/>
          <w:szCs w:val="24"/>
          <w:lang w:val="ru-RU"/>
        </w:rPr>
      </w:pPr>
      <w:r>
        <w:rPr>
          <w:color w:val="auto"/>
          <w:sz w:val="24"/>
          <w:szCs w:val="24"/>
          <w:lang w:val="ru-RU"/>
        </w:rPr>
        <w:t>3. Признать утратившим силу Постановление администрации Верхореченского сельского поселения «</w:t>
      </w:r>
      <w:r w:rsidRPr="00784331">
        <w:rPr>
          <w:color w:val="auto"/>
          <w:sz w:val="24"/>
          <w:szCs w:val="24"/>
          <w:lang w:val="ru-RU"/>
        </w:rPr>
        <w:t xml:space="preserve">Об </w:t>
      </w:r>
      <w:r>
        <w:rPr>
          <w:color w:val="auto"/>
          <w:sz w:val="24"/>
          <w:szCs w:val="24"/>
          <w:lang w:val="ru-RU"/>
        </w:rPr>
        <w:t xml:space="preserve">утверждении Положения о защите персональных данных работников </w:t>
      </w:r>
      <w:r w:rsidRPr="00784331">
        <w:rPr>
          <w:color w:val="auto"/>
          <w:sz w:val="24"/>
          <w:szCs w:val="24"/>
          <w:lang w:val="ru-RU"/>
        </w:rPr>
        <w:t>админист</w:t>
      </w:r>
      <w:r>
        <w:rPr>
          <w:color w:val="auto"/>
          <w:sz w:val="24"/>
          <w:szCs w:val="24"/>
          <w:lang w:val="ru-RU"/>
        </w:rPr>
        <w:t>рации Верхореченского сельского</w:t>
      </w:r>
      <w:r w:rsidRPr="00784331">
        <w:rPr>
          <w:color w:val="auto"/>
          <w:sz w:val="24"/>
          <w:szCs w:val="24"/>
          <w:lang w:val="ru-RU"/>
        </w:rPr>
        <w:t xml:space="preserve"> п</w:t>
      </w:r>
      <w:r>
        <w:rPr>
          <w:color w:val="auto"/>
          <w:sz w:val="24"/>
          <w:szCs w:val="24"/>
          <w:lang w:val="ru-RU"/>
        </w:rPr>
        <w:t xml:space="preserve">оселения Бахчисарайского района </w:t>
      </w:r>
      <w:r w:rsidRPr="00784331">
        <w:rPr>
          <w:color w:val="auto"/>
          <w:sz w:val="24"/>
          <w:szCs w:val="24"/>
          <w:lang w:val="ru-RU"/>
        </w:rPr>
        <w:t>Республики Крым</w:t>
      </w:r>
      <w:r>
        <w:rPr>
          <w:color w:val="auto"/>
          <w:sz w:val="24"/>
          <w:szCs w:val="24"/>
          <w:lang w:val="ru-RU"/>
        </w:rPr>
        <w:t>» от 11.05.2018г. №78 (в редакции от 02.06.2021г. №90)</w:t>
      </w:r>
    </w:p>
    <w:p w14:paraId="1ED8E00F" w14:textId="13B8CC4A" w:rsidR="00E928DE" w:rsidRDefault="00784331" w:rsidP="001E2E02">
      <w:pPr>
        <w:pStyle w:val="21"/>
        <w:widowControl w:val="0"/>
        <w:shd w:val="clear" w:color="auto" w:fill="auto"/>
        <w:tabs>
          <w:tab w:val="left" w:pos="289"/>
        </w:tabs>
        <w:suppressAutoHyphens/>
        <w:spacing w:before="0" w:line="240" w:lineRule="auto"/>
        <w:ind w:firstLine="567"/>
        <w:jc w:val="both"/>
        <w:rPr>
          <w:color w:val="auto"/>
          <w:sz w:val="24"/>
          <w:szCs w:val="24"/>
        </w:rPr>
      </w:pPr>
      <w:r>
        <w:rPr>
          <w:color w:val="auto"/>
          <w:sz w:val="24"/>
          <w:szCs w:val="24"/>
          <w:lang w:val="ru-RU"/>
        </w:rPr>
        <w:t>4</w:t>
      </w:r>
      <w:r w:rsidR="006C472B" w:rsidRPr="00166F10">
        <w:rPr>
          <w:color w:val="auto"/>
          <w:sz w:val="24"/>
          <w:szCs w:val="24"/>
          <w:lang w:val="ru-RU"/>
        </w:rPr>
        <w:t xml:space="preserve">. </w:t>
      </w:r>
      <w:r w:rsidR="00A0280E" w:rsidRPr="00166F10">
        <w:rPr>
          <w:color w:val="auto"/>
          <w:sz w:val="24"/>
          <w:szCs w:val="24"/>
        </w:rPr>
        <w:t>Настоящее постановление обнародовать в установленном порядке.</w:t>
      </w:r>
    </w:p>
    <w:p w14:paraId="69E465D9" w14:textId="36C91F1B" w:rsidR="00784331" w:rsidRDefault="00784331" w:rsidP="001E2E02">
      <w:pPr>
        <w:pStyle w:val="21"/>
        <w:widowControl w:val="0"/>
        <w:shd w:val="clear" w:color="auto" w:fill="auto"/>
        <w:tabs>
          <w:tab w:val="left" w:pos="289"/>
        </w:tabs>
        <w:suppressAutoHyphens/>
        <w:spacing w:before="0" w:line="240" w:lineRule="auto"/>
        <w:ind w:firstLine="567"/>
        <w:jc w:val="both"/>
        <w:rPr>
          <w:color w:val="auto"/>
          <w:sz w:val="24"/>
          <w:szCs w:val="24"/>
          <w:lang w:val="ru-RU"/>
        </w:rPr>
      </w:pPr>
      <w:r>
        <w:rPr>
          <w:color w:val="auto"/>
          <w:sz w:val="24"/>
          <w:szCs w:val="24"/>
          <w:lang w:val="ru-RU"/>
        </w:rPr>
        <w:t xml:space="preserve">5. </w:t>
      </w:r>
      <w:r w:rsidRPr="00784331">
        <w:rPr>
          <w:color w:val="auto"/>
          <w:sz w:val="24"/>
          <w:szCs w:val="24"/>
          <w:lang w:val="ru-RU"/>
        </w:rPr>
        <w:t>Контроль, за исполнением настоящего постановления оставляю за собой.</w:t>
      </w:r>
    </w:p>
    <w:p w14:paraId="4790F3B6" w14:textId="77777777" w:rsidR="00784331" w:rsidRDefault="00784331" w:rsidP="00784331">
      <w:pPr>
        <w:pStyle w:val="21"/>
        <w:widowControl w:val="0"/>
        <w:tabs>
          <w:tab w:val="left" w:pos="289"/>
        </w:tabs>
        <w:suppressAutoHyphens/>
        <w:spacing w:before="0"/>
        <w:ind w:firstLine="567"/>
        <w:jc w:val="both"/>
        <w:rPr>
          <w:color w:val="auto"/>
          <w:sz w:val="24"/>
          <w:szCs w:val="24"/>
          <w:lang w:val="ru-RU"/>
        </w:rPr>
      </w:pPr>
    </w:p>
    <w:p w14:paraId="09219532" w14:textId="2C10F10A" w:rsidR="00784331" w:rsidRPr="00784331" w:rsidRDefault="00784331" w:rsidP="00784331">
      <w:pPr>
        <w:pStyle w:val="21"/>
        <w:widowControl w:val="0"/>
        <w:tabs>
          <w:tab w:val="left" w:pos="289"/>
        </w:tabs>
        <w:suppressAutoHyphens/>
        <w:spacing w:before="0"/>
        <w:ind w:firstLine="567"/>
        <w:jc w:val="both"/>
        <w:rPr>
          <w:color w:val="auto"/>
          <w:sz w:val="24"/>
          <w:szCs w:val="24"/>
          <w:lang w:val="ru-RU"/>
        </w:rPr>
      </w:pPr>
      <w:r w:rsidRPr="00784331">
        <w:rPr>
          <w:color w:val="auto"/>
          <w:sz w:val="24"/>
          <w:szCs w:val="24"/>
          <w:lang w:val="ru-RU"/>
        </w:rPr>
        <w:t>Председатель Верхореченского сельского совета</w:t>
      </w:r>
      <w:r>
        <w:rPr>
          <w:color w:val="auto"/>
          <w:sz w:val="24"/>
          <w:szCs w:val="24"/>
          <w:lang w:val="ru-RU"/>
        </w:rPr>
        <w:t xml:space="preserve"> -</w:t>
      </w:r>
    </w:p>
    <w:p w14:paraId="68656645" w14:textId="028E66F8" w:rsidR="00784331" w:rsidRPr="00784331" w:rsidRDefault="00784331" w:rsidP="00784331">
      <w:pPr>
        <w:pStyle w:val="21"/>
        <w:widowControl w:val="0"/>
        <w:tabs>
          <w:tab w:val="left" w:pos="289"/>
        </w:tabs>
        <w:suppressAutoHyphens/>
        <w:spacing w:before="0"/>
        <w:ind w:firstLine="567"/>
        <w:jc w:val="both"/>
        <w:rPr>
          <w:color w:val="auto"/>
          <w:sz w:val="24"/>
          <w:szCs w:val="24"/>
          <w:lang w:val="ru-RU"/>
        </w:rPr>
      </w:pPr>
      <w:r w:rsidRPr="00784331">
        <w:rPr>
          <w:color w:val="auto"/>
          <w:sz w:val="24"/>
          <w:szCs w:val="24"/>
          <w:lang w:val="ru-RU"/>
        </w:rPr>
        <w:t xml:space="preserve">глава администрации </w:t>
      </w:r>
    </w:p>
    <w:p w14:paraId="15114D5F" w14:textId="77777777" w:rsidR="00784331" w:rsidRPr="00784331" w:rsidRDefault="00784331" w:rsidP="00784331">
      <w:pPr>
        <w:pStyle w:val="21"/>
        <w:widowControl w:val="0"/>
        <w:tabs>
          <w:tab w:val="left" w:pos="289"/>
        </w:tabs>
        <w:suppressAutoHyphens/>
        <w:spacing w:before="0"/>
        <w:ind w:firstLine="567"/>
        <w:jc w:val="both"/>
        <w:rPr>
          <w:color w:val="auto"/>
          <w:sz w:val="24"/>
          <w:szCs w:val="24"/>
          <w:lang w:val="ru-RU"/>
        </w:rPr>
      </w:pPr>
      <w:r w:rsidRPr="00784331">
        <w:rPr>
          <w:color w:val="auto"/>
          <w:sz w:val="24"/>
          <w:szCs w:val="24"/>
          <w:lang w:val="ru-RU"/>
        </w:rPr>
        <w:t>Верхореченского сельского поселения                                                      К.Н. Османова</w:t>
      </w:r>
    </w:p>
    <w:p w14:paraId="2FD347EA" w14:textId="1EE26A2E" w:rsidR="00784331" w:rsidRDefault="00784331">
      <w:pPr>
        <w:rPr>
          <w:rFonts w:ascii="Times New Roman" w:eastAsia="Times New Roman" w:hAnsi="Times New Roman" w:cs="Times New Roman"/>
          <w:color w:val="auto"/>
          <w:lang w:val="ru-RU"/>
        </w:rPr>
      </w:pPr>
      <w:r>
        <w:rPr>
          <w:color w:val="auto"/>
          <w:lang w:val="ru-RU"/>
        </w:rPr>
        <w:br w:type="page"/>
      </w:r>
    </w:p>
    <w:p w14:paraId="71506B33" w14:textId="77E53947" w:rsidR="00E928DE" w:rsidRPr="00166F10" w:rsidRDefault="00A0280E" w:rsidP="001E2E02">
      <w:pPr>
        <w:pStyle w:val="40"/>
        <w:widowControl w:val="0"/>
        <w:shd w:val="clear" w:color="auto" w:fill="auto"/>
        <w:suppressAutoHyphens/>
        <w:spacing w:line="240" w:lineRule="auto"/>
        <w:rPr>
          <w:b/>
          <w:color w:val="auto"/>
          <w:sz w:val="24"/>
          <w:szCs w:val="24"/>
          <w:lang w:val="ru-RU"/>
        </w:rPr>
      </w:pPr>
      <w:r w:rsidRPr="00166F10">
        <w:rPr>
          <w:b/>
          <w:color w:val="auto"/>
          <w:sz w:val="24"/>
          <w:szCs w:val="24"/>
        </w:rPr>
        <w:lastRenderedPageBreak/>
        <w:t>Приложение №</w:t>
      </w:r>
      <w:r w:rsidR="006C472B" w:rsidRPr="00166F10">
        <w:rPr>
          <w:b/>
          <w:color w:val="auto"/>
          <w:sz w:val="24"/>
          <w:szCs w:val="24"/>
          <w:lang w:val="ru-RU"/>
        </w:rPr>
        <w:t xml:space="preserve"> </w:t>
      </w:r>
      <w:r w:rsidRPr="00166F10">
        <w:rPr>
          <w:b/>
          <w:color w:val="auto"/>
          <w:sz w:val="24"/>
          <w:szCs w:val="24"/>
        </w:rPr>
        <w:t>1</w:t>
      </w:r>
    </w:p>
    <w:p w14:paraId="352D730F" w14:textId="77777777" w:rsidR="006C472B" w:rsidRPr="00166F10" w:rsidRDefault="006C472B" w:rsidP="001E2E02">
      <w:pPr>
        <w:pStyle w:val="40"/>
        <w:widowControl w:val="0"/>
        <w:shd w:val="clear" w:color="auto" w:fill="auto"/>
        <w:suppressAutoHyphens/>
        <w:spacing w:line="240" w:lineRule="auto"/>
        <w:jc w:val="both"/>
        <w:rPr>
          <w:b/>
          <w:color w:val="auto"/>
          <w:sz w:val="24"/>
          <w:szCs w:val="24"/>
          <w:lang w:val="ru-RU"/>
        </w:rPr>
      </w:pPr>
    </w:p>
    <w:p w14:paraId="2BA3DB7F"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Правила</w:t>
      </w:r>
    </w:p>
    <w:p w14:paraId="482850D5"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4DB1CFF9"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39846012" w14:textId="6C37ABC1" w:rsidR="00E928DE" w:rsidRPr="00166F10" w:rsidRDefault="00A0280E" w:rsidP="001E2E02">
      <w:pPr>
        <w:pStyle w:val="21"/>
        <w:widowControl w:val="0"/>
        <w:numPr>
          <w:ilvl w:val="2"/>
          <w:numId w:val="2"/>
        </w:numPr>
        <w:shd w:val="clear" w:color="auto" w:fill="auto"/>
        <w:tabs>
          <w:tab w:val="left" w:pos="1134"/>
        </w:tabs>
        <w:suppressAutoHyphens/>
        <w:spacing w:before="0" w:line="240" w:lineRule="auto"/>
        <w:ind w:firstLine="567"/>
        <w:jc w:val="both"/>
        <w:rPr>
          <w:color w:val="auto"/>
          <w:sz w:val="24"/>
          <w:szCs w:val="24"/>
        </w:rPr>
      </w:pPr>
      <w:r w:rsidRPr="00166F10">
        <w:rPr>
          <w:color w:val="auto"/>
          <w:sz w:val="24"/>
          <w:szCs w:val="24"/>
        </w:rPr>
        <w:t xml:space="preserve">Обработка персональных данных должна осуществляться на законной </w:t>
      </w:r>
      <w:r w:rsidR="0091173B">
        <w:rPr>
          <w:color w:val="auto"/>
          <w:sz w:val="24"/>
          <w:szCs w:val="24"/>
          <w:lang w:val="ru-RU"/>
        </w:rPr>
        <w:t xml:space="preserve">и </w:t>
      </w:r>
      <w:r w:rsidR="0091173B" w:rsidRPr="0091173B">
        <w:rPr>
          <w:color w:val="auto"/>
          <w:sz w:val="24"/>
          <w:szCs w:val="24"/>
          <w:highlight w:val="yellow"/>
          <w:lang w:val="ru-RU"/>
        </w:rPr>
        <w:t>справедливой</w:t>
      </w:r>
      <w:r w:rsidR="0091173B">
        <w:rPr>
          <w:color w:val="auto"/>
          <w:sz w:val="24"/>
          <w:szCs w:val="24"/>
          <w:lang w:val="ru-RU"/>
        </w:rPr>
        <w:t xml:space="preserve"> </w:t>
      </w:r>
      <w:r w:rsidRPr="00166F10">
        <w:rPr>
          <w:color w:val="auto"/>
          <w:sz w:val="24"/>
          <w:szCs w:val="24"/>
        </w:rPr>
        <w:t>основе.</w:t>
      </w:r>
    </w:p>
    <w:p w14:paraId="2666597F" w14:textId="77777777" w:rsidR="00E928DE" w:rsidRPr="00166F10" w:rsidRDefault="00A0280E" w:rsidP="001E2E02">
      <w:pPr>
        <w:pStyle w:val="21"/>
        <w:widowControl w:val="0"/>
        <w:numPr>
          <w:ilvl w:val="2"/>
          <w:numId w:val="2"/>
        </w:numPr>
        <w:shd w:val="clear" w:color="auto" w:fill="auto"/>
        <w:tabs>
          <w:tab w:val="left" w:pos="1201"/>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F843780" w14:textId="77777777" w:rsidR="00E928DE" w:rsidRPr="00166F10" w:rsidRDefault="00A0280E" w:rsidP="001E2E02">
      <w:pPr>
        <w:pStyle w:val="21"/>
        <w:widowControl w:val="0"/>
        <w:numPr>
          <w:ilvl w:val="2"/>
          <w:numId w:val="2"/>
        </w:numPr>
        <w:shd w:val="clear" w:color="auto" w:fill="auto"/>
        <w:tabs>
          <w:tab w:val="left" w:pos="1254"/>
        </w:tabs>
        <w:suppressAutoHyphens/>
        <w:spacing w:before="0" w:line="240" w:lineRule="auto"/>
        <w:ind w:firstLine="567"/>
        <w:jc w:val="both"/>
        <w:rPr>
          <w:color w:val="auto"/>
          <w:sz w:val="24"/>
          <w:szCs w:val="24"/>
        </w:rPr>
      </w:pPr>
      <w:r w:rsidRPr="00166F10">
        <w:rPr>
          <w:color w:val="auto"/>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E520596" w14:textId="77777777" w:rsidR="00E928DE" w:rsidRPr="00166F10" w:rsidRDefault="00A0280E" w:rsidP="001E2E02">
      <w:pPr>
        <w:pStyle w:val="21"/>
        <w:widowControl w:val="0"/>
        <w:numPr>
          <w:ilvl w:val="2"/>
          <w:numId w:val="2"/>
        </w:numPr>
        <w:shd w:val="clear" w:color="auto" w:fill="auto"/>
        <w:tabs>
          <w:tab w:val="left" w:pos="1114"/>
        </w:tabs>
        <w:suppressAutoHyphens/>
        <w:spacing w:before="0" w:line="240" w:lineRule="auto"/>
        <w:ind w:firstLine="567"/>
        <w:jc w:val="both"/>
        <w:rPr>
          <w:color w:val="auto"/>
          <w:sz w:val="24"/>
          <w:szCs w:val="24"/>
        </w:rPr>
      </w:pPr>
      <w:r w:rsidRPr="00166F10">
        <w:rPr>
          <w:color w:val="auto"/>
          <w:sz w:val="24"/>
          <w:szCs w:val="24"/>
        </w:rPr>
        <w:t>Обработке подлежат только персональные данные, которые отвечают целям их обработки.</w:t>
      </w:r>
    </w:p>
    <w:p w14:paraId="3BAD2E66" w14:textId="77777777" w:rsidR="00E928DE" w:rsidRPr="00166F10" w:rsidRDefault="00A0280E" w:rsidP="001E2E02">
      <w:pPr>
        <w:pStyle w:val="21"/>
        <w:widowControl w:val="0"/>
        <w:numPr>
          <w:ilvl w:val="2"/>
          <w:numId w:val="2"/>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DD9CFE6" w14:textId="310A4897" w:rsidR="00E928DE" w:rsidRDefault="00A0280E" w:rsidP="001E2E02">
      <w:pPr>
        <w:pStyle w:val="21"/>
        <w:widowControl w:val="0"/>
        <w:numPr>
          <w:ilvl w:val="2"/>
          <w:numId w:val="2"/>
        </w:numPr>
        <w:shd w:val="clear" w:color="auto" w:fill="auto"/>
        <w:tabs>
          <w:tab w:val="left" w:pos="1105"/>
        </w:tabs>
        <w:suppressAutoHyphens/>
        <w:spacing w:before="0" w:line="240" w:lineRule="auto"/>
        <w:ind w:firstLine="567"/>
        <w:jc w:val="both"/>
        <w:rPr>
          <w:color w:val="auto"/>
          <w:sz w:val="24"/>
          <w:szCs w:val="24"/>
        </w:rPr>
      </w:pPr>
      <w:r w:rsidRPr="00166F10">
        <w:rPr>
          <w:color w:val="auto"/>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2809AA62" w14:textId="77777777" w:rsidR="00E928DE" w:rsidRPr="00166F10" w:rsidRDefault="00A0280E" w:rsidP="001E2E02">
      <w:pPr>
        <w:pStyle w:val="21"/>
        <w:widowControl w:val="0"/>
        <w:numPr>
          <w:ilvl w:val="2"/>
          <w:numId w:val="2"/>
        </w:numPr>
        <w:shd w:val="clear" w:color="auto" w:fill="auto"/>
        <w:tabs>
          <w:tab w:val="left" w:pos="1057"/>
        </w:tabs>
        <w:suppressAutoHyphens/>
        <w:spacing w:before="0" w:line="240" w:lineRule="auto"/>
        <w:ind w:firstLine="567"/>
        <w:jc w:val="both"/>
        <w:rPr>
          <w:color w:val="auto"/>
          <w:sz w:val="24"/>
          <w:szCs w:val="24"/>
        </w:rPr>
      </w:pPr>
      <w:r w:rsidRPr="00166F10">
        <w:rPr>
          <w:color w:val="auto"/>
          <w:sz w:val="24"/>
          <w:szCs w:val="24"/>
        </w:rPr>
        <w:t>Меры, направленные на выявление и предотвращение нарушений, предусмотренных законодательством:</w:t>
      </w:r>
    </w:p>
    <w:p w14:paraId="15DA46F3" w14:textId="77777777" w:rsidR="00E928DE" w:rsidRPr="00166F10" w:rsidRDefault="00A0280E" w:rsidP="001E2E02">
      <w:pPr>
        <w:pStyle w:val="21"/>
        <w:widowControl w:val="0"/>
        <w:numPr>
          <w:ilvl w:val="3"/>
          <w:numId w:val="2"/>
        </w:numPr>
        <w:shd w:val="clear" w:color="auto" w:fill="auto"/>
        <w:tabs>
          <w:tab w:val="left" w:pos="486"/>
        </w:tabs>
        <w:suppressAutoHyphens/>
        <w:spacing w:before="0" w:line="240" w:lineRule="auto"/>
        <w:ind w:firstLine="567"/>
        <w:jc w:val="both"/>
        <w:rPr>
          <w:color w:val="auto"/>
          <w:sz w:val="24"/>
          <w:szCs w:val="24"/>
        </w:rPr>
      </w:pPr>
      <w:r w:rsidRPr="00166F10">
        <w:rPr>
          <w:color w:val="auto"/>
          <w:sz w:val="24"/>
          <w:szCs w:val="24"/>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14:paraId="71E0877B" w14:textId="77777777" w:rsidR="00E928DE" w:rsidRPr="00166F10" w:rsidRDefault="00A0280E" w:rsidP="001E2E02">
      <w:pPr>
        <w:pStyle w:val="21"/>
        <w:widowControl w:val="0"/>
        <w:numPr>
          <w:ilvl w:val="3"/>
          <w:numId w:val="2"/>
        </w:numPr>
        <w:shd w:val="clear" w:color="auto" w:fill="auto"/>
        <w:tabs>
          <w:tab w:val="left" w:pos="394"/>
        </w:tabs>
        <w:suppressAutoHyphens/>
        <w:spacing w:before="0" w:line="240" w:lineRule="auto"/>
        <w:ind w:firstLine="567"/>
        <w:jc w:val="both"/>
        <w:rPr>
          <w:color w:val="auto"/>
          <w:sz w:val="24"/>
          <w:szCs w:val="24"/>
        </w:rPr>
      </w:pPr>
      <w:r w:rsidRPr="00166F10">
        <w:rPr>
          <w:color w:val="auto"/>
          <w:sz w:val="24"/>
          <w:szCs w:val="24"/>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4DBA642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2A130B8" w14:textId="77777777" w:rsidR="00E928DE" w:rsidRPr="00166F10" w:rsidRDefault="00A0280E" w:rsidP="001E2E02">
      <w:pPr>
        <w:pStyle w:val="21"/>
        <w:widowControl w:val="0"/>
        <w:numPr>
          <w:ilvl w:val="2"/>
          <w:numId w:val="2"/>
        </w:numPr>
        <w:shd w:val="clear" w:color="auto" w:fill="auto"/>
        <w:tabs>
          <w:tab w:val="left" w:pos="1119"/>
        </w:tabs>
        <w:suppressAutoHyphens/>
        <w:spacing w:before="0" w:line="240" w:lineRule="auto"/>
        <w:ind w:firstLine="567"/>
        <w:jc w:val="both"/>
        <w:rPr>
          <w:color w:val="auto"/>
          <w:sz w:val="24"/>
          <w:szCs w:val="24"/>
        </w:rPr>
      </w:pPr>
      <w:r w:rsidRPr="00166F10">
        <w:rPr>
          <w:color w:val="auto"/>
          <w:sz w:val="24"/>
          <w:szCs w:val="24"/>
        </w:rPr>
        <w:t>Обеспечение безопасности персональных данных достигается, в частности:</w:t>
      </w:r>
    </w:p>
    <w:p w14:paraId="7CD6C2AE" w14:textId="77777777" w:rsidR="00E928DE" w:rsidRPr="00166F10" w:rsidRDefault="00A0280E" w:rsidP="001E2E02">
      <w:pPr>
        <w:pStyle w:val="21"/>
        <w:widowControl w:val="0"/>
        <w:numPr>
          <w:ilvl w:val="3"/>
          <w:numId w:val="2"/>
        </w:numPr>
        <w:shd w:val="clear" w:color="auto" w:fill="auto"/>
        <w:tabs>
          <w:tab w:val="left" w:pos="337"/>
        </w:tabs>
        <w:suppressAutoHyphens/>
        <w:spacing w:before="0" w:line="240" w:lineRule="auto"/>
        <w:ind w:firstLine="567"/>
        <w:jc w:val="both"/>
        <w:rPr>
          <w:color w:val="auto"/>
          <w:sz w:val="24"/>
          <w:szCs w:val="24"/>
        </w:rPr>
      </w:pPr>
      <w:r w:rsidRPr="00166F10">
        <w:rPr>
          <w:color w:val="auto"/>
          <w:sz w:val="24"/>
          <w:szCs w:val="24"/>
        </w:rPr>
        <w:t>определением угроз безопасности персональных данных при их обработке в информационных системах персональных данных;</w:t>
      </w:r>
    </w:p>
    <w:p w14:paraId="55F78420" w14:textId="77777777" w:rsidR="00E928DE" w:rsidRPr="00166F10" w:rsidRDefault="00A0280E" w:rsidP="001E2E02">
      <w:pPr>
        <w:pStyle w:val="21"/>
        <w:widowControl w:val="0"/>
        <w:numPr>
          <w:ilvl w:val="3"/>
          <w:numId w:val="2"/>
        </w:numPr>
        <w:shd w:val="clear" w:color="auto" w:fill="auto"/>
        <w:tabs>
          <w:tab w:val="left" w:pos="457"/>
        </w:tabs>
        <w:suppressAutoHyphens/>
        <w:spacing w:before="0" w:line="240" w:lineRule="auto"/>
        <w:ind w:firstLine="567"/>
        <w:jc w:val="both"/>
        <w:rPr>
          <w:color w:val="auto"/>
          <w:sz w:val="24"/>
          <w:szCs w:val="24"/>
        </w:rPr>
      </w:pPr>
      <w:r w:rsidRPr="00166F10">
        <w:rPr>
          <w:color w:val="auto"/>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3949439" w14:textId="77777777" w:rsidR="00E928DE" w:rsidRPr="00166F10" w:rsidRDefault="00A0280E" w:rsidP="001E2E02">
      <w:pPr>
        <w:pStyle w:val="21"/>
        <w:widowControl w:val="0"/>
        <w:numPr>
          <w:ilvl w:val="3"/>
          <w:numId w:val="2"/>
        </w:numPr>
        <w:shd w:val="clear" w:color="auto" w:fill="auto"/>
        <w:tabs>
          <w:tab w:val="left" w:pos="399"/>
        </w:tabs>
        <w:suppressAutoHyphens/>
        <w:spacing w:before="0" w:line="240" w:lineRule="auto"/>
        <w:ind w:firstLine="567"/>
        <w:jc w:val="both"/>
        <w:rPr>
          <w:color w:val="auto"/>
          <w:sz w:val="24"/>
          <w:szCs w:val="24"/>
        </w:rPr>
      </w:pPr>
      <w:r w:rsidRPr="00166F10">
        <w:rPr>
          <w:color w:val="auto"/>
          <w:sz w:val="24"/>
          <w:szCs w:val="24"/>
        </w:rPr>
        <w:t xml:space="preserve">применением прошедших в установленном порядке процедуру оценки соответствия </w:t>
      </w:r>
      <w:r w:rsidRPr="00166F10">
        <w:rPr>
          <w:color w:val="auto"/>
          <w:sz w:val="24"/>
          <w:szCs w:val="24"/>
        </w:rPr>
        <w:lastRenderedPageBreak/>
        <w:t>средств защиты информации;</w:t>
      </w:r>
    </w:p>
    <w:p w14:paraId="460704F4" w14:textId="77777777" w:rsidR="00E928DE" w:rsidRPr="00166F10" w:rsidRDefault="00A0280E" w:rsidP="001E2E02">
      <w:pPr>
        <w:pStyle w:val="21"/>
        <w:widowControl w:val="0"/>
        <w:numPr>
          <w:ilvl w:val="3"/>
          <w:numId w:val="2"/>
        </w:numPr>
        <w:shd w:val="clear" w:color="auto" w:fill="auto"/>
        <w:tabs>
          <w:tab w:val="left" w:pos="356"/>
        </w:tabs>
        <w:suppressAutoHyphens/>
        <w:spacing w:before="0" w:line="240" w:lineRule="auto"/>
        <w:ind w:firstLine="567"/>
        <w:jc w:val="both"/>
        <w:rPr>
          <w:color w:val="auto"/>
          <w:sz w:val="24"/>
          <w:szCs w:val="24"/>
        </w:rPr>
      </w:pPr>
      <w:r w:rsidRPr="00166F10">
        <w:rPr>
          <w:color w:val="auto"/>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655F1F7" w14:textId="37801D85" w:rsidR="00E928DE" w:rsidRPr="00166F10" w:rsidRDefault="00A0280E" w:rsidP="001E2E02">
      <w:pPr>
        <w:pStyle w:val="21"/>
        <w:widowControl w:val="0"/>
        <w:numPr>
          <w:ilvl w:val="3"/>
          <w:numId w:val="2"/>
        </w:numPr>
        <w:shd w:val="clear" w:color="auto" w:fill="auto"/>
        <w:tabs>
          <w:tab w:val="left" w:pos="308"/>
        </w:tabs>
        <w:suppressAutoHyphens/>
        <w:spacing w:before="0" w:line="240" w:lineRule="auto"/>
        <w:ind w:firstLine="567"/>
        <w:jc w:val="both"/>
        <w:rPr>
          <w:color w:val="auto"/>
          <w:sz w:val="24"/>
          <w:szCs w:val="24"/>
        </w:rPr>
      </w:pPr>
      <w:r w:rsidRPr="00166F10">
        <w:rPr>
          <w:color w:val="auto"/>
          <w:sz w:val="24"/>
          <w:szCs w:val="24"/>
        </w:rPr>
        <w:t>учетом машинных носителей персональных данных;</w:t>
      </w:r>
    </w:p>
    <w:p w14:paraId="7A3044BA" w14:textId="77777777" w:rsidR="00E928DE" w:rsidRPr="00166F10" w:rsidRDefault="00A0280E" w:rsidP="001E2E02">
      <w:pPr>
        <w:pStyle w:val="21"/>
        <w:widowControl w:val="0"/>
        <w:numPr>
          <w:ilvl w:val="3"/>
          <w:numId w:val="2"/>
        </w:numPr>
        <w:shd w:val="clear" w:color="auto" w:fill="auto"/>
        <w:tabs>
          <w:tab w:val="left" w:pos="390"/>
        </w:tabs>
        <w:suppressAutoHyphens/>
        <w:spacing w:before="0" w:line="240" w:lineRule="auto"/>
        <w:ind w:firstLine="567"/>
        <w:jc w:val="both"/>
        <w:rPr>
          <w:color w:val="auto"/>
          <w:sz w:val="24"/>
          <w:szCs w:val="24"/>
        </w:rPr>
      </w:pPr>
      <w:r w:rsidRPr="00166F10">
        <w:rPr>
          <w:color w:val="auto"/>
          <w:sz w:val="24"/>
          <w:szCs w:val="24"/>
        </w:rPr>
        <w:t>обнаружением фактов несанкционированного доступа к персональным данным и принятием мер;</w:t>
      </w:r>
    </w:p>
    <w:p w14:paraId="28C99606" w14:textId="2D552BDA" w:rsidR="00E928DE" w:rsidRPr="00166F10" w:rsidRDefault="00A0280E" w:rsidP="001E2E02">
      <w:pPr>
        <w:pStyle w:val="21"/>
        <w:widowControl w:val="0"/>
        <w:numPr>
          <w:ilvl w:val="3"/>
          <w:numId w:val="2"/>
        </w:numPr>
        <w:shd w:val="clear" w:color="auto" w:fill="auto"/>
        <w:tabs>
          <w:tab w:val="left" w:pos="428"/>
        </w:tabs>
        <w:suppressAutoHyphens/>
        <w:spacing w:before="0" w:line="240" w:lineRule="auto"/>
        <w:ind w:firstLine="567"/>
        <w:jc w:val="both"/>
        <w:rPr>
          <w:color w:val="auto"/>
          <w:sz w:val="24"/>
          <w:szCs w:val="24"/>
        </w:rPr>
      </w:pPr>
      <w:r w:rsidRPr="00166F10">
        <w:rPr>
          <w:color w:val="auto"/>
          <w:sz w:val="24"/>
          <w:szCs w:val="24"/>
        </w:rPr>
        <w:t>восстановлением персональных данных, модифицированных или уничтоженных вследствие несанкционированного доступа к ним;</w:t>
      </w:r>
    </w:p>
    <w:p w14:paraId="588D20CC" w14:textId="1B8DBCA4" w:rsidR="00E928DE" w:rsidRPr="00166F10" w:rsidRDefault="00A0280E" w:rsidP="001E2E02">
      <w:pPr>
        <w:pStyle w:val="21"/>
        <w:widowControl w:val="0"/>
        <w:numPr>
          <w:ilvl w:val="3"/>
          <w:numId w:val="2"/>
        </w:numPr>
        <w:shd w:val="clear" w:color="auto" w:fill="auto"/>
        <w:tabs>
          <w:tab w:val="left" w:pos="519"/>
        </w:tabs>
        <w:suppressAutoHyphens/>
        <w:spacing w:before="0" w:line="240" w:lineRule="auto"/>
        <w:ind w:firstLine="567"/>
        <w:jc w:val="both"/>
        <w:rPr>
          <w:color w:val="auto"/>
          <w:sz w:val="24"/>
          <w:szCs w:val="24"/>
        </w:rPr>
      </w:pPr>
      <w:r w:rsidRPr="00166F10">
        <w:rPr>
          <w:color w:val="auto"/>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93009ED" w14:textId="77777777" w:rsidR="00E928DE" w:rsidRPr="00166F10" w:rsidRDefault="00A0280E" w:rsidP="001E2E02">
      <w:pPr>
        <w:pStyle w:val="21"/>
        <w:widowControl w:val="0"/>
        <w:numPr>
          <w:ilvl w:val="2"/>
          <w:numId w:val="2"/>
        </w:numPr>
        <w:shd w:val="clear" w:color="auto" w:fill="auto"/>
        <w:tabs>
          <w:tab w:val="left" w:pos="994"/>
        </w:tabs>
        <w:suppressAutoHyphens/>
        <w:spacing w:before="0" w:line="240" w:lineRule="auto"/>
        <w:ind w:firstLine="567"/>
        <w:jc w:val="both"/>
        <w:rPr>
          <w:color w:val="auto"/>
          <w:sz w:val="24"/>
          <w:szCs w:val="24"/>
        </w:rPr>
      </w:pPr>
      <w:r w:rsidRPr="00166F10">
        <w:rPr>
          <w:color w:val="auto"/>
          <w:sz w:val="24"/>
          <w:szCs w:val="24"/>
        </w:rPr>
        <w:t>Целями обработки персональных данных работников являются:</w:t>
      </w:r>
    </w:p>
    <w:p w14:paraId="02F99E72" w14:textId="77777777" w:rsidR="00E928DE" w:rsidRPr="00166F10" w:rsidRDefault="00A0280E" w:rsidP="001E2E02">
      <w:pPr>
        <w:pStyle w:val="21"/>
        <w:widowControl w:val="0"/>
        <w:numPr>
          <w:ilvl w:val="3"/>
          <w:numId w:val="2"/>
        </w:numPr>
        <w:shd w:val="clear" w:color="auto" w:fill="auto"/>
        <w:tabs>
          <w:tab w:val="left" w:pos="298"/>
        </w:tabs>
        <w:suppressAutoHyphens/>
        <w:spacing w:before="0" w:line="240" w:lineRule="auto"/>
        <w:ind w:firstLine="567"/>
        <w:jc w:val="both"/>
        <w:rPr>
          <w:color w:val="auto"/>
          <w:sz w:val="24"/>
          <w:szCs w:val="24"/>
        </w:rPr>
      </w:pPr>
      <w:r w:rsidRPr="00166F10">
        <w:rPr>
          <w:color w:val="auto"/>
          <w:sz w:val="24"/>
          <w:szCs w:val="24"/>
        </w:rPr>
        <w:t>обеспечение соблюдения законов и иных нормативных правовых актов;</w:t>
      </w:r>
    </w:p>
    <w:p w14:paraId="3D402A9F" w14:textId="77777777" w:rsidR="00E928DE" w:rsidRPr="00166F10" w:rsidRDefault="00A0280E" w:rsidP="001E2E02">
      <w:pPr>
        <w:pStyle w:val="21"/>
        <w:widowControl w:val="0"/>
        <w:numPr>
          <w:ilvl w:val="3"/>
          <w:numId w:val="2"/>
        </w:numPr>
        <w:shd w:val="clear" w:color="auto" w:fill="auto"/>
        <w:tabs>
          <w:tab w:val="left" w:pos="318"/>
        </w:tabs>
        <w:suppressAutoHyphens/>
        <w:spacing w:before="0" w:line="240" w:lineRule="auto"/>
        <w:ind w:firstLine="567"/>
        <w:jc w:val="both"/>
        <w:rPr>
          <w:color w:val="auto"/>
          <w:sz w:val="24"/>
          <w:szCs w:val="24"/>
        </w:rPr>
      </w:pPr>
      <w:r w:rsidRPr="00166F10">
        <w:rPr>
          <w:color w:val="auto"/>
          <w:sz w:val="24"/>
          <w:szCs w:val="24"/>
        </w:rPr>
        <w:t>учет работников в учреждении;</w:t>
      </w:r>
    </w:p>
    <w:p w14:paraId="61AFD9DF" w14:textId="77777777" w:rsidR="00E928DE" w:rsidRPr="00166F10" w:rsidRDefault="00A0280E" w:rsidP="001E2E02">
      <w:pPr>
        <w:pStyle w:val="21"/>
        <w:widowControl w:val="0"/>
        <w:numPr>
          <w:ilvl w:val="3"/>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соблюдение порядка и правил приема в учреждение;</w:t>
      </w:r>
    </w:p>
    <w:p w14:paraId="32463520" w14:textId="77777777" w:rsidR="00E928DE" w:rsidRPr="00166F10" w:rsidRDefault="00A0280E" w:rsidP="001E2E02">
      <w:pPr>
        <w:pStyle w:val="21"/>
        <w:widowControl w:val="0"/>
        <w:numPr>
          <w:ilvl w:val="3"/>
          <w:numId w:val="2"/>
        </w:numPr>
        <w:shd w:val="clear" w:color="auto" w:fill="auto"/>
        <w:tabs>
          <w:tab w:val="left" w:pos="524"/>
        </w:tabs>
        <w:suppressAutoHyphens/>
        <w:spacing w:before="0" w:line="240" w:lineRule="auto"/>
        <w:ind w:firstLine="567"/>
        <w:jc w:val="both"/>
        <w:rPr>
          <w:color w:val="auto"/>
          <w:sz w:val="24"/>
          <w:szCs w:val="24"/>
        </w:rPr>
      </w:pPr>
      <w:r w:rsidRPr="00166F10">
        <w:rPr>
          <w:color w:val="auto"/>
          <w:sz w:val="24"/>
          <w:szCs w:val="24"/>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4A70E2CB" w14:textId="77777777" w:rsidR="00E928DE" w:rsidRPr="00166F10" w:rsidRDefault="00A0280E" w:rsidP="001E2E02">
      <w:pPr>
        <w:pStyle w:val="21"/>
        <w:widowControl w:val="0"/>
        <w:numPr>
          <w:ilvl w:val="3"/>
          <w:numId w:val="2"/>
        </w:numPr>
        <w:shd w:val="clear" w:color="auto" w:fill="auto"/>
        <w:tabs>
          <w:tab w:val="left" w:pos="337"/>
        </w:tabs>
        <w:suppressAutoHyphens/>
        <w:spacing w:before="0" w:line="240" w:lineRule="auto"/>
        <w:ind w:firstLine="567"/>
        <w:jc w:val="both"/>
        <w:rPr>
          <w:color w:val="auto"/>
          <w:sz w:val="24"/>
          <w:szCs w:val="24"/>
        </w:rPr>
      </w:pPr>
      <w:r w:rsidRPr="00166F10">
        <w:rPr>
          <w:color w:val="auto"/>
          <w:sz w:val="24"/>
          <w:szCs w:val="24"/>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67B95B3D" w14:textId="77777777" w:rsidR="00E928DE" w:rsidRPr="00166F10" w:rsidRDefault="00A0280E" w:rsidP="001E2E02">
      <w:pPr>
        <w:pStyle w:val="21"/>
        <w:widowControl w:val="0"/>
        <w:numPr>
          <w:ilvl w:val="3"/>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обеспечение личной безопасности работников.</w:t>
      </w:r>
    </w:p>
    <w:p w14:paraId="4CEE16AA" w14:textId="77777777" w:rsidR="00E928DE" w:rsidRPr="00166F10" w:rsidRDefault="00A0280E" w:rsidP="001E2E02">
      <w:pPr>
        <w:pStyle w:val="21"/>
        <w:widowControl w:val="0"/>
        <w:numPr>
          <w:ilvl w:val="2"/>
          <w:numId w:val="2"/>
        </w:numPr>
        <w:shd w:val="clear" w:color="auto" w:fill="auto"/>
        <w:tabs>
          <w:tab w:val="left" w:pos="994"/>
        </w:tabs>
        <w:suppressAutoHyphens/>
        <w:spacing w:before="0" w:line="240" w:lineRule="auto"/>
        <w:ind w:firstLine="567"/>
        <w:jc w:val="both"/>
        <w:rPr>
          <w:color w:val="auto"/>
          <w:sz w:val="24"/>
          <w:szCs w:val="24"/>
        </w:rPr>
      </w:pPr>
      <w:r w:rsidRPr="00166F10">
        <w:rPr>
          <w:color w:val="auto"/>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4E859FD" w14:textId="40ADA081" w:rsidR="00E928DE" w:rsidRDefault="00A0280E" w:rsidP="001E2E02">
      <w:pPr>
        <w:pStyle w:val="21"/>
        <w:widowControl w:val="0"/>
        <w:numPr>
          <w:ilvl w:val="4"/>
          <w:numId w:val="2"/>
        </w:numPr>
        <w:shd w:val="clear" w:color="auto" w:fill="auto"/>
        <w:tabs>
          <w:tab w:val="left" w:pos="1287"/>
        </w:tabs>
        <w:suppressAutoHyphens/>
        <w:spacing w:before="0" w:line="240" w:lineRule="auto"/>
        <w:ind w:firstLine="567"/>
        <w:jc w:val="both"/>
        <w:rPr>
          <w:color w:val="auto"/>
          <w:sz w:val="24"/>
          <w:szCs w:val="24"/>
        </w:rPr>
      </w:pPr>
      <w:r w:rsidRPr="00166F10">
        <w:rPr>
          <w:color w:val="auto"/>
          <w:sz w:val="24"/>
          <w:szCs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FF35345" w14:textId="14CE792D" w:rsidR="000B61A2" w:rsidRDefault="000B61A2" w:rsidP="001E2E02">
      <w:pPr>
        <w:pStyle w:val="21"/>
        <w:widowControl w:val="0"/>
        <w:shd w:val="clear" w:color="auto" w:fill="auto"/>
        <w:tabs>
          <w:tab w:val="left" w:pos="1287"/>
        </w:tabs>
        <w:suppressAutoHyphens/>
        <w:spacing w:before="0" w:line="240" w:lineRule="auto"/>
        <w:ind w:left="567" w:firstLine="0"/>
        <w:jc w:val="both"/>
        <w:rPr>
          <w:color w:val="auto"/>
          <w:sz w:val="24"/>
          <w:szCs w:val="24"/>
        </w:rPr>
      </w:pPr>
    </w:p>
    <w:p w14:paraId="40D11DC5" w14:textId="77777777" w:rsidR="00E928DE" w:rsidRPr="00166F10" w:rsidRDefault="00A0280E" w:rsidP="001E2E02">
      <w:pPr>
        <w:pStyle w:val="21"/>
        <w:widowControl w:val="0"/>
        <w:numPr>
          <w:ilvl w:val="4"/>
          <w:numId w:val="2"/>
        </w:numPr>
        <w:shd w:val="clear" w:color="auto" w:fill="auto"/>
        <w:tabs>
          <w:tab w:val="left" w:pos="1287"/>
        </w:tabs>
        <w:suppressAutoHyphens/>
        <w:spacing w:before="0" w:line="240" w:lineRule="auto"/>
        <w:ind w:firstLine="567"/>
        <w:jc w:val="both"/>
        <w:rPr>
          <w:color w:val="auto"/>
          <w:sz w:val="24"/>
          <w:szCs w:val="24"/>
        </w:rPr>
      </w:pPr>
      <w:r w:rsidRPr="00166F10">
        <w:rPr>
          <w:color w:val="auto"/>
          <w:sz w:val="24"/>
          <w:szCs w:val="24"/>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w:t>
      </w:r>
      <w:r w:rsidRPr="00166F10">
        <w:rPr>
          <w:color w:val="auto"/>
          <w:sz w:val="24"/>
          <w:szCs w:val="24"/>
        </w:rPr>
        <w:lastRenderedPageBreak/>
        <w:t>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14:paraId="316FE6C2" w14:textId="77777777" w:rsidR="00E928DE" w:rsidRPr="00166F10" w:rsidRDefault="00A0280E" w:rsidP="001E2E02">
      <w:pPr>
        <w:pStyle w:val="21"/>
        <w:widowControl w:val="0"/>
        <w:numPr>
          <w:ilvl w:val="4"/>
          <w:numId w:val="2"/>
        </w:numPr>
        <w:shd w:val="clear" w:color="auto" w:fill="auto"/>
        <w:tabs>
          <w:tab w:val="left" w:pos="1206"/>
        </w:tabs>
        <w:suppressAutoHyphens/>
        <w:spacing w:before="0" w:line="240" w:lineRule="auto"/>
        <w:ind w:firstLine="567"/>
        <w:jc w:val="both"/>
        <w:rPr>
          <w:color w:val="auto"/>
          <w:sz w:val="24"/>
          <w:szCs w:val="24"/>
        </w:rPr>
      </w:pPr>
      <w:r w:rsidRPr="00166F10">
        <w:rPr>
          <w:color w:val="auto"/>
          <w:sz w:val="24"/>
          <w:szCs w:val="24"/>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2CF4724D" w14:textId="31CE33EA" w:rsidR="00E928DE" w:rsidRDefault="00A0280E" w:rsidP="001E2E02">
      <w:pPr>
        <w:pStyle w:val="21"/>
        <w:widowControl w:val="0"/>
        <w:numPr>
          <w:ilvl w:val="4"/>
          <w:numId w:val="2"/>
        </w:numPr>
        <w:shd w:val="clear" w:color="auto" w:fill="auto"/>
        <w:tabs>
          <w:tab w:val="left" w:pos="1206"/>
        </w:tabs>
        <w:suppressAutoHyphens/>
        <w:spacing w:before="0" w:line="240" w:lineRule="auto"/>
        <w:ind w:firstLine="567"/>
        <w:jc w:val="both"/>
        <w:rPr>
          <w:color w:val="auto"/>
          <w:sz w:val="24"/>
          <w:szCs w:val="24"/>
        </w:rPr>
      </w:pPr>
      <w:r w:rsidRPr="00166F10">
        <w:rPr>
          <w:color w:val="auto"/>
          <w:sz w:val="24"/>
          <w:szCs w:val="24"/>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14:paraId="7830B164" w14:textId="0853DD05" w:rsidR="00C82A05" w:rsidRPr="001E2E02" w:rsidRDefault="00C82A05" w:rsidP="001E2E02">
      <w:pPr>
        <w:pStyle w:val="21"/>
        <w:widowControl w:val="0"/>
        <w:tabs>
          <w:tab w:val="left" w:pos="1206"/>
        </w:tabs>
        <w:suppressAutoHyphens/>
        <w:spacing w:before="0" w:line="240" w:lineRule="auto"/>
        <w:ind w:firstLine="709"/>
        <w:jc w:val="both"/>
        <w:rPr>
          <w:color w:val="auto"/>
          <w:sz w:val="24"/>
          <w:szCs w:val="24"/>
          <w:highlight w:val="yellow"/>
        </w:rPr>
      </w:pPr>
      <w:r w:rsidRPr="001E2E02">
        <w:rPr>
          <w:color w:val="auto"/>
          <w:sz w:val="24"/>
          <w:szCs w:val="24"/>
          <w:highlight w:val="yellow"/>
        </w:rPr>
        <w:t>1</w:t>
      </w:r>
      <w:r w:rsidRPr="001E2E02">
        <w:rPr>
          <w:color w:val="auto"/>
          <w:sz w:val="24"/>
          <w:szCs w:val="24"/>
          <w:highlight w:val="yellow"/>
          <w:lang w:val="ru-RU"/>
        </w:rPr>
        <w:t>5</w:t>
      </w:r>
      <w:r w:rsidRPr="001E2E02">
        <w:rPr>
          <w:color w:val="auto"/>
          <w:sz w:val="24"/>
          <w:szCs w:val="24"/>
          <w:highlight w:val="yellow"/>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7D00281D" w14:textId="77777777" w:rsidR="00C82A05" w:rsidRPr="001E2E02" w:rsidRDefault="00C82A05" w:rsidP="001E2E02">
      <w:pPr>
        <w:pStyle w:val="21"/>
        <w:widowControl w:val="0"/>
        <w:tabs>
          <w:tab w:val="left" w:pos="1206"/>
        </w:tabs>
        <w:suppressAutoHyphens/>
        <w:spacing w:before="0" w:line="240" w:lineRule="auto"/>
        <w:ind w:firstLine="709"/>
        <w:jc w:val="both"/>
        <w:rPr>
          <w:color w:val="auto"/>
          <w:sz w:val="24"/>
          <w:szCs w:val="24"/>
          <w:highlight w:val="yellow"/>
        </w:rPr>
      </w:pPr>
      <w:r w:rsidRPr="001E2E02">
        <w:rPr>
          <w:color w:val="auto"/>
          <w:sz w:val="24"/>
          <w:szCs w:val="24"/>
          <w:highlight w:val="yellow"/>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4DB5705D" w14:textId="099662B0" w:rsidR="00C82A05" w:rsidRPr="001E2E02" w:rsidRDefault="00C82A05" w:rsidP="001E2E02">
      <w:pPr>
        <w:pStyle w:val="21"/>
        <w:widowControl w:val="0"/>
        <w:shd w:val="clear" w:color="auto" w:fill="auto"/>
        <w:tabs>
          <w:tab w:val="left" w:pos="1206"/>
        </w:tabs>
        <w:suppressAutoHyphens/>
        <w:spacing w:before="0" w:line="240" w:lineRule="auto"/>
        <w:ind w:firstLine="709"/>
        <w:jc w:val="both"/>
        <w:rPr>
          <w:color w:val="auto"/>
          <w:sz w:val="24"/>
          <w:szCs w:val="24"/>
        </w:rPr>
      </w:pPr>
      <w:r w:rsidRPr="001E2E02">
        <w:rPr>
          <w:color w:val="auto"/>
          <w:sz w:val="24"/>
          <w:szCs w:val="24"/>
          <w:highlight w:val="yellow"/>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8D1B4F0" w14:textId="77777777" w:rsidR="00E928DE" w:rsidRPr="00166F10" w:rsidRDefault="006C472B" w:rsidP="001E2E02">
      <w:pPr>
        <w:pStyle w:val="21"/>
        <w:widowControl w:val="0"/>
        <w:shd w:val="clear" w:color="auto" w:fill="auto"/>
        <w:suppressAutoHyphens/>
        <w:spacing w:before="0" w:line="240" w:lineRule="auto"/>
        <w:ind w:firstLine="709"/>
        <w:jc w:val="right"/>
        <w:rPr>
          <w:b/>
          <w:color w:val="auto"/>
          <w:sz w:val="24"/>
          <w:szCs w:val="24"/>
          <w:lang w:val="ru-RU"/>
        </w:rPr>
      </w:pPr>
      <w:r w:rsidRPr="00166F10">
        <w:rPr>
          <w:color w:val="auto"/>
          <w:sz w:val="24"/>
          <w:szCs w:val="24"/>
          <w:lang w:val="ru-RU"/>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A0280E" w:rsidRPr="00166F10">
        <w:rPr>
          <w:b/>
          <w:color w:val="auto"/>
          <w:sz w:val="24"/>
          <w:szCs w:val="24"/>
        </w:rPr>
        <w:t>2</w:t>
      </w:r>
    </w:p>
    <w:p w14:paraId="6017212B"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7260617C"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Правила рассмотрения запросов субъектов персональных данных или их представителей</w:t>
      </w:r>
    </w:p>
    <w:p w14:paraId="7688BD57"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76D4B700" w14:textId="77777777" w:rsidR="00E928DE" w:rsidRPr="00166F10" w:rsidRDefault="00A0280E" w:rsidP="001E2E02">
      <w:pPr>
        <w:pStyle w:val="21"/>
        <w:widowControl w:val="0"/>
        <w:numPr>
          <w:ilvl w:val="5"/>
          <w:numId w:val="2"/>
        </w:numPr>
        <w:shd w:val="clear" w:color="auto" w:fill="auto"/>
        <w:tabs>
          <w:tab w:val="left" w:pos="1114"/>
        </w:tabs>
        <w:suppressAutoHyphens/>
        <w:spacing w:before="0" w:line="240" w:lineRule="auto"/>
        <w:ind w:firstLine="567"/>
        <w:jc w:val="both"/>
        <w:rPr>
          <w:color w:val="auto"/>
          <w:sz w:val="24"/>
          <w:szCs w:val="24"/>
        </w:rPr>
      </w:pPr>
      <w:r w:rsidRPr="00166F10">
        <w:rPr>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97D79B4" w14:textId="77777777" w:rsidR="00E928DE" w:rsidRPr="00166F10" w:rsidRDefault="00A0280E" w:rsidP="001E2E02">
      <w:pPr>
        <w:pStyle w:val="21"/>
        <w:widowControl w:val="0"/>
        <w:numPr>
          <w:ilvl w:val="5"/>
          <w:numId w:val="2"/>
        </w:numPr>
        <w:shd w:val="clear" w:color="auto" w:fill="auto"/>
        <w:tabs>
          <w:tab w:val="left" w:pos="1062"/>
        </w:tabs>
        <w:suppressAutoHyphens/>
        <w:spacing w:before="0" w:line="240" w:lineRule="auto"/>
        <w:ind w:firstLine="567"/>
        <w:jc w:val="both"/>
        <w:rPr>
          <w:color w:val="auto"/>
          <w:sz w:val="24"/>
          <w:szCs w:val="24"/>
        </w:rPr>
      </w:pPr>
      <w:r w:rsidRPr="00166F10">
        <w:rPr>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DB2CE39" w14:textId="77777777" w:rsidR="00E928DE" w:rsidRPr="00166F10" w:rsidRDefault="00A0280E" w:rsidP="001E2E02">
      <w:pPr>
        <w:pStyle w:val="21"/>
        <w:widowControl w:val="0"/>
        <w:numPr>
          <w:ilvl w:val="5"/>
          <w:numId w:val="2"/>
        </w:numPr>
        <w:shd w:val="clear" w:color="auto" w:fill="auto"/>
        <w:tabs>
          <w:tab w:val="left" w:pos="1018"/>
        </w:tabs>
        <w:suppressAutoHyphens/>
        <w:spacing w:before="0" w:line="240" w:lineRule="auto"/>
        <w:ind w:firstLine="567"/>
        <w:jc w:val="both"/>
        <w:rPr>
          <w:color w:val="auto"/>
          <w:sz w:val="24"/>
          <w:szCs w:val="24"/>
        </w:rPr>
      </w:pPr>
      <w:r w:rsidRPr="00166F10">
        <w:rPr>
          <w:color w:val="auto"/>
          <w:sz w:val="24"/>
          <w:szCs w:val="24"/>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F9E46C3" w14:textId="77777777" w:rsidR="00E928DE" w:rsidRPr="00166F10" w:rsidRDefault="00A0280E" w:rsidP="001E2E02">
      <w:pPr>
        <w:pStyle w:val="21"/>
        <w:widowControl w:val="0"/>
        <w:numPr>
          <w:ilvl w:val="5"/>
          <w:numId w:val="2"/>
        </w:numPr>
        <w:shd w:val="clear" w:color="auto" w:fill="auto"/>
        <w:tabs>
          <w:tab w:val="left" w:pos="1018"/>
        </w:tabs>
        <w:suppressAutoHyphens/>
        <w:spacing w:before="0" w:line="240" w:lineRule="auto"/>
        <w:ind w:firstLine="567"/>
        <w:jc w:val="both"/>
        <w:rPr>
          <w:color w:val="auto"/>
          <w:sz w:val="24"/>
          <w:szCs w:val="24"/>
        </w:rPr>
      </w:pPr>
      <w:r w:rsidRPr="00166F10">
        <w:rPr>
          <w:color w:val="auto"/>
          <w:sz w:val="24"/>
          <w:szCs w:val="24"/>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60D6973" w14:textId="77777777" w:rsidR="00E928DE" w:rsidRPr="00166F10" w:rsidRDefault="00A0280E" w:rsidP="001E2E02">
      <w:pPr>
        <w:pStyle w:val="21"/>
        <w:widowControl w:val="0"/>
        <w:numPr>
          <w:ilvl w:val="5"/>
          <w:numId w:val="2"/>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14:paraId="0B934CFA" w14:textId="77777777" w:rsidR="00E928DE" w:rsidRPr="00166F10" w:rsidRDefault="00A0280E" w:rsidP="001E2E02">
      <w:pPr>
        <w:pStyle w:val="21"/>
        <w:widowControl w:val="0"/>
        <w:numPr>
          <w:ilvl w:val="5"/>
          <w:numId w:val="2"/>
        </w:numPr>
        <w:shd w:val="clear" w:color="auto" w:fill="auto"/>
        <w:tabs>
          <w:tab w:val="left" w:pos="1182"/>
        </w:tabs>
        <w:suppressAutoHyphens/>
        <w:spacing w:before="0" w:line="240" w:lineRule="auto"/>
        <w:ind w:firstLine="567"/>
        <w:jc w:val="both"/>
        <w:rPr>
          <w:color w:val="auto"/>
          <w:sz w:val="24"/>
          <w:szCs w:val="24"/>
        </w:rPr>
      </w:pPr>
      <w:r w:rsidRPr="00166F10">
        <w:rPr>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2CFCD163" w14:textId="77777777" w:rsidR="00E928DE" w:rsidRPr="00166F10" w:rsidRDefault="00A0280E" w:rsidP="001E2E02">
      <w:pPr>
        <w:pStyle w:val="21"/>
        <w:widowControl w:val="0"/>
        <w:numPr>
          <w:ilvl w:val="5"/>
          <w:numId w:val="2"/>
        </w:numPr>
        <w:shd w:val="clear" w:color="auto" w:fill="auto"/>
        <w:tabs>
          <w:tab w:val="left" w:pos="1153"/>
        </w:tabs>
        <w:suppressAutoHyphens/>
        <w:spacing w:before="0" w:line="240" w:lineRule="auto"/>
        <w:ind w:firstLine="567"/>
        <w:jc w:val="both"/>
        <w:rPr>
          <w:color w:val="auto"/>
          <w:sz w:val="24"/>
          <w:szCs w:val="24"/>
        </w:rPr>
      </w:pPr>
      <w:r w:rsidRPr="00166F10">
        <w:rPr>
          <w:color w:val="auto"/>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79F99023" w14:textId="77777777" w:rsidR="00E928DE" w:rsidRPr="00166F10" w:rsidRDefault="00A0280E" w:rsidP="001E2E02">
      <w:pPr>
        <w:pStyle w:val="21"/>
        <w:widowControl w:val="0"/>
        <w:numPr>
          <w:ilvl w:val="6"/>
          <w:numId w:val="2"/>
        </w:numPr>
        <w:shd w:val="clear" w:color="auto" w:fill="auto"/>
        <w:tabs>
          <w:tab w:val="left" w:pos="294"/>
        </w:tabs>
        <w:suppressAutoHyphens/>
        <w:spacing w:before="0" w:line="240" w:lineRule="auto"/>
        <w:ind w:firstLine="567"/>
        <w:jc w:val="both"/>
        <w:rPr>
          <w:color w:val="auto"/>
          <w:sz w:val="24"/>
          <w:szCs w:val="24"/>
        </w:rPr>
      </w:pPr>
      <w:r w:rsidRPr="00166F10">
        <w:rPr>
          <w:color w:val="auto"/>
          <w:sz w:val="24"/>
          <w:szCs w:val="24"/>
        </w:rPr>
        <w:t>подтверждение факта обработки персональных данных оператором;</w:t>
      </w:r>
    </w:p>
    <w:p w14:paraId="761B925C" w14:textId="77777777" w:rsidR="00E928DE" w:rsidRPr="00166F10" w:rsidRDefault="00A0280E" w:rsidP="001E2E02">
      <w:pPr>
        <w:pStyle w:val="21"/>
        <w:widowControl w:val="0"/>
        <w:numPr>
          <w:ilvl w:val="6"/>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правовые основания и цели обработки персональных данных;</w:t>
      </w:r>
    </w:p>
    <w:p w14:paraId="1ACAD92C" w14:textId="6639218B" w:rsidR="00E928DE" w:rsidRPr="00166F10" w:rsidRDefault="00A0280E" w:rsidP="001E2E02">
      <w:pPr>
        <w:pStyle w:val="21"/>
        <w:widowControl w:val="0"/>
        <w:numPr>
          <w:ilvl w:val="6"/>
          <w:numId w:val="2"/>
        </w:numPr>
        <w:shd w:val="clear" w:color="auto" w:fill="auto"/>
        <w:tabs>
          <w:tab w:val="left" w:pos="428"/>
        </w:tabs>
        <w:suppressAutoHyphens/>
        <w:spacing w:before="0" w:line="240" w:lineRule="auto"/>
        <w:ind w:firstLine="567"/>
        <w:jc w:val="both"/>
        <w:rPr>
          <w:color w:val="auto"/>
          <w:sz w:val="24"/>
          <w:szCs w:val="24"/>
        </w:rPr>
      </w:pPr>
      <w:r w:rsidRPr="00166F10">
        <w:rPr>
          <w:color w:val="auto"/>
          <w:sz w:val="24"/>
          <w:szCs w:val="24"/>
        </w:rPr>
        <w:t>цели и применяемые оператором способы обработки персональных данных;</w:t>
      </w:r>
    </w:p>
    <w:p w14:paraId="72FA294D" w14:textId="77777777" w:rsidR="00E928DE" w:rsidRPr="00166F10" w:rsidRDefault="00A0280E" w:rsidP="001E2E02">
      <w:pPr>
        <w:pStyle w:val="21"/>
        <w:widowControl w:val="0"/>
        <w:numPr>
          <w:ilvl w:val="6"/>
          <w:numId w:val="2"/>
        </w:numPr>
        <w:shd w:val="clear" w:color="auto" w:fill="auto"/>
        <w:tabs>
          <w:tab w:val="left" w:pos="433"/>
        </w:tabs>
        <w:suppressAutoHyphens/>
        <w:spacing w:before="0" w:line="240" w:lineRule="auto"/>
        <w:ind w:firstLine="567"/>
        <w:jc w:val="both"/>
        <w:rPr>
          <w:color w:val="auto"/>
          <w:sz w:val="24"/>
          <w:szCs w:val="24"/>
        </w:rPr>
      </w:pPr>
      <w:r w:rsidRPr="00166F10">
        <w:rPr>
          <w:color w:val="auto"/>
          <w:sz w:val="24"/>
          <w:szCs w:val="24"/>
        </w:rPr>
        <w:lastRenderedPageBreak/>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xml:space="preserve"> (далее - федеральный закон);</w:t>
      </w:r>
    </w:p>
    <w:p w14:paraId="020F5148" w14:textId="77777777" w:rsidR="00E928DE" w:rsidRPr="00166F10" w:rsidRDefault="00A0280E" w:rsidP="001E2E02">
      <w:pPr>
        <w:pStyle w:val="21"/>
        <w:widowControl w:val="0"/>
        <w:numPr>
          <w:ilvl w:val="6"/>
          <w:numId w:val="2"/>
        </w:numPr>
        <w:shd w:val="clear" w:color="auto" w:fill="auto"/>
        <w:tabs>
          <w:tab w:val="left" w:pos="812"/>
        </w:tabs>
        <w:suppressAutoHyphens/>
        <w:spacing w:before="0" w:line="240" w:lineRule="auto"/>
        <w:ind w:firstLine="567"/>
        <w:jc w:val="both"/>
        <w:rPr>
          <w:color w:val="auto"/>
          <w:sz w:val="24"/>
          <w:szCs w:val="24"/>
        </w:rPr>
      </w:pPr>
      <w:r w:rsidRPr="00166F10">
        <w:rPr>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0ADF69F" w14:textId="77777777" w:rsidR="00E928DE" w:rsidRPr="00166F10" w:rsidRDefault="00A0280E" w:rsidP="001E2E02">
      <w:pPr>
        <w:pStyle w:val="21"/>
        <w:widowControl w:val="0"/>
        <w:numPr>
          <w:ilvl w:val="6"/>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сроки обработки персональных данных, в том числе сроки их хранения;</w:t>
      </w:r>
    </w:p>
    <w:p w14:paraId="4CDB05D5" w14:textId="77777777" w:rsidR="00E928DE" w:rsidRPr="00166F10" w:rsidRDefault="00A0280E" w:rsidP="001E2E02">
      <w:pPr>
        <w:pStyle w:val="21"/>
        <w:widowControl w:val="0"/>
        <w:numPr>
          <w:ilvl w:val="6"/>
          <w:numId w:val="2"/>
        </w:numPr>
        <w:shd w:val="clear" w:color="auto" w:fill="auto"/>
        <w:tabs>
          <w:tab w:val="left" w:pos="562"/>
        </w:tabs>
        <w:suppressAutoHyphens/>
        <w:spacing w:before="0" w:line="240" w:lineRule="auto"/>
        <w:ind w:firstLine="567"/>
        <w:jc w:val="both"/>
        <w:rPr>
          <w:color w:val="auto"/>
          <w:sz w:val="24"/>
          <w:szCs w:val="24"/>
        </w:rPr>
      </w:pPr>
      <w:r w:rsidRPr="00166F10">
        <w:rPr>
          <w:color w:val="auto"/>
          <w:sz w:val="24"/>
          <w:szCs w:val="24"/>
        </w:rPr>
        <w:t>порядок осуществления субъектом персональных данных прав, предусмотренных Федеральным законом;</w:t>
      </w:r>
    </w:p>
    <w:p w14:paraId="097BA595" w14:textId="77777777" w:rsidR="00E928DE" w:rsidRPr="00166F10" w:rsidRDefault="00A0280E" w:rsidP="001E2E02">
      <w:pPr>
        <w:pStyle w:val="21"/>
        <w:widowControl w:val="0"/>
        <w:numPr>
          <w:ilvl w:val="6"/>
          <w:numId w:val="2"/>
        </w:numPr>
        <w:shd w:val="clear" w:color="auto" w:fill="auto"/>
        <w:tabs>
          <w:tab w:val="left" w:pos="591"/>
        </w:tabs>
        <w:suppressAutoHyphens/>
        <w:spacing w:before="0" w:line="240" w:lineRule="auto"/>
        <w:ind w:firstLine="567"/>
        <w:jc w:val="both"/>
        <w:rPr>
          <w:color w:val="auto"/>
          <w:sz w:val="24"/>
          <w:szCs w:val="24"/>
        </w:rPr>
      </w:pPr>
      <w:r w:rsidRPr="00166F10">
        <w:rPr>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79BDD53" w14:textId="4BA2C35C" w:rsidR="005150E7" w:rsidRDefault="000A7E3A" w:rsidP="001E2E02">
      <w:pPr>
        <w:pStyle w:val="21"/>
        <w:widowControl w:val="0"/>
        <w:suppressAutoHyphens/>
        <w:spacing w:before="0" w:line="240" w:lineRule="auto"/>
        <w:ind w:firstLine="567"/>
        <w:jc w:val="both"/>
        <w:rPr>
          <w:color w:val="auto"/>
          <w:sz w:val="24"/>
          <w:szCs w:val="24"/>
        </w:rPr>
      </w:pPr>
      <w:r>
        <w:rPr>
          <w:color w:val="auto"/>
          <w:sz w:val="24"/>
          <w:szCs w:val="24"/>
          <w:highlight w:val="yellow"/>
          <w:lang w:val="ru-RU"/>
        </w:rPr>
        <w:t>9</w:t>
      </w:r>
      <w:r w:rsidR="00242174" w:rsidRPr="005150E7">
        <w:rPr>
          <w:color w:val="auto"/>
          <w:sz w:val="24"/>
          <w:szCs w:val="24"/>
          <w:highlight w:val="yellow"/>
          <w:lang w:val="ru-RU"/>
        </w:rPr>
        <w:t xml:space="preserve">) </w:t>
      </w:r>
      <w:r w:rsidR="005150E7" w:rsidRPr="005150E7">
        <w:rPr>
          <w:color w:val="auto"/>
          <w:sz w:val="24"/>
          <w:szCs w:val="24"/>
          <w:highlight w:val="yellow"/>
          <w:lang w:val="ru-RU"/>
        </w:rPr>
        <w:t xml:space="preserve">     </w:t>
      </w:r>
      <w:r w:rsidR="005150E7" w:rsidRPr="005150E7">
        <w:rPr>
          <w:color w:val="auto"/>
          <w:sz w:val="24"/>
          <w:szCs w:val="24"/>
          <w:highlight w:val="yellow"/>
        </w:rPr>
        <w:t xml:space="preserve">информацию о способах исполнения оператором обязанностей, установленных статьей 18.1 </w:t>
      </w:r>
      <w:proofErr w:type="spellStart"/>
      <w:r w:rsidR="00647E8B">
        <w:rPr>
          <w:color w:val="auto"/>
          <w:sz w:val="24"/>
          <w:szCs w:val="24"/>
          <w:highlight w:val="yellow"/>
          <w:lang w:val="ru-RU"/>
        </w:rPr>
        <w:t>феде</w:t>
      </w:r>
      <w:r w:rsidR="005150E7" w:rsidRPr="005150E7">
        <w:rPr>
          <w:color w:val="auto"/>
          <w:sz w:val="24"/>
          <w:szCs w:val="24"/>
          <w:highlight w:val="yellow"/>
        </w:rPr>
        <w:t>рального</w:t>
      </w:r>
      <w:proofErr w:type="spellEnd"/>
      <w:r w:rsidR="005150E7" w:rsidRPr="005150E7">
        <w:rPr>
          <w:color w:val="auto"/>
          <w:sz w:val="24"/>
          <w:szCs w:val="24"/>
          <w:highlight w:val="yellow"/>
        </w:rPr>
        <w:t xml:space="preserve"> закона;</w:t>
      </w:r>
    </w:p>
    <w:p w14:paraId="678BF980" w14:textId="74EE4906" w:rsidR="00E928DE" w:rsidRDefault="005150E7" w:rsidP="001E2E02">
      <w:pPr>
        <w:pStyle w:val="21"/>
        <w:widowControl w:val="0"/>
        <w:shd w:val="clear" w:color="auto" w:fill="auto"/>
        <w:suppressAutoHyphens/>
        <w:spacing w:before="0" w:line="240" w:lineRule="auto"/>
        <w:ind w:firstLine="0"/>
        <w:jc w:val="both"/>
        <w:rPr>
          <w:color w:val="auto"/>
          <w:sz w:val="24"/>
          <w:szCs w:val="24"/>
        </w:rPr>
      </w:pPr>
      <w:r>
        <w:rPr>
          <w:color w:val="auto"/>
          <w:sz w:val="24"/>
          <w:szCs w:val="24"/>
          <w:lang w:val="ru-RU"/>
        </w:rPr>
        <w:t xml:space="preserve">          1</w:t>
      </w:r>
      <w:r w:rsidR="000A7E3A">
        <w:rPr>
          <w:color w:val="auto"/>
          <w:sz w:val="24"/>
          <w:szCs w:val="24"/>
          <w:lang w:val="ru-RU"/>
        </w:rPr>
        <w:t>0</w:t>
      </w:r>
      <w:r>
        <w:rPr>
          <w:color w:val="auto"/>
          <w:sz w:val="24"/>
          <w:szCs w:val="24"/>
          <w:lang w:val="ru-RU"/>
        </w:rPr>
        <w:t xml:space="preserve">) </w:t>
      </w:r>
      <w:r w:rsidR="00A0280E" w:rsidRPr="00166F10">
        <w:rPr>
          <w:color w:val="auto"/>
          <w:sz w:val="24"/>
          <w:szCs w:val="24"/>
        </w:rPr>
        <w:t>иные сведения, предусмотренные Федеральным законом или другими федеральными законами.</w:t>
      </w:r>
    </w:p>
    <w:p w14:paraId="7FEFA26D" w14:textId="53EBF995" w:rsidR="00E928DE" w:rsidRPr="00166F10" w:rsidRDefault="00740296" w:rsidP="001E2E02">
      <w:pPr>
        <w:pStyle w:val="21"/>
        <w:widowControl w:val="0"/>
        <w:numPr>
          <w:ilvl w:val="5"/>
          <w:numId w:val="2"/>
        </w:numPr>
        <w:shd w:val="clear" w:color="auto" w:fill="auto"/>
        <w:tabs>
          <w:tab w:val="left" w:pos="1014"/>
        </w:tabs>
        <w:suppressAutoHyphens/>
        <w:spacing w:before="0" w:line="240" w:lineRule="auto"/>
        <w:ind w:firstLine="567"/>
        <w:jc w:val="both"/>
        <w:rPr>
          <w:color w:val="auto"/>
          <w:sz w:val="24"/>
          <w:szCs w:val="24"/>
        </w:rPr>
      </w:pPr>
      <w:r>
        <w:rPr>
          <w:color w:val="auto"/>
          <w:sz w:val="24"/>
          <w:szCs w:val="24"/>
          <w:lang w:val="ru-RU"/>
        </w:rPr>
        <w:t>П</w:t>
      </w:r>
      <w:proofErr w:type="spellStart"/>
      <w:r w:rsidR="00A0280E" w:rsidRPr="00166F10">
        <w:rPr>
          <w:color w:val="auto"/>
          <w:sz w:val="24"/>
          <w:szCs w:val="24"/>
        </w:rPr>
        <w:t>раво</w:t>
      </w:r>
      <w:proofErr w:type="spellEnd"/>
      <w:r w:rsidR="00A0280E" w:rsidRPr="00166F10">
        <w:rPr>
          <w:color w:val="auto"/>
          <w:sz w:val="24"/>
          <w:szCs w:val="24"/>
        </w:rPr>
        <w:t xml:space="preserve">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6F619B0C" w14:textId="77777777" w:rsidR="001E2E02" w:rsidRDefault="00A0280E" w:rsidP="001E2E02">
      <w:pPr>
        <w:pStyle w:val="21"/>
        <w:widowControl w:val="0"/>
        <w:numPr>
          <w:ilvl w:val="6"/>
          <w:numId w:val="2"/>
        </w:numPr>
        <w:shd w:val="clear" w:color="auto" w:fill="auto"/>
        <w:tabs>
          <w:tab w:val="left" w:pos="524"/>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включая персональные данные, полученные в результате оперативно-</w:t>
      </w:r>
      <w:proofErr w:type="spellStart"/>
      <w:r w:rsidRPr="00166F10">
        <w:rPr>
          <w:color w:val="auto"/>
          <w:sz w:val="24"/>
          <w:szCs w:val="24"/>
        </w:rPr>
        <w:t>разыскной</w:t>
      </w:r>
      <w:proofErr w:type="spellEnd"/>
      <w:r w:rsidRPr="00166F10">
        <w:rPr>
          <w:color w:val="auto"/>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76F124" w14:textId="5B693D4D" w:rsidR="00E928DE" w:rsidRPr="001E2E02" w:rsidRDefault="00A0280E" w:rsidP="001E2E02">
      <w:pPr>
        <w:pStyle w:val="21"/>
        <w:widowControl w:val="0"/>
        <w:numPr>
          <w:ilvl w:val="6"/>
          <w:numId w:val="2"/>
        </w:numPr>
        <w:shd w:val="clear" w:color="auto" w:fill="auto"/>
        <w:tabs>
          <w:tab w:val="left" w:pos="524"/>
        </w:tabs>
        <w:suppressAutoHyphens/>
        <w:spacing w:before="0" w:line="240" w:lineRule="auto"/>
        <w:ind w:firstLine="567"/>
        <w:jc w:val="both"/>
        <w:rPr>
          <w:color w:val="auto"/>
          <w:sz w:val="24"/>
          <w:szCs w:val="24"/>
        </w:rPr>
      </w:pPr>
      <w:r w:rsidRPr="001E2E02">
        <w:rPr>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1E2E02">
        <w:rPr>
          <w:color w:val="auto"/>
          <w:sz w:val="24"/>
          <w:szCs w:val="24"/>
        </w:rPr>
        <w:t>винения, за исключением</w:t>
      </w:r>
      <w:r w:rsidR="006C472B" w:rsidRPr="001E2E02">
        <w:rPr>
          <w:color w:val="auto"/>
          <w:sz w:val="24"/>
          <w:szCs w:val="24"/>
          <w:lang w:val="ru-RU"/>
        </w:rPr>
        <w:t xml:space="preserve"> </w:t>
      </w:r>
      <w:r w:rsidR="006C472B" w:rsidRPr="001E2E02">
        <w:rPr>
          <w:color w:val="auto"/>
          <w:sz w:val="24"/>
          <w:szCs w:val="24"/>
        </w:rPr>
        <w:t>предусмотренных</w:t>
      </w:r>
      <w:r w:rsidR="006C472B" w:rsidRPr="001E2E02">
        <w:rPr>
          <w:color w:val="auto"/>
          <w:sz w:val="24"/>
          <w:szCs w:val="24"/>
          <w:lang w:val="ru-RU"/>
        </w:rPr>
        <w:t xml:space="preserve"> </w:t>
      </w:r>
      <w:r w:rsidRPr="001E2E02">
        <w:rPr>
          <w:color w:val="auto"/>
          <w:sz w:val="24"/>
          <w:szCs w:val="24"/>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330D9A8A" w14:textId="77777777" w:rsidR="00E928DE" w:rsidRPr="00166F10" w:rsidRDefault="00A0280E" w:rsidP="001E2E02">
      <w:pPr>
        <w:pStyle w:val="21"/>
        <w:widowControl w:val="0"/>
        <w:numPr>
          <w:ilvl w:val="6"/>
          <w:numId w:val="2"/>
        </w:numPr>
        <w:shd w:val="clear" w:color="auto" w:fill="auto"/>
        <w:tabs>
          <w:tab w:val="left" w:pos="486"/>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BEE7D45" w14:textId="77777777" w:rsidR="00E928DE" w:rsidRPr="00166F10" w:rsidRDefault="00A0280E" w:rsidP="001E2E02">
      <w:pPr>
        <w:pStyle w:val="21"/>
        <w:widowControl w:val="0"/>
        <w:numPr>
          <w:ilvl w:val="6"/>
          <w:numId w:val="2"/>
        </w:numPr>
        <w:shd w:val="clear" w:color="auto" w:fill="auto"/>
        <w:tabs>
          <w:tab w:val="left" w:pos="433"/>
        </w:tabs>
        <w:suppressAutoHyphens/>
        <w:spacing w:before="0" w:line="240" w:lineRule="auto"/>
        <w:ind w:firstLine="567"/>
        <w:jc w:val="both"/>
        <w:rPr>
          <w:color w:val="auto"/>
          <w:sz w:val="24"/>
          <w:szCs w:val="24"/>
        </w:rPr>
      </w:pPr>
      <w:r w:rsidRPr="00166F10">
        <w:rPr>
          <w:color w:val="auto"/>
          <w:sz w:val="24"/>
          <w:szCs w:val="24"/>
        </w:rPr>
        <w:t>доступ субъекта персональных данных к его персональным данным нарушает права и законные интересы третьих лиц;</w:t>
      </w:r>
    </w:p>
    <w:p w14:paraId="7748916F" w14:textId="77777777" w:rsidR="00E928DE" w:rsidRPr="00166F10" w:rsidRDefault="00A0280E" w:rsidP="001E2E02">
      <w:pPr>
        <w:pStyle w:val="21"/>
        <w:widowControl w:val="0"/>
        <w:numPr>
          <w:ilvl w:val="6"/>
          <w:numId w:val="2"/>
        </w:numPr>
        <w:shd w:val="clear" w:color="auto" w:fill="auto"/>
        <w:tabs>
          <w:tab w:val="left" w:pos="634"/>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6005991" w14:textId="77777777" w:rsidR="00E928DE" w:rsidRPr="00166F10" w:rsidRDefault="00A0280E" w:rsidP="001E2E02">
      <w:pPr>
        <w:pStyle w:val="21"/>
        <w:widowControl w:val="0"/>
        <w:numPr>
          <w:ilvl w:val="5"/>
          <w:numId w:val="2"/>
        </w:numPr>
        <w:shd w:val="clear" w:color="auto" w:fill="auto"/>
        <w:tabs>
          <w:tab w:val="left" w:pos="1244"/>
        </w:tabs>
        <w:suppressAutoHyphens/>
        <w:spacing w:before="0" w:line="240" w:lineRule="auto"/>
        <w:ind w:firstLine="567"/>
        <w:jc w:val="both"/>
        <w:rPr>
          <w:color w:val="auto"/>
          <w:sz w:val="24"/>
          <w:szCs w:val="24"/>
        </w:rPr>
      </w:pPr>
      <w:r w:rsidRPr="00166F10">
        <w:rPr>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F5DDE50" w14:textId="24DE6D98" w:rsidR="00AA2A06" w:rsidRPr="00F67E22" w:rsidRDefault="00AA2A06" w:rsidP="001E2E02">
      <w:pPr>
        <w:pStyle w:val="21"/>
        <w:widowControl w:val="0"/>
        <w:numPr>
          <w:ilvl w:val="6"/>
          <w:numId w:val="2"/>
        </w:numPr>
        <w:shd w:val="clear" w:color="auto" w:fill="auto"/>
        <w:tabs>
          <w:tab w:val="left" w:pos="404"/>
        </w:tabs>
        <w:suppressAutoHyphens/>
        <w:spacing w:before="0" w:line="240" w:lineRule="auto"/>
        <w:ind w:firstLine="567"/>
        <w:jc w:val="both"/>
        <w:rPr>
          <w:color w:val="auto"/>
          <w:sz w:val="24"/>
          <w:szCs w:val="24"/>
          <w:highlight w:val="yellow"/>
        </w:rPr>
      </w:pPr>
      <w:r w:rsidRPr="00A045D0">
        <w:rPr>
          <w:color w:val="auto"/>
          <w:sz w:val="24"/>
          <w:szCs w:val="24"/>
          <w:highlight w:val="yellow"/>
        </w:rPr>
        <w:t xml:space="preserve">Сведения, указанные в части 7 </w:t>
      </w:r>
      <w:r w:rsidR="00105457" w:rsidRPr="00A045D0">
        <w:rPr>
          <w:color w:val="auto"/>
          <w:sz w:val="24"/>
          <w:szCs w:val="24"/>
          <w:highlight w:val="yellow"/>
          <w:lang w:val="ru-RU"/>
        </w:rPr>
        <w:t>н</w:t>
      </w:r>
      <w:r w:rsidRPr="00A045D0">
        <w:rPr>
          <w:color w:val="auto"/>
          <w:sz w:val="24"/>
          <w:szCs w:val="24"/>
          <w:highlight w:val="yellow"/>
        </w:rPr>
        <w:t>а</w:t>
      </w:r>
      <w:r w:rsidR="00105457" w:rsidRPr="00A045D0">
        <w:rPr>
          <w:color w:val="auto"/>
          <w:sz w:val="24"/>
          <w:szCs w:val="24"/>
          <w:highlight w:val="yellow"/>
          <w:lang w:val="ru-RU"/>
        </w:rPr>
        <w:t>с</w:t>
      </w:r>
      <w:proofErr w:type="spellStart"/>
      <w:r w:rsidRPr="00A045D0">
        <w:rPr>
          <w:color w:val="auto"/>
          <w:sz w:val="24"/>
          <w:szCs w:val="24"/>
          <w:highlight w:val="yellow"/>
        </w:rPr>
        <w:t>тоящ</w:t>
      </w:r>
      <w:proofErr w:type="spellEnd"/>
      <w:r w:rsidR="00105457" w:rsidRPr="00A045D0">
        <w:rPr>
          <w:color w:val="auto"/>
          <w:sz w:val="24"/>
          <w:szCs w:val="24"/>
          <w:highlight w:val="yellow"/>
          <w:lang w:val="ru-RU"/>
        </w:rPr>
        <w:t>их Правил</w:t>
      </w:r>
      <w:r w:rsidRPr="00A045D0">
        <w:rPr>
          <w:color w:val="auto"/>
          <w:sz w:val="24"/>
          <w:szCs w:val="24"/>
          <w:highlight w:val="yellow"/>
        </w:rPr>
        <w:t xml:space="preserve">, предоставляются субъекту персональных данных или его представителю оператором в течение </w:t>
      </w:r>
      <w:r w:rsidR="00C74444">
        <w:rPr>
          <w:color w:val="auto"/>
          <w:sz w:val="24"/>
          <w:szCs w:val="24"/>
          <w:highlight w:val="yellow"/>
          <w:lang w:val="ru-RU"/>
        </w:rPr>
        <w:t>10 (</w:t>
      </w:r>
      <w:r w:rsidRPr="00A045D0">
        <w:rPr>
          <w:color w:val="auto"/>
          <w:sz w:val="24"/>
          <w:szCs w:val="24"/>
          <w:highlight w:val="yellow"/>
        </w:rPr>
        <w:t>десяти</w:t>
      </w:r>
      <w:r w:rsidR="00C74444">
        <w:rPr>
          <w:color w:val="auto"/>
          <w:sz w:val="24"/>
          <w:szCs w:val="24"/>
          <w:highlight w:val="yellow"/>
          <w:lang w:val="ru-RU"/>
        </w:rPr>
        <w:t>)</w:t>
      </w:r>
      <w:r w:rsidRPr="00A045D0">
        <w:rPr>
          <w:color w:val="auto"/>
          <w:sz w:val="24"/>
          <w:szCs w:val="24"/>
          <w:highlight w:val="yellow"/>
        </w:rPr>
        <w:t xml:space="preserve">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w:t>
      </w:r>
      <w:r w:rsidR="00AC4299">
        <w:rPr>
          <w:color w:val="auto"/>
          <w:sz w:val="24"/>
          <w:szCs w:val="24"/>
          <w:highlight w:val="yellow"/>
          <w:lang w:val="ru-RU"/>
        </w:rPr>
        <w:t xml:space="preserve"> 5</w:t>
      </w:r>
      <w:r w:rsidRPr="00A045D0">
        <w:rPr>
          <w:color w:val="auto"/>
          <w:sz w:val="24"/>
          <w:szCs w:val="24"/>
          <w:highlight w:val="yellow"/>
        </w:rPr>
        <w:t xml:space="preserve"> </w:t>
      </w:r>
      <w:r w:rsidR="00AC4299">
        <w:rPr>
          <w:color w:val="auto"/>
          <w:sz w:val="24"/>
          <w:szCs w:val="24"/>
          <w:highlight w:val="yellow"/>
          <w:lang w:val="ru-RU"/>
        </w:rPr>
        <w:t>(</w:t>
      </w:r>
      <w:r w:rsidRPr="00A045D0">
        <w:rPr>
          <w:color w:val="auto"/>
          <w:sz w:val="24"/>
          <w:szCs w:val="24"/>
          <w:highlight w:val="yellow"/>
        </w:rPr>
        <w:t>пять</w:t>
      </w:r>
      <w:r w:rsidR="00AC4299">
        <w:rPr>
          <w:color w:val="auto"/>
          <w:sz w:val="24"/>
          <w:szCs w:val="24"/>
          <w:highlight w:val="yellow"/>
          <w:lang w:val="ru-RU"/>
        </w:rPr>
        <w:t>)</w:t>
      </w:r>
      <w:r w:rsidRPr="00A045D0">
        <w:rPr>
          <w:color w:val="auto"/>
          <w:sz w:val="24"/>
          <w:szCs w:val="24"/>
          <w:highlight w:val="yellow"/>
        </w:rPr>
        <w:t xml:space="preserve">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A045D0" w:rsidRPr="00A045D0">
        <w:rPr>
          <w:color w:val="auto"/>
          <w:sz w:val="24"/>
          <w:szCs w:val="24"/>
          <w:highlight w:val="yellow"/>
          <w:lang w:val="ru-RU"/>
        </w:rPr>
        <w:t xml:space="preserve"> Оператор предоставляет сведения, указанные в части 7 настоящ</w:t>
      </w:r>
      <w:r w:rsidR="00AD4653">
        <w:rPr>
          <w:color w:val="auto"/>
          <w:sz w:val="24"/>
          <w:szCs w:val="24"/>
          <w:highlight w:val="yellow"/>
          <w:lang w:val="ru-RU"/>
        </w:rPr>
        <w:t>их Правил</w:t>
      </w:r>
      <w:r w:rsidR="00A045D0" w:rsidRPr="00A045D0">
        <w:rPr>
          <w:color w:val="auto"/>
          <w:sz w:val="24"/>
          <w:szCs w:val="24"/>
          <w:highlight w:val="yellow"/>
          <w:lang w:val="ru-RU"/>
        </w:rPr>
        <w:t xml:space="preserve">, субъекту персональных данных или его представителю в той форме, в которой направлены соответствующие обращение </w:t>
      </w:r>
      <w:r w:rsidR="00A045D0" w:rsidRPr="00A045D0">
        <w:rPr>
          <w:color w:val="auto"/>
          <w:sz w:val="24"/>
          <w:szCs w:val="24"/>
          <w:highlight w:val="yellow"/>
          <w:lang w:val="ru-RU"/>
        </w:rPr>
        <w:lastRenderedPageBreak/>
        <w:t>либо запрос, если иное не указано в обращении или запросе.</w:t>
      </w:r>
    </w:p>
    <w:p w14:paraId="2860F617" w14:textId="35132997" w:rsidR="00E928DE" w:rsidRPr="00F67E22" w:rsidRDefault="00A0280E" w:rsidP="001E2E02">
      <w:pPr>
        <w:pStyle w:val="21"/>
        <w:widowControl w:val="0"/>
        <w:numPr>
          <w:ilvl w:val="6"/>
          <w:numId w:val="2"/>
        </w:numPr>
        <w:shd w:val="clear" w:color="auto" w:fill="auto"/>
        <w:tabs>
          <w:tab w:val="left" w:pos="356"/>
        </w:tabs>
        <w:suppressAutoHyphens/>
        <w:spacing w:before="0" w:line="240" w:lineRule="auto"/>
        <w:ind w:firstLine="567"/>
        <w:jc w:val="both"/>
        <w:rPr>
          <w:color w:val="auto"/>
          <w:sz w:val="24"/>
          <w:szCs w:val="24"/>
          <w:highlight w:val="yellow"/>
        </w:rPr>
      </w:pPr>
      <w:r w:rsidRPr="00166F10">
        <w:rPr>
          <w:color w:val="auto"/>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w:t>
      </w:r>
      <w:r w:rsidR="00F67E22" w:rsidRPr="00F67E22">
        <w:rPr>
          <w:color w:val="auto"/>
          <w:sz w:val="24"/>
          <w:szCs w:val="24"/>
          <w:highlight w:val="yellow"/>
          <w:lang w:val="ru-RU"/>
        </w:rPr>
        <w:t>1</w:t>
      </w:r>
      <w:r w:rsidRPr="00F67E22">
        <w:rPr>
          <w:color w:val="auto"/>
          <w:sz w:val="24"/>
          <w:szCs w:val="24"/>
          <w:highlight w:val="yellow"/>
        </w:rPr>
        <w:t>0 (</w:t>
      </w:r>
      <w:r w:rsidR="00F67E22" w:rsidRPr="00F67E22">
        <w:rPr>
          <w:color w:val="auto"/>
          <w:sz w:val="24"/>
          <w:szCs w:val="24"/>
          <w:highlight w:val="yellow"/>
          <w:lang w:val="ru-RU"/>
        </w:rPr>
        <w:t>десяти</w:t>
      </w:r>
      <w:r w:rsidRPr="00F67E22">
        <w:rPr>
          <w:color w:val="auto"/>
          <w:sz w:val="24"/>
          <w:szCs w:val="24"/>
          <w:highlight w:val="yellow"/>
        </w:rPr>
        <w:t xml:space="preserve">) </w:t>
      </w:r>
      <w:r w:rsidR="00F67E22" w:rsidRPr="00F67E22">
        <w:rPr>
          <w:color w:val="auto"/>
          <w:sz w:val="24"/>
          <w:szCs w:val="24"/>
          <w:highlight w:val="yellow"/>
          <w:lang w:val="ru-RU"/>
        </w:rPr>
        <w:t xml:space="preserve">рабочих </w:t>
      </w:r>
      <w:r w:rsidRPr="00F67E22">
        <w:rPr>
          <w:color w:val="auto"/>
          <w:sz w:val="24"/>
          <w:szCs w:val="24"/>
          <w:highlight w:val="yellow"/>
        </w:rPr>
        <w:t>дней</w:t>
      </w:r>
      <w:r w:rsidRPr="00166F10">
        <w:rPr>
          <w:color w:val="auto"/>
          <w:sz w:val="24"/>
          <w:szCs w:val="24"/>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F67E22">
        <w:rPr>
          <w:color w:val="auto"/>
          <w:sz w:val="24"/>
          <w:szCs w:val="24"/>
          <w:lang w:val="ru-RU"/>
        </w:rPr>
        <w:t xml:space="preserve"> </w:t>
      </w:r>
      <w:r w:rsidR="00F67E22" w:rsidRPr="00F67E22">
        <w:rPr>
          <w:color w:val="auto"/>
          <w:sz w:val="24"/>
          <w:szCs w:val="24"/>
          <w:highlight w:val="yellow"/>
          <w:lang w:val="ru-RU"/>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ACDA64D" w14:textId="1BD40C91" w:rsidR="00E928DE" w:rsidRDefault="00A0280E" w:rsidP="001E2E02">
      <w:pPr>
        <w:pStyle w:val="21"/>
        <w:widowControl w:val="0"/>
        <w:numPr>
          <w:ilvl w:val="5"/>
          <w:numId w:val="2"/>
        </w:numPr>
        <w:shd w:val="clear" w:color="auto" w:fill="auto"/>
        <w:tabs>
          <w:tab w:val="left" w:pos="1503"/>
        </w:tabs>
        <w:suppressAutoHyphens/>
        <w:spacing w:before="0" w:line="240" w:lineRule="auto"/>
        <w:ind w:firstLine="567"/>
        <w:jc w:val="both"/>
        <w:rPr>
          <w:color w:val="auto"/>
          <w:sz w:val="24"/>
          <w:szCs w:val="24"/>
        </w:rPr>
      </w:pPr>
      <w:r w:rsidRPr="00166F10">
        <w:rPr>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004C4597">
        <w:rPr>
          <w:color w:val="auto"/>
          <w:sz w:val="24"/>
          <w:szCs w:val="24"/>
          <w:lang w:val="ru-RU"/>
        </w:rPr>
        <w:t>. В</w:t>
      </w:r>
      <w:r w:rsidRPr="00166F10">
        <w:rPr>
          <w:color w:val="auto"/>
          <w:sz w:val="24"/>
          <w:szCs w:val="24"/>
        </w:rPr>
        <w:t xml:space="preserve">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CDE5408" w14:textId="10FC9C04" w:rsidR="006C472B" w:rsidRPr="00A748E7" w:rsidRDefault="00A748E7" w:rsidP="001E2E02">
      <w:pPr>
        <w:pStyle w:val="21"/>
        <w:widowControl w:val="0"/>
        <w:shd w:val="clear" w:color="auto" w:fill="auto"/>
        <w:tabs>
          <w:tab w:val="left" w:pos="1153"/>
        </w:tabs>
        <w:suppressAutoHyphens/>
        <w:spacing w:before="0" w:line="240" w:lineRule="auto"/>
        <w:ind w:firstLine="0"/>
        <w:jc w:val="both"/>
        <w:rPr>
          <w:b/>
          <w:color w:val="auto"/>
          <w:sz w:val="24"/>
          <w:szCs w:val="24"/>
          <w:lang w:val="ru-RU"/>
        </w:rPr>
      </w:pPr>
      <w:r>
        <w:rPr>
          <w:color w:val="auto"/>
          <w:sz w:val="24"/>
          <w:szCs w:val="24"/>
          <w:lang w:val="ru-RU"/>
        </w:rPr>
        <w:t xml:space="preserve">         11. </w:t>
      </w:r>
      <w:r w:rsidR="00A0280E" w:rsidRPr="00A748E7">
        <w:rPr>
          <w:color w:val="auto"/>
          <w:sz w:val="24"/>
          <w:szCs w:val="24"/>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w:t>
      </w:r>
      <w:r w:rsidR="00A0280E" w:rsidRPr="00A748E7">
        <w:rPr>
          <w:color w:val="auto"/>
          <w:sz w:val="24"/>
          <w:szCs w:val="24"/>
          <w:highlight w:val="yellow"/>
        </w:rPr>
        <w:t xml:space="preserve">в течение </w:t>
      </w:r>
      <w:r w:rsidR="00077CFB" w:rsidRPr="00A748E7">
        <w:rPr>
          <w:color w:val="auto"/>
          <w:sz w:val="24"/>
          <w:szCs w:val="24"/>
          <w:highlight w:val="yellow"/>
          <w:lang w:val="ru-RU"/>
        </w:rPr>
        <w:t>1</w:t>
      </w:r>
      <w:r w:rsidR="00A0280E" w:rsidRPr="00A748E7">
        <w:rPr>
          <w:color w:val="auto"/>
          <w:sz w:val="24"/>
          <w:szCs w:val="24"/>
          <w:highlight w:val="yellow"/>
        </w:rPr>
        <w:t>0 (</w:t>
      </w:r>
      <w:r w:rsidR="00077CFB" w:rsidRPr="00A748E7">
        <w:rPr>
          <w:color w:val="auto"/>
          <w:sz w:val="24"/>
          <w:szCs w:val="24"/>
          <w:highlight w:val="yellow"/>
          <w:lang w:val="ru-RU"/>
        </w:rPr>
        <w:t>десяти</w:t>
      </w:r>
      <w:r w:rsidR="00A0280E" w:rsidRPr="00A748E7">
        <w:rPr>
          <w:color w:val="auto"/>
          <w:sz w:val="24"/>
          <w:szCs w:val="24"/>
          <w:highlight w:val="yellow"/>
        </w:rPr>
        <w:t xml:space="preserve">) </w:t>
      </w:r>
      <w:r w:rsidR="00077CFB" w:rsidRPr="00A748E7">
        <w:rPr>
          <w:color w:val="auto"/>
          <w:sz w:val="24"/>
          <w:szCs w:val="24"/>
          <w:highlight w:val="yellow"/>
          <w:lang w:val="ru-RU"/>
        </w:rPr>
        <w:t xml:space="preserve">рабочих </w:t>
      </w:r>
      <w:r w:rsidR="00A0280E" w:rsidRPr="00A748E7">
        <w:rPr>
          <w:color w:val="auto"/>
          <w:sz w:val="24"/>
          <w:szCs w:val="24"/>
          <w:highlight w:val="yellow"/>
        </w:rPr>
        <w:t>дней</w:t>
      </w:r>
      <w:r w:rsidR="00A0280E" w:rsidRPr="00A748E7">
        <w:rPr>
          <w:color w:val="auto"/>
          <w:sz w:val="24"/>
          <w:szCs w:val="24"/>
        </w:rPr>
        <w:t xml:space="preserve"> с даты получения такого запроса.</w:t>
      </w:r>
      <w:r w:rsidRPr="00A748E7">
        <w:rPr>
          <w:color w:val="auto"/>
          <w:sz w:val="24"/>
          <w:szCs w:val="24"/>
          <w:lang w:val="ru-RU"/>
        </w:rPr>
        <w:t xml:space="preserve"> </w:t>
      </w:r>
      <w:r w:rsidR="00BC5CB2" w:rsidRPr="00A748E7">
        <w:rPr>
          <w:color w:val="22272F"/>
          <w:sz w:val="24"/>
          <w:szCs w:val="24"/>
          <w:highlight w:val="yellow"/>
          <w:shd w:val="clear" w:color="auto" w:fill="FFFFFF"/>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7A8B695F" w14:textId="211CA00D" w:rsidR="00ED665F" w:rsidRDefault="00ED665F">
      <w:pPr>
        <w:rPr>
          <w:rFonts w:ascii="Times New Roman" w:eastAsia="Times New Roman" w:hAnsi="Times New Roman" w:cs="Times New Roman"/>
          <w:b/>
          <w:color w:val="auto"/>
          <w:lang w:val="ru-RU"/>
        </w:rPr>
      </w:pPr>
      <w:r>
        <w:rPr>
          <w:b/>
          <w:color w:val="auto"/>
          <w:lang w:val="ru-RU"/>
        </w:rPr>
        <w:br w:type="page"/>
      </w:r>
    </w:p>
    <w:p w14:paraId="5FF1C1C7" w14:textId="3A1E9629" w:rsidR="001E6395" w:rsidRPr="001E6395" w:rsidRDefault="001E6395" w:rsidP="001E2E02">
      <w:pPr>
        <w:pStyle w:val="21"/>
        <w:widowControl w:val="0"/>
        <w:shd w:val="clear" w:color="auto" w:fill="auto"/>
        <w:suppressAutoHyphens/>
        <w:spacing w:before="0" w:line="240" w:lineRule="auto"/>
        <w:ind w:firstLine="0"/>
        <w:jc w:val="center"/>
        <w:rPr>
          <w:b/>
          <w:color w:val="auto"/>
          <w:sz w:val="24"/>
          <w:szCs w:val="24"/>
          <w:lang w:val="ru-RU"/>
        </w:rPr>
      </w:pPr>
      <w:r>
        <w:rPr>
          <w:b/>
          <w:color w:val="auto"/>
          <w:sz w:val="24"/>
          <w:szCs w:val="24"/>
        </w:rPr>
        <w:lastRenderedPageBreak/>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lang w:val="ru-RU"/>
        </w:rPr>
        <w:t xml:space="preserve">                                                         Приложение №3</w:t>
      </w:r>
    </w:p>
    <w:p w14:paraId="64CF9B18" w14:textId="77777777" w:rsidR="001E6395" w:rsidRDefault="001E6395" w:rsidP="001E2E02">
      <w:pPr>
        <w:pStyle w:val="21"/>
        <w:widowControl w:val="0"/>
        <w:shd w:val="clear" w:color="auto" w:fill="auto"/>
        <w:suppressAutoHyphens/>
        <w:spacing w:before="0" w:line="240" w:lineRule="auto"/>
        <w:ind w:firstLine="0"/>
        <w:jc w:val="center"/>
        <w:rPr>
          <w:b/>
          <w:color w:val="auto"/>
          <w:sz w:val="24"/>
          <w:szCs w:val="24"/>
        </w:rPr>
      </w:pPr>
    </w:p>
    <w:p w14:paraId="761D9296" w14:textId="77777777" w:rsidR="001E6395" w:rsidRDefault="001E6395" w:rsidP="001E2E02">
      <w:pPr>
        <w:pStyle w:val="21"/>
        <w:widowControl w:val="0"/>
        <w:shd w:val="clear" w:color="auto" w:fill="auto"/>
        <w:suppressAutoHyphens/>
        <w:spacing w:before="0" w:line="240" w:lineRule="auto"/>
        <w:ind w:firstLine="0"/>
        <w:jc w:val="center"/>
        <w:rPr>
          <w:b/>
          <w:color w:val="auto"/>
          <w:sz w:val="24"/>
          <w:szCs w:val="24"/>
        </w:rPr>
      </w:pPr>
    </w:p>
    <w:p w14:paraId="084AA056" w14:textId="0B7DD9EA"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Правила</w:t>
      </w:r>
    </w:p>
    <w:p w14:paraId="31F5A629"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осуществления внутреннего контроля соответствия обработки персональных</w:t>
      </w:r>
      <w:r w:rsidR="006C472B" w:rsidRPr="00166F10">
        <w:rPr>
          <w:b/>
          <w:color w:val="auto"/>
          <w:sz w:val="24"/>
          <w:szCs w:val="24"/>
          <w:lang w:val="ru-RU"/>
        </w:rPr>
        <w:t xml:space="preserve"> </w:t>
      </w:r>
      <w:r w:rsidRPr="00166F10">
        <w:rPr>
          <w:b/>
          <w:color w:val="auto"/>
          <w:sz w:val="24"/>
          <w:szCs w:val="24"/>
        </w:rPr>
        <w:t xml:space="preserve">данных требованиям к защите персональных данных, установленным Федеральным законом </w:t>
      </w:r>
      <w:r w:rsidR="001C283C" w:rsidRPr="00166F10">
        <w:rPr>
          <w:b/>
          <w:color w:val="auto"/>
          <w:sz w:val="24"/>
          <w:szCs w:val="24"/>
        </w:rPr>
        <w:t>«</w:t>
      </w:r>
      <w:r w:rsidRPr="00166F10">
        <w:rPr>
          <w:b/>
          <w:color w:val="auto"/>
          <w:sz w:val="24"/>
          <w:szCs w:val="24"/>
        </w:rPr>
        <w:t>О персональных данных</w:t>
      </w:r>
      <w:r w:rsidR="001C283C" w:rsidRPr="00166F10">
        <w:rPr>
          <w:b/>
          <w:color w:val="auto"/>
          <w:sz w:val="24"/>
          <w:szCs w:val="24"/>
        </w:rPr>
        <w:t>»</w:t>
      </w:r>
      <w:r w:rsidRPr="00166F10">
        <w:rPr>
          <w:b/>
          <w:color w:val="auto"/>
          <w:sz w:val="24"/>
          <w:szCs w:val="24"/>
        </w:rPr>
        <w:t>, принятыми в соответствии с ним нормативными правовыми актами и локальными актами оператора</w:t>
      </w:r>
    </w:p>
    <w:p w14:paraId="37F43F19"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3025718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2780506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14:paraId="0098965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Проверки осуществляются должностным лицом, ответственным за организацию обработки персональных данных.</w:t>
      </w:r>
    </w:p>
    <w:p w14:paraId="78CD7B06" w14:textId="77777777" w:rsidR="00E928DE" w:rsidRPr="00166F10" w:rsidRDefault="00A0280E" w:rsidP="001E2E02">
      <w:pPr>
        <w:pStyle w:val="21"/>
        <w:widowControl w:val="0"/>
        <w:shd w:val="clear" w:color="auto" w:fill="auto"/>
        <w:tabs>
          <w:tab w:val="left" w:pos="8472"/>
        </w:tabs>
        <w:suppressAutoHyphens/>
        <w:spacing w:before="0" w:line="240" w:lineRule="auto"/>
        <w:ind w:firstLine="567"/>
        <w:jc w:val="both"/>
        <w:rPr>
          <w:color w:val="auto"/>
          <w:sz w:val="24"/>
          <w:szCs w:val="24"/>
        </w:rPr>
      </w:pPr>
      <w:r w:rsidRPr="00166F10">
        <w:rPr>
          <w:color w:val="auto"/>
          <w:sz w:val="24"/>
          <w:szCs w:val="24"/>
        </w:rPr>
        <w:t>Проверки соот</w:t>
      </w:r>
      <w:r w:rsidR="006C472B" w:rsidRPr="00166F10">
        <w:rPr>
          <w:color w:val="auto"/>
          <w:sz w:val="24"/>
          <w:szCs w:val="24"/>
        </w:rPr>
        <w:t>ветствия обработки персональных</w:t>
      </w:r>
      <w:r w:rsidR="006C472B" w:rsidRPr="00166F10">
        <w:rPr>
          <w:color w:val="auto"/>
          <w:sz w:val="24"/>
          <w:szCs w:val="24"/>
          <w:lang w:val="ru-RU"/>
        </w:rPr>
        <w:t xml:space="preserve"> </w:t>
      </w:r>
      <w:r w:rsidRPr="00166F10">
        <w:rPr>
          <w:color w:val="auto"/>
          <w:sz w:val="24"/>
          <w:szCs w:val="24"/>
        </w:rPr>
        <w:t>данных</w:t>
      </w:r>
      <w:r w:rsidR="006C472B" w:rsidRPr="00166F10">
        <w:rPr>
          <w:color w:val="auto"/>
          <w:sz w:val="24"/>
          <w:szCs w:val="24"/>
          <w:lang w:val="ru-RU"/>
        </w:rPr>
        <w:t xml:space="preserve"> </w:t>
      </w:r>
      <w:r w:rsidRPr="00166F10">
        <w:rPr>
          <w:color w:val="auto"/>
          <w:sz w:val="24"/>
          <w:szCs w:val="24"/>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14:paraId="7DF57E14"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4DF2B60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733E38FB"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порядок и условия применения средств защиты информации</w:t>
      </w:r>
      <w:r w:rsidR="006C472B" w:rsidRPr="00166F10">
        <w:rPr>
          <w:color w:val="auto"/>
          <w:sz w:val="24"/>
          <w:szCs w:val="24"/>
          <w:lang w:val="ru-RU"/>
        </w:rPr>
        <w:t>;</w:t>
      </w:r>
    </w:p>
    <w:p w14:paraId="351CDA7D"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2EF6B711"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14:paraId="49D9CFDB" w14:textId="77777777" w:rsidR="00E928DE" w:rsidRPr="00166F10" w:rsidRDefault="00A0280E" w:rsidP="001E2E02">
      <w:pPr>
        <w:pStyle w:val="21"/>
        <w:widowControl w:val="0"/>
        <w:shd w:val="clear" w:color="auto" w:fill="auto"/>
        <w:tabs>
          <w:tab w:val="left" w:pos="8395"/>
        </w:tabs>
        <w:suppressAutoHyphens/>
        <w:spacing w:before="0" w:line="240" w:lineRule="auto"/>
        <w:ind w:firstLine="567"/>
        <w:jc w:val="both"/>
        <w:rPr>
          <w:color w:val="auto"/>
          <w:sz w:val="24"/>
          <w:szCs w:val="24"/>
        </w:rPr>
      </w:pPr>
      <w:r w:rsidRPr="00166F10">
        <w:rPr>
          <w:color w:val="auto"/>
          <w:sz w:val="24"/>
          <w:szCs w:val="24"/>
        </w:rPr>
        <w:t>мероприятия</w:t>
      </w:r>
      <w:r w:rsidR="006C472B" w:rsidRPr="00166F10">
        <w:rPr>
          <w:color w:val="auto"/>
          <w:sz w:val="24"/>
          <w:szCs w:val="24"/>
        </w:rPr>
        <w:t xml:space="preserve"> по восстановлению персональных</w:t>
      </w:r>
      <w:r w:rsidR="006C472B" w:rsidRPr="00166F10">
        <w:rPr>
          <w:color w:val="auto"/>
          <w:sz w:val="24"/>
          <w:szCs w:val="24"/>
          <w:lang w:val="ru-RU"/>
        </w:rPr>
        <w:t xml:space="preserve"> </w:t>
      </w:r>
      <w:r w:rsidRPr="00166F10">
        <w:rPr>
          <w:color w:val="auto"/>
          <w:sz w:val="24"/>
          <w:szCs w:val="24"/>
        </w:rPr>
        <w:t>данных,</w:t>
      </w:r>
      <w:r w:rsidR="006C472B" w:rsidRPr="00166F10">
        <w:rPr>
          <w:color w:val="auto"/>
          <w:sz w:val="24"/>
          <w:szCs w:val="24"/>
          <w:lang w:val="ru-RU"/>
        </w:rPr>
        <w:t xml:space="preserve"> </w:t>
      </w:r>
      <w:r w:rsidRPr="00166F10">
        <w:rPr>
          <w:color w:val="auto"/>
          <w:sz w:val="24"/>
          <w:szCs w:val="24"/>
        </w:rPr>
        <w:t>модифицированных или уничтоженных вследствие несанкционированного доступа к ним;</w:t>
      </w:r>
    </w:p>
    <w:p w14:paraId="4407E5BE"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осуществление мероприятий по обеспечению целостности персональных данных.</w:t>
      </w:r>
    </w:p>
    <w:p w14:paraId="7E05740D"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в Администрации имеет право:</w:t>
      </w:r>
    </w:p>
    <w:p w14:paraId="3242023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запрашивать у сотрудников Администрации информацию, необходимую для реализации полномочий;</w:t>
      </w:r>
    </w:p>
    <w:p w14:paraId="295CF78A"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14:paraId="6E913C0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54B7C82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 xml:space="preserve">вносить главе Администрации предложения о совершенствовании правового, технического и </w:t>
      </w:r>
      <w:r w:rsidRPr="00166F10">
        <w:rPr>
          <w:color w:val="auto"/>
          <w:sz w:val="24"/>
          <w:szCs w:val="24"/>
        </w:rPr>
        <w:lastRenderedPageBreak/>
        <w:t>организационного регулирования обеспечения безопасности персональных данных при их обработке;</w:t>
      </w:r>
    </w:p>
    <w:p w14:paraId="29867F9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27DACF7B"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14:paraId="1056578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14:paraId="5B69D36D"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Глава администрации, назначивший внеплановую проверку, обязан контролировать своевременность и правильность её проведения.</w:t>
      </w:r>
    </w:p>
    <w:p w14:paraId="05E0EB92" w14:textId="77777777" w:rsidR="00E928DE" w:rsidRPr="00166F10" w:rsidRDefault="006C472B" w:rsidP="001E2E02">
      <w:pPr>
        <w:pStyle w:val="40"/>
        <w:widowControl w:val="0"/>
        <w:shd w:val="clear" w:color="auto" w:fill="auto"/>
        <w:suppressAutoHyphens/>
        <w:spacing w:line="240" w:lineRule="auto"/>
        <w:rPr>
          <w:b/>
          <w:color w:val="auto"/>
          <w:sz w:val="24"/>
          <w:szCs w:val="24"/>
        </w:rPr>
      </w:pPr>
      <w:r w:rsidRPr="00166F10">
        <w:rPr>
          <w:color w:val="auto"/>
          <w:sz w:val="24"/>
          <w:szCs w:val="24"/>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A0280E" w:rsidRPr="00166F10">
        <w:rPr>
          <w:b/>
          <w:color w:val="auto"/>
          <w:sz w:val="24"/>
          <w:szCs w:val="24"/>
        </w:rPr>
        <w:t>4</w:t>
      </w:r>
    </w:p>
    <w:p w14:paraId="20B9F3E4"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18CE3FFB"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Правила</w:t>
      </w:r>
    </w:p>
    <w:p w14:paraId="3B7944F8"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работы с обезличенными данными</w:t>
      </w:r>
    </w:p>
    <w:p w14:paraId="3657AE31"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5CC26E4F" w14:textId="77777777" w:rsidR="00E928DE" w:rsidRPr="00166F10" w:rsidRDefault="00A0280E" w:rsidP="001E2E02">
      <w:pPr>
        <w:pStyle w:val="21"/>
        <w:widowControl w:val="0"/>
        <w:numPr>
          <w:ilvl w:val="0"/>
          <w:numId w:val="3"/>
        </w:numPr>
        <w:shd w:val="clear" w:color="auto" w:fill="auto"/>
        <w:tabs>
          <w:tab w:val="left" w:pos="1066"/>
        </w:tabs>
        <w:suppressAutoHyphens/>
        <w:spacing w:before="0" w:line="240" w:lineRule="auto"/>
        <w:ind w:firstLine="567"/>
        <w:jc w:val="both"/>
        <w:rPr>
          <w:color w:val="auto"/>
          <w:sz w:val="24"/>
          <w:szCs w:val="24"/>
        </w:rPr>
      </w:pPr>
      <w:r w:rsidRPr="00166F10">
        <w:rPr>
          <w:color w:val="auto"/>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2A0EA4BE" w14:textId="77777777" w:rsidR="00E928DE" w:rsidRPr="00166F10" w:rsidRDefault="00A0280E" w:rsidP="001E2E02">
      <w:pPr>
        <w:pStyle w:val="21"/>
        <w:widowControl w:val="0"/>
        <w:numPr>
          <w:ilvl w:val="0"/>
          <w:numId w:val="3"/>
        </w:numPr>
        <w:shd w:val="clear" w:color="auto" w:fill="auto"/>
        <w:tabs>
          <w:tab w:val="left" w:pos="1186"/>
        </w:tabs>
        <w:suppressAutoHyphens/>
        <w:spacing w:before="0" w:line="240" w:lineRule="auto"/>
        <w:ind w:firstLine="567"/>
        <w:jc w:val="both"/>
        <w:rPr>
          <w:color w:val="auto"/>
          <w:sz w:val="24"/>
          <w:szCs w:val="24"/>
        </w:rPr>
      </w:pPr>
      <w:r w:rsidRPr="00166F10">
        <w:rPr>
          <w:color w:val="auto"/>
          <w:sz w:val="24"/>
          <w:szCs w:val="24"/>
        </w:rPr>
        <w:t>Способы обезличивания при условии дальнейшей обработки персональных данных:</w:t>
      </w:r>
    </w:p>
    <w:p w14:paraId="0ED2D0E9"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уменьшение перечня обрабатываемых сведений;</w:t>
      </w:r>
    </w:p>
    <w:p w14:paraId="48A543D9"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замена части сведений идентификаторами;</w:t>
      </w:r>
    </w:p>
    <w:p w14:paraId="0728C76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обобщение - понижение точности некоторых сведений;</w:t>
      </w:r>
    </w:p>
    <w:p w14:paraId="42779A8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 xml:space="preserve">понижение точности некоторых сведений (например, </w:t>
      </w:r>
      <w:r w:rsidR="001C283C" w:rsidRPr="00166F10">
        <w:rPr>
          <w:color w:val="auto"/>
          <w:sz w:val="24"/>
          <w:szCs w:val="24"/>
        </w:rPr>
        <w:t>«</w:t>
      </w:r>
      <w:r w:rsidRPr="00166F10">
        <w:rPr>
          <w:color w:val="auto"/>
          <w:sz w:val="24"/>
          <w:szCs w:val="24"/>
        </w:rPr>
        <w:t>Место жительства</w:t>
      </w:r>
      <w:r w:rsidR="001C283C" w:rsidRPr="00166F10">
        <w:rPr>
          <w:color w:val="auto"/>
          <w:sz w:val="24"/>
          <w:szCs w:val="24"/>
        </w:rPr>
        <w:t>»</w:t>
      </w:r>
      <w:r w:rsidR="006C472B" w:rsidRPr="00166F10">
        <w:rPr>
          <w:color w:val="auto"/>
          <w:sz w:val="24"/>
          <w:szCs w:val="24"/>
          <w:lang w:val="ru-RU"/>
        </w:rPr>
        <w:t xml:space="preserve"> </w:t>
      </w:r>
      <w:r w:rsidRPr="00166F10">
        <w:rPr>
          <w:color w:val="auto"/>
          <w:sz w:val="24"/>
          <w:szCs w:val="24"/>
        </w:rPr>
        <w:t>может состоять из страны, индекса, города, улицы, дома и квартиры, а может</w:t>
      </w:r>
      <w:r w:rsidR="006C472B" w:rsidRPr="00166F10">
        <w:rPr>
          <w:color w:val="auto"/>
          <w:sz w:val="24"/>
          <w:szCs w:val="24"/>
          <w:lang w:val="ru-RU"/>
        </w:rPr>
        <w:t xml:space="preserve"> </w:t>
      </w:r>
      <w:r w:rsidRPr="00166F10">
        <w:rPr>
          <w:color w:val="auto"/>
          <w:sz w:val="24"/>
          <w:szCs w:val="24"/>
        </w:rPr>
        <w:t>быть указан только город);</w:t>
      </w:r>
    </w:p>
    <w:p w14:paraId="016F3503" w14:textId="77777777" w:rsidR="00E928DE" w:rsidRPr="00166F10" w:rsidRDefault="00A0280E" w:rsidP="001E2E02">
      <w:pPr>
        <w:pStyle w:val="21"/>
        <w:widowControl w:val="0"/>
        <w:shd w:val="clear" w:color="auto" w:fill="auto"/>
        <w:tabs>
          <w:tab w:val="left" w:pos="1225"/>
        </w:tabs>
        <w:suppressAutoHyphens/>
        <w:spacing w:before="0" w:line="240" w:lineRule="auto"/>
        <w:ind w:firstLine="567"/>
        <w:jc w:val="both"/>
        <w:rPr>
          <w:color w:val="auto"/>
          <w:sz w:val="24"/>
          <w:szCs w:val="24"/>
        </w:rPr>
      </w:pPr>
      <w:r w:rsidRPr="00166F10">
        <w:rPr>
          <w:color w:val="auto"/>
          <w:sz w:val="24"/>
          <w:szCs w:val="24"/>
        </w:rPr>
        <w:t>деление сведений на части и обработка в разных информационных системах;</w:t>
      </w:r>
    </w:p>
    <w:p w14:paraId="22516804" w14:textId="77777777" w:rsidR="00E928DE" w:rsidRPr="00166F10" w:rsidRDefault="00A0280E" w:rsidP="001E2E02">
      <w:pPr>
        <w:pStyle w:val="21"/>
        <w:widowControl w:val="0"/>
        <w:shd w:val="clear" w:color="auto" w:fill="auto"/>
        <w:tabs>
          <w:tab w:val="left" w:pos="1234"/>
        </w:tabs>
        <w:suppressAutoHyphens/>
        <w:spacing w:before="0" w:line="240" w:lineRule="auto"/>
        <w:ind w:firstLine="567"/>
        <w:jc w:val="both"/>
        <w:rPr>
          <w:color w:val="auto"/>
          <w:sz w:val="24"/>
          <w:szCs w:val="24"/>
        </w:rPr>
      </w:pPr>
      <w:r w:rsidRPr="00166F10">
        <w:rPr>
          <w:color w:val="auto"/>
          <w:sz w:val="24"/>
          <w:szCs w:val="24"/>
        </w:rPr>
        <w:t>другие способы.</w:t>
      </w:r>
    </w:p>
    <w:p w14:paraId="28103693" w14:textId="77777777" w:rsidR="00E928DE" w:rsidRPr="00166F10" w:rsidRDefault="00A0280E" w:rsidP="001E2E02">
      <w:pPr>
        <w:pStyle w:val="21"/>
        <w:widowControl w:val="0"/>
        <w:numPr>
          <w:ilvl w:val="0"/>
          <w:numId w:val="3"/>
        </w:numPr>
        <w:shd w:val="clear" w:color="auto" w:fill="auto"/>
        <w:tabs>
          <w:tab w:val="left" w:pos="1033"/>
        </w:tabs>
        <w:suppressAutoHyphens/>
        <w:spacing w:before="0" w:line="240" w:lineRule="auto"/>
        <w:ind w:firstLine="567"/>
        <w:jc w:val="both"/>
        <w:rPr>
          <w:color w:val="auto"/>
          <w:sz w:val="24"/>
          <w:szCs w:val="24"/>
        </w:rPr>
      </w:pPr>
      <w:r w:rsidRPr="00166F10">
        <w:rPr>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110A7192" w14:textId="77777777" w:rsidR="00E928DE" w:rsidRPr="00166F10" w:rsidRDefault="00A0280E" w:rsidP="001E2E02">
      <w:pPr>
        <w:pStyle w:val="21"/>
        <w:widowControl w:val="0"/>
        <w:numPr>
          <w:ilvl w:val="0"/>
          <w:numId w:val="3"/>
        </w:numPr>
        <w:shd w:val="clear" w:color="auto" w:fill="auto"/>
        <w:tabs>
          <w:tab w:val="left" w:pos="1066"/>
        </w:tabs>
        <w:suppressAutoHyphens/>
        <w:spacing w:before="0" w:line="240" w:lineRule="auto"/>
        <w:ind w:firstLine="567"/>
        <w:jc w:val="both"/>
        <w:rPr>
          <w:color w:val="auto"/>
          <w:sz w:val="24"/>
          <w:szCs w:val="24"/>
        </w:rPr>
      </w:pPr>
      <w:r w:rsidRPr="00166F10">
        <w:rPr>
          <w:color w:val="auto"/>
          <w:sz w:val="24"/>
          <w:szCs w:val="24"/>
        </w:rPr>
        <w:t xml:space="preserve">Для обезличивания персональных данных годятся любые способы явно </w:t>
      </w:r>
      <w:proofErr w:type="gramStart"/>
      <w:r w:rsidRPr="00166F10">
        <w:rPr>
          <w:color w:val="auto"/>
          <w:sz w:val="24"/>
          <w:szCs w:val="24"/>
        </w:rPr>
        <w:t>не запрещенные</w:t>
      </w:r>
      <w:proofErr w:type="gramEnd"/>
      <w:r w:rsidRPr="00166F10">
        <w:rPr>
          <w:color w:val="auto"/>
          <w:sz w:val="24"/>
          <w:szCs w:val="24"/>
        </w:rPr>
        <w:t xml:space="preserve"> законодательно.</w:t>
      </w:r>
    </w:p>
    <w:p w14:paraId="58B3A6CC" w14:textId="77777777" w:rsidR="00E928DE" w:rsidRPr="00166F10" w:rsidRDefault="00A0280E" w:rsidP="001E2E02">
      <w:pPr>
        <w:pStyle w:val="21"/>
        <w:widowControl w:val="0"/>
        <w:numPr>
          <w:ilvl w:val="0"/>
          <w:numId w:val="3"/>
        </w:numPr>
        <w:shd w:val="clear" w:color="auto" w:fill="auto"/>
        <w:tabs>
          <w:tab w:val="left" w:pos="1182"/>
        </w:tabs>
        <w:suppressAutoHyphens/>
        <w:spacing w:before="0" w:line="240" w:lineRule="auto"/>
        <w:ind w:firstLine="567"/>
        <w:jc w:val="both"/>
        <w:rPr>
          <w:color w:val="auto"/>
          <w:sz w:val="24"/>
          <w:szCs w:val="24"/>
        </w:rPr>
      </w:pPr>
      <w:r w:rsidRPr="00166F10">
        <w:rPr>
          <w:color w:val="auto"/>
          <w:sz w:val="24"/>
          <w:szCs w:val="24"/>
        </w:rPr>
        <w:t>Глава Администрации принимает решение о необходимости обезличивания персональных данных.</w:t>
      </w:r>
    </w:p>
    <w:p w14:paraId="7F12BD81" w14:textId="77777777" w:rsidR="00E928DE" w:rsidRPr="00166F10" w:rsidRDefault="00A0280E" w:rsidP="001E2E02">
      <w:pPr>
        <w:pStyle w:val="21"/>
        <w:widowControl w:val="0"/>
        <w:numPr>
          <w:ilvl w:val="0"/>
          <w:numId w:val="3"/>
        </w:numPr>
        <w:shd w:val="clear" w:color="auto" w:fill="auto"/>
        <w:tabs>
          <w:tab w:val="left" w:pos="1172"/>
        </w:tabs>
        <w:suppressAutoHyphen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14:paraId="0CFCFAD9" w14:textId="77777777" w:rsidR="00E928DE" w:rsidRPr="00166F10" w:rsidRDefault="00A0280E" w:rsidP="001E2E02">
      <w:pPr>
        <w:pStyle w:val="21"/>
        <w:widowControl w:val="0"/>
        <w:numPr>
          <w:ilvl w:val="0"/>
          <w:numId w:val="3"/>
        </w:numPr>
        <w:shd w:val="clear" w:color="auto" w:fill="auto"/>
        <w:tabs>
          <w:tab w:val="left" w:pos="1033"/>
        </w:tabs>
        <w:suppressAutoHyphens/>
        <w:spacing w:before="0" w:line="240" w:lineRule="auto"/>
        <w:ind w:firstLine="567"/>
        <w:jc w:val="both"/>
        <w:rPr>
          <w:color w:val="auto"/>
          <w:sz w:val="24"/>
          <w:szCs w:val="24"/>
        </w:rPr>
      </w:pPr>
      <w:r w:rsidRPr="00166F10">
        <w:rPr>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14:paraId="60300968" w14:textId="77777777" w:rsidR="00E928DE" w:rsidRPr="00166F10" w:rsidRDefault="00A0280E" w:rsidP="001E2E02">
      <w:pPr>
        <w:pStyle w:val="21"/>
        <w:widowControl w:val="0"/>
        <w:numPr>
          <w:ilvl w:val="0"/>
          <w:numId w:val="3"/>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Обезличенные персональные данные не подлежат разглашению и нарушению конфиденциальности.</w:t>
      </w:r>
    </w:p>
    <w:p w14:paraId="2DE5CBED" w14:textId="77777777" w:rsidR="00E928DE" w:rsidRPr="00166F10" w:rsidRDefault="00A0280E" w:rsidP="001E2E02">
      <w:pPr>
        <w:pStyle w:val="21"/>
        <w:widowControl w:val="0"/>
        <w:numPr>
          <w:ilvl w:val="0"/>
          <w:numId w:val="3"/>
        </w:numPr>
        <w:shd w:val="clear" w:color="auto" w:fill="auto"/>
        <w:tabs>
          <w:tab w:val="left" w:pos="1177"/>
        </w:tabs>
        <w:suppressAutoHyphens/>
        <w:spacing w:before="0" w:line="240" w:lineRule="auto"/>
        <w:ind w:firstLine="567"/>
        <w:jc w:val="both"/>
        <w:rPr>
          <w:color w:val="auto"/>
          <w:sz w:val="24"/>
          <w:szCs w:val="24"/>
        </w:rPr>
      </w:pPr>
      <w:r w:rsidRPr="00166F10">
        <w:rPr>
          <w:color w:val="auto"/>
          <w:sz w:val="24"/>
          <w:szCs w:val="24"/>
        </w:rPr>
        <w:t>Обезличенные персональные данные могут обрабатываться с использованием и без использования средств автоматизации.</w:t>
      </w:r>
    </w:p>
    <w:p w14:paraId="63CD0136" w14:textId="77777777" w:rsidR="00E928DE" w:rsidRPr="00166F10" w:rsidRDefault="00A0280E" w:rsidP="001E2E02">
      <w:pPr>
        <w:pStyle w:val="21"/>
        <w:widowControl w:val="0"/>
        <w:numPr>
          <w:ilvl w:val="0"/>
          <w:numId w:val="3"/>
        </w:numPr>
        <w:shd w:val="clear" w:color="auto" w:fill="auto"/>
        <w:tabs>
          <w:tab w:val="left" w:pos="1436"/>
        </w:tabs>
        <w:suppressAutoHyphens/>
        <w:spacing w:before="0" w:line="240" w:lineRule="auto"/>
        <w:ind w:firstLine="567"/>
        <w:jc w:val="both"/>
        <w:rPr>
          <w:color w:val="auto"/>
          <w:sz w:val="24"/>
          <w:szCs w:val="24"/>
        </w:rPr>
      </w:pPr>
      <w:r w:rsidRPr="00166F10">
        <w:rPr>
          <w:color w:val="auto"/>
          <w:sz w:val="24"/>
          <w:szCs w:val="24"/>
        </w:rPr>
        <w:t>При обработке обезличенных персональных данных с использованием средств автоматизации необходимо соблюдение:</w:t>
      </w:r>
    </w:p>
    <w:p w14:paraId="4AB464B6" w14:textId="77777777" w:rsidR="00E928DE" w:rsidRPr="00166F10" w:rsidRDefault="00A0280E" w:rsidP="001E2E02">
      <w:pPr>
        <w:pStyle w:val="21"/>
        <w:widowControl w:val="0"/>
        <w:numPr>
          <w:ilvl w:val="0"/>
          <w:numId w:val="4"/>
        </w:numPr>
        <w:shd w:val="clear" w:color="auto" w:fill="auto"/>
        <w:tabs>
          <w:tab w:val="left" w:pos="625"/>
        </w:tabs>
        <w:suppressAutoHyphens/>
        <w:spacing w:before="0" w:line="240" w:lineRule="auto"/>
        <w:ind w:firstLine="567"/>
        <w:jc w:val="both"/>
        <w:rPr>
          <w:color w:val="auto"/>
          <w:sz w:val="24"/>
          <w:szCs w:val="24"/>
        </w:rPr>
      </w:pPr>
      <w:r w:rsidRPr="00166F10">
        <w:rPr>
          <w:color w:val="auto"/>
          <w:sz w:val="24"/>
          <w:szCs w:val="24"/>
        </w:rPr>
        <w:t>парольной политики;</w:t>
      </w:r>
    </w:p>
    <w:p w14:paraId="058869C5" w14:textId="77777777" w:rsidR="00E928DE" w:rsidRPr="00166F10" w:rsidRDefault="00A0280E" w:rsidP="001E2E02">
      <w:pPr>
        <w:pStyle w:val="21"/>
        <w:widowControl w:val="0"/>
        <w:numPr>
          <w:ilvl w:val="0"/>
          <w:numId w:val="4"/>
        </w:numPr>
        <w:shd w:val="clear" w:color="auto" w:fill="auto"/>
        <w:tabs>
          <w:tab w:val="left" w:pos="625"/>
        </w:tabs>
        <w:suppressAutoHyphens/>
        <w:spacing w:before="0" w:line="240" w:lineRule="auto"/>
        <w:ind w:firstLine="567"/>
        <w:jc w:val="both"/>
        <w:rPr>
          <w:color w:val="auto"/>
          <w:sz w:val="24"/>
          <w:szCs w:val="24"/>
        </w:rPr>
      </w:pPr>
      <w:r w:rsidRPr="00166F10">
        <w:rPr>
          <w:color w:val="auto"/>
          <w:sz w:val="24"/>
          <w:szCs w:val="24"/>
        </w:rPr>
        <w:t>антивирусной политики;</w:t>
      </w:r>
    </w:p>
    <w:p w14:paraId="5D4E6143" w14:textId="77777777" w:rsidR="00E928DE" w:rsidRPr="00166F10" w:rsidRDefault="00A0280E" w:rsidP="001E2E02">
      <w:pPr>
        <w:pStyle w:val="21"/>
        <w:widowControl w:val="0"/>
        <w:numPr>
          <w:ilvl w:val="0"/>
          <w:numId w:val="4"/>
        </w:numPr>
        <w:shd w:val="clear" w:color="auto" w:fill="auto"/>
        <w:tabs>
          <w:tab w:val="left" w:pos="620"/>
        </w:tabs>
        <w:suppressAutoHyphens/>
        <w:spacing w:before="0" w:line="240" w:lineRule="auto"/>
        <w:ind w:firstLine="567"/>
        <w:jc w:val="both"/>
        <w:rPr>
          <w:color w:val="auto"/>
          <w:sz w:val="24"/>
          <w:szCs w:val="24"/>
        </w:rPr>
      </w:pPr>
      <w:r w:rsidRPr="00166F10">
        <w:rPr>
          <w:color w:val="auto"/>
          <w:sz w:val="24"/>
          <w:szCs w:val="24"/>
        </w:rPr>
        <w:t>правил работы со съемными носителями (если они используются);</w:t>
      </w:r>
    </w:p>
    <w:p w14:paraId="22F6381C" w14:textId="77777777" w:rsidR="00E928DE" w:rsidRPr="00166F10" w:rsidRDefault="00A0280E" w:rsidP="001E2E02">
      <w:pPr>
        <w:pStyle w:val="21"/>
        <w:widowControl w:val="0"/>
        <w:numPr>
          <w:ilvl w:val="0"/>
          <w:numId w:val="4"/>
        </w:numPr>
        <w:shd w:val="clear" w:color="auto" w:fill="auto"/>
        <w:tabs>
          <w:tab w:val="left" w:pos="620"/>
        </w:tabs>
        <w:suppressAutoHyphens/>
        <w:spacing w:before="0" w:line="240" w:lineRule="auto"/>
        <w:ind w:firstLine="567"/>
        <w:jc w:val="both"/>
        <w:rPr>
          <w:color w:val="auto"/>
          <w:sz w:val="24"/>
          <w:szCs w:val="24"/>
        </w:rPr>
      </w:pPr>
      <w:r w:rsidRPr="00166F10">
        <w:rPr>
          <w:color w:val="auto"/>
          <w:sz w:val="24"/>
          <w:szCs w:val="24"/>
        </w:rPr>
        <w:t>правил резервного копирования;</w:t>
      </w:r>
    </w:p>
    <w:p w14:paraId="5AD34BCF" w14:textId="77777777" w:rsidR="00E928DE" w:rsidRPr="00166F10" w:rsidRDefault="00A0280E" w:rsidP="001E2E02">
      <w:pPr>
        <w:pStyle w:val="21"/>
        <w:widowControl w:val="0"/>
        <w:numPr>
          <w:ilvl w:val="0"/>
          <w:numId w:val="4"/>
        </w:numPr>
        <w:shd w:val="clear" w:color="auto" w:fill="auto"/>
        <w:tabs>
          <w:tab w:val="left" w:pos="908"/>
        </w:tabs>
        <w:suppressAutoHyphens/>
        <w:spacing w:before="0" w:line="240" w:lineRule="auto"/>
        <w:ind w:firstLine="567"/>
        <w:jc w:val="both"/>
        <w:rPr>
          <w:color w:val="auto"/>
          <w:sz w:val="24"/>
          <w:szCs w:val="24"/>
        </w:rPr>
      </w:pPr>
      <w:r w:rsidRPr="00166F10">
        <w:rPr>
          <w:color w:val="auto"/>
          <w:sz w:val="24"/>
          <w:szCs w:val="24"/>
        </w:rPr>
        <w:t>правил доступа в помещения, где расположены элементы информационных систем;</w:t>
      </w:r>
    </w:p>
    <w:p w14:paraId="77102288" w14:textId="77777777" w:rsidR="00E928DE" w:rsidRPr="00166F10" w:rsidRDefault="00A0280E" w:rsidP="001E2E02">
      <w:pPr>
        <w:pStyle w:val="21"/>
        <w:widowControl w:val="0"/>
        <w:numPr>
          <w:ilvl w:val="0"/>
          <w:numId w:val="3"/>
        </w:numPr>
        <w:shd w:val="clear" w:color="auto" w:fill="auto"/>
        <w:tabs>
          <w:tab w:val="left" w:pos="1436"/>
        </w:tabs>
        <w:suppressAutoHyphens/>
        <w:spacing w:before="0" w:line="240" w:lineRule="auto"/>
        <w:ind w:firstLine="567"/>
        <w:jc w:val="both"/>
        <w:rPr>
          <w:color w:val="auto"/>
          <w:sz w:val="24"/>
          <w:szCs w:val="24"/>
        </w:rPr>
      </w:pPr>
      <w:r w:rsidRPr="00166F10">
        <w:rPr>
          <w:color w:val="auto"/>
          <w:sz w:val="24"/>
          <w:szCs w:val="24"/>
        </w:rPr>
        <w:t>При обработке обезличенных персональных данных без использования средств автоматизации необходимо соблюдение:</w:t>
      </w:r>
    </w:p>
    <w:p w14:paraId="4109AF8C" w14:textId="77777777" w:rsidR="00E928DE" w:rsidRPr="00166F10" w:rsidRDefault="00A0280E" w:rsidP="001E2E02">
      <w:pPr>
        <w:pStyle w:val="21"/>
        <w:widowControl w:val="0"/>
        <w:numPr>
          <w:ilvl w:val="0"/>
          <w:numId w:val="5"/>
        </w:numPr>
        <w:shd w:val="clear" w:color="auto" w:fill="auto"/>
        <w:tabs>
          <w:tab w:val="left" w:pos="620"/>
        </w:tabs>
        <w:suppressAutoHyphens/>
        <w:spacing w:before="0" w:line="240" w:lineRule="auto"/>
        <w:ind w:firstLine="567"/>
        <w:jc w:val="both"/>
        <w:rPr>
          <w:color w:val="auto"/>
          <w:sz w:val="24"/>
          <w:szCs w:val="24"/>
        </w:rPr>
      </w:pPr>
      <w:r w:rsidRPr="00166F10">
        <w:rPr>
          <w:color w:val="auto"/>
          <w:sz w:val="24"/>
          <w:szCs w:val="24"/>
        </w:rPr>
        <w:t>правил хранения бумажных носителей;</w:t>
      </w:r>
    </w:p>
    <w:p w14:paraId="411C2DB4" w14:textId="63C05C73" w:rsidR="006C472B" w:rsidRPr="001E2E02" w:rsidRDefault="00A0280E" w:rsidP="001E2E02">
      <w:pPr>
        <w:pStyle w:val="21"/>
        <w:widowControl w:val="0"/>
        <w:numPr>
          <w:ilvl w:val="0"/>
          <w:numId w:val="5"/>
        </w:numPr>
        <w:shd w:val="clear" w:color="auto" w:fill="auto"/>
        <w:tabs>
          <w:tab w:val="left" w:pos="620"/>
        </w:tabs>
        <w:suppressAutoHyphens/>
        <w:spacing w:before="0" w:line="240" w:lineRule="auto"/>
        <w:ind w:firstLine="567"/>
        <w:jc w:val="right"/>
        <w:rPr>
          <w:b/>
          <w:color w:val="auto"/>
          <w:sz w:val="24"/>
          <w:szCs w:val="24"/>
          <w:lang w:val="ru-RU"/>
        </w:rPr>
      </w:pPr>
      <w:r w:rsidRPr="001E2E02">
        <w:rPr>
          <w:color w:val="auto"/>
          <w:sz w:val="24"/>
          <w:szCs w:val="24"/>
        </w:rPr>
        <w:t>правил доступа к ним и в помещения, где они хранятся.</w:t>
      </w:r>
      <w:r w:rsidR="006C472B" w:rsidRPr="001E2E02">
        <w:rPr>
          <w:color w:val="auto"/>
          <w:sz w:val="24"/>
          <w:szCs w:val="24"/>
        </w:rPr>
        <w:br w:type="page"/>
      </w:r>
      <w:r w:rsidR="006C472B" w:rsidRPr="001E2E02">
        <w:rPr>
          <w:b/>
          <w:color w:val="auto"/>
          <w:sz w:val="24"/>
          <w:szCs w:val="24"/>
        </w:rPr>
        <w:lastRenderedPageBreak/>
        <w:t>Приложение №</w:t>
      </w:r>
      <w:r w:rsidR="006C472B" w:rsidRPr="001E2E02">
        <w:rPr>
          <w:b/>
          <w:color w:val="auto"/>
          <w:sz w:val="24"/>
          <w:szCs w:val="24"/>
          <w:lang w:val="ru-RU"/>
        </w:rPr>
        <w:t xml:space="preserve"> 5</w:t>
      </w:r>
    </w:p>
    <w:p w14:paraId="711228C8"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60B36B0E"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Перечень</w:t>
      </w:r>
    </w:p>
    <w:p w14:paraId="5E1ECF3A"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6C472B" w:rsidRPr="00166F10">
        <w:rPr>
          <w:b/>
          <w:color w:val="auto"/>
          <w:sz w:val="24"/>
          <w:szCs w:val="24"/>
          <w:lang w:val="ru-RU"/>
        </w:rPr>
        <w:t xml:space="preserve"> </w:t>
      </w:r>
      <w:r w:rsidRPr="00166F10">
        <w:rPr>
          <w:b/>
          <w:color w:val="auto"/>
          <w:sz w:val="24"/>
          <w:szCs w:val="24"/>
        </w:rPr>
        <w:t>функций</w:t>
      </w:r>
    </w:p>
    <w:p w14:paraId="5F00C76C"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3BEF74E4"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1. Администрация обрабатывает следующие категории персональных данных в связи с реализацией трудовых отношений:</w:t>
      </w:r>
    </w:p>
    <w:p w14:paraId="6C6435ED" w14:textId="65A78F1A"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фамилия, имя, отчество;</w:t>
      </w:r>
    </w:p>
    <w:p w14:paraId="5B75C2E7"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адрес проживания и прописки;</w:t>
      </w:r>
    </w:p>
    <w:p w14:paraId="4FC2F0DB"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иные паспортные данные;</w:t>
      </w:r>
    </w:p>
    <w:p w14:paraId="049EF2B4"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семейное положение;</w:t>
      </w:r>
    </w:p>
    <w:p w14:paraId="60D1A181"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телефон;</w:t>
      </w:r>
    </w:p>
    <w:p w14:paraId="652DC1F4"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адрес электронной почты;</w:t>
      </w:r>
    </w:p>
    <w:p w14:paraId="2776A3A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ИНН;</w:t>
      </w:r>
    </w:p>
    <w:p w14:paraId="0D711ABB"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СНИЛС;</w:t>
      </w:r>
    </w:p>
    <w:p w14:paraId="471B4256" w14:textId="6829C4CA" w:rsidR="00E928DE"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трудовые книжки;</w:t>
      </w:r>
    </w:p>
    <w:p w14:paraId="256F6C40" w14:textId="56840F79" w:rsidR="001E2E02" w:rsidRPr="001E2E02" w:rsidRDefault="001E2E02" w:rsidP="001E2E02">
      <w:pPr>
        <w:pStyle w:val="21"/>
        <w:widowControl w:val="0"/>
        <w:shd w:val="clear" w:color="auto" w:fill="auto"/>
        <w:suppressAutoHyphens/>
        <w:spacing w:before="0" w:line="240" w:lineRule="auto"/>
        <w:ind w:firstLine="567"/>
        <w:jc w:val="both"/>
        <w:rPr>
          <w:color w:val="auto"/>
          <w:sz w:val="24"/>
          <w:szCs w:val="24"/>
          <w:lang w:val="ru-RU"/>
        </w:rPr>
      </w:pPr>
      <w:r>
        <w:rPr>
          <w:color w:val="auto"/>
          <w:sz w:val="24"/>
          <w:szCs w:val="24"/>
          <w:lang w:val="ru-RU"/>
        </w:rPr>
        <w:t>сведения о трудовой деятельности;</w:t>
      </w:r>
    </w:p>
    <w:p w14:paraId="7BCCC53D"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иные сведения, указанные заявителем, а также персональные данные, содержащиеся в:</w:t>
      </w:r>
    </w:p>
    <w:p w14:paraId="79B7B9DB"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письменном заявлении с просьбой о поступлении на работу;</w:t>
      </w:r>
    </w:p>
    <w:p w14:paraId="1861FAC6"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собственноручно заполненной и подписанной гражданином Российской Федерации анкеты;</w:t>
      </w:r>
    </w:p>
    <w:p w14:paraId="01DE4D4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14:paraId="4847845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копиях паспорта и свидетельства о государственной регистрации актов гражданского состояния;</w:t>
      </w:r>
    </w:p>
    <w:p w14:paraId="7AACFEDB" w14:textId="2DCADDFB"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 xml:space="preserve">трудовой книжки или </w:t>
      </w:r>
      <w:r w:rsidR="001E2E02">
        <w:rPr>
          <w:color w:val="auto"/>
          <w:sz w:val="24"/>
          <w:szCs w:val="24"/>
          <w:lang w:val="ru-RU"/>
        </w:rPr>
        <w:t xml:space="preserve">ином </w:t>
      </w:r>
      <w:r w:rsidRPr="00166F10">
        <w:rPr>
          <w:color w:val="auto"/>
          <w:sz w:val="24"/>
          <w:szCs w:val="24"/>
        </w:rPr>
        <w:t>документе, подтверждающем периоды работы, прохождение военной или иной службы;</w:t>
      </w:r>
    </w:p>
    <w:p w14:paraId="59BA1510"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14:paraId="52C6EA3E"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14:paraId="341527CA"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 переводе работника на иную должность, о временном замещении им иной должности;</w:t>
      </w:r>
    </w:p>
    <w:p w14:paraId="2AA42D0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документов воинского учета (для граждан, пребывающих в запасе);</w:t>
      </w:r>
    </w:p>
    <w:p w14:paraId="775F30D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14:paraId="19E09746"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14:paraId="581807B5"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документов о включении работника в кадровый резерв, а также об исключении его из кадрового резерва;</w:t>
      </w:r>
    </w:p>
    <w:p w14:paraId="2CEC9C3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14:paraId="0C31042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документов о начале служебной проверки, ее результатах, об отстранении от замещаемой должности;</w:t>
      </w:r>
    </w:p>
    <w:p w14:paraId="4F792BC7"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14:paraId="7691427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 xml:space="preserve">сведениях о доходах, имуществе и обязательствах имущественного характера </w:t>
      </w:r>
      <w:r w:rsidRPr="00166F10">
        <w:rPr>
          <w:color w:val="auto"/>
          <w:sz w:val="24"/>
          <w:szCs w:val="24"/>
        </w:rPr>
        <w:lastRenderedPageBreak/>
        <w:t>муниципального служащего;</w:t>
      </w:r>
    </w:p>
    <w:p w14:paraId="3DAEB807" w14:textId="0A742A7C" w:rsidR="00E928DE" w:rsidRPr="00166F10" w:rsidRDefault="001E2E02" w:rsidP="001E2E02">
      <w:pPr>
        <w:pStyle w:val="21"/>
        <w:widowControl w:val="0"/>
        <w:shd w:val="clear" w:color="auto" w:fill="auto"/>
        <w:suppressAutoHyphens/>
        <w:spacing w:before="0" w:line="240" w:lineRule="auto"/>
        <w:ind w:firstLine="567"/>
        <w:jc w:val="both"/>
        <w:rPr>
          <w:color w:val="auto"/>
          <w:sz w:val="24"/>
          <w:szCs w:val="24"/>
        </w:rPr>
      </w:pPr>
      <w:r w:rsidRPr="001E2E02">
        <w:rPr>
          <w:color w:val="auto"/>
          <w:sz w:val="24"/>
          <w:szCs w:val="24"/>
        </w:rPr>
        <w:t>документ</w:t>
      </w:r>
      <w:r>
        <w:rPr>
          <w:color w:val="auto"/>
          <w:sz w:val="24"/>
          <w:szCs w:val="24"/>
          <w:lang w:val="ru-RU"/>
        </w:rPr>
        <w:t>е</w:t>
      </w:r>
      <w:r w:rsidRPr="001E2E02">
        <w:rPr>
          <w:color w:val="auto"/>
          <w:sz w:val="24"/>
          <w:szCs w:val="24"/>
        </w:rPr>
        <w:t>, подтверждающ</w:t>
      </w:r>
      <w:r>
        <w:rPr>
          <w:color w:val="auto"/>
          <w:sz w:val="24"/>
          <w:szCs w:val="24"/>
          <w:lang w:val="ru-RU"/>
        </w:rPr>
        <w:t>ем</w:t>
      </w:r>
      <w:r w:rsidRPr="001E2E02">
        <w:rPr>
          <w:color w:val="auto"/>
          <w:sz w:val="24"/>
          <w:szCs w:val="24"/>
        </w:rPr>
        <w:t xml:space="preserve"> регистрацию в системе индивидуального (персонифицированного) учета</w:t>
      </w:r>
      <w:r w:rsidR="00A0280E" w:rsidRPr="00166F10">
        <w:rPr>
          <w:color w:val="auto"/>
          <w:sz w:val="24"/>
          <w:szCs w:val="24"/>
        </w:rPr>
        <w:t>;</w:t>
      </w:r>
    </w:p>
    <w:p w14:paraId="72D6A966"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свидетельства о постановке на учет в налоговом органе физического лица по месту жительства на территории Российской Федерации;</w:t>
      </w:r>
    </w:p>
    <w:p w14:paraId="302DAB7C"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страхового медицинского полиса обязательного медицинского страхования граждан;</w:t>
      </w:r>
    </w:p>
    <w:p w14:paraId="63189095"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медицинском заключении установленной формы об отсутствии у гражданина заболевания, препятствующего поступлению на работу.</w:t>
      </w:r>
    </w:p>
    <w:p w14:paraId="406F8A7B" w14:textId="77777777" w:rsidR="006C472B" w:rsidRPr="00166F10" w:rsidRDefault="006C472B" w:rsidP="001E2E02">
      <w:pPr>
        <w:pStyle w:val="21"/>
        <w:widowControl w:val="0"/>
        <w:shd w:val="clear" w:color="auto" w:fill="auto"/>
        <w:suppressAutoHyphens/>
        <w:spacing w:before="0" w:line="240" w:lineRule="auto"/>
        <w:ind w:firstLine="0"/>
        <w:jc w:val="right"/>
        <w:rPr>
          <w:b/>
          <w:color w:val="auto"/>
          <w:sz w:val="24"/>
          <w:szCs w:val="24"/>
          <w:lang w:val="ru-RU"/>
        </w:rPr>
      </w:pPr>
      <w:r w:rsidRPr="00166F10">
        <w:rPr>
          <w:b/>
          <w:color w:val="auto"/>
          <w:sz w:val="24"/>
          <w:szCs w:val="24"/>
        </w:rPr>
        <w:br w:type="page"/>
      </w:r>
      <w:r w:rsidRPr="00166F10">
        <w:rPr>
          <w:b/>
          <w:color w:val="auto"/>
          <w:sz w:val="24"/>
          <w:szCs w:val="24"/>
          <w:lang w:val="ru-RU"/>
        </w:rPr>
        <w:lastRenderedPageBreak/>
        <w:t>Приложение № 6</w:t>
      </w:r>
    </w:p>
    <w:p w14:paraId="12206F2C"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0155A056"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Перечень</w:t>
      </w:r>
    </w:p>
    <w:p w14:paraId="4CF4C34E"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должностей служащих Администрации, ответственных за проведение мероприятий по обезличиванию обрабатываемых персональных данных</w:t>
      </w:r>
    </w:p>
    <w:p w14:paraId="64F56CCA"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365B6470"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1. Ответственные за проведение мероприятий по обезличиванию обрабатываемых в Администрации персональных данных:</w:t>
      </w:r>
    </w:p>
    <w:p w14:paraId="6B28FB7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 Заместитель главы администрации.</w:t>
      </w:r>
    </w:p>
    <w:p w14:paraId="1E44222F" w14:textId="77777777" w:rsidR="006C472B" w:rsidRPr="00166F10" w:rsidRDefault="006C472B" w:rsidP="001E2E02">
      <w:pPr>
        <w:pStyle w:val="21"/>
        <w:widowControl w:val="0"/>
        <w:shd w:val="clear" w:color="auto" w:fill="auto"/>
        <w:suppressAutoHyphens/>
        <w:spacing w:before="0" w:line="240" w:lineRule="auto"/>
        <w:ind w:firstLine="0"/>
        <w:jc w:val="right"/>
        <w:rPr>
          <w:b/>
          <w:color w:val="auto"/>
          <w:sz w:val="24"/>
          <w:szCs w:val="24"/>
          <w:lang w:val="ru-RU"/>
        </w:rPr>
      </w:pPr>
      <w:r w:rsidRPr="00166F10">
        <w:rPr>
          <w:color w:val="auto"/>
          <w:sz w:val="24"/>
          <w:szCs w:val="24"/>
          <w:lang w:val="ru-RU"/>
        </w:rPr>
        <w:br w:type="page"/>
      </w:r>
      <w:r w:rsidRPr="00166F10">
        <w:rPr>
          <w:b/>
          <w:color w:val="auto"/>
          <w:sz w:val="24"/>
          <w:szCs w:val="24"/>
          <w:lang w:val="ru-RU"/>
        </w:rPr>
        <w:lastRenderedPageBreak/>
        <w:t>Приложение № 7</w:t>
      </w:r>
    </w:p>
    <w:p w14:paraId="36E014A8"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4D85319E" w14:textId="77777777" w:rsidR="00E928DE" w:rsidRPr="00166F10" w:rsidRDefault="006C472B"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lang w:val="ru-RU"/>
        </w:rPr>
        <w:t>П</w:t>
      </w:r>
      <w:proofErr w:type="spellStart"/>
      <w:r w:rsidR="00A0280E" w:rsidRPr="00166F10">
        <w:rPr>
          <w:b/>
          <w:color w:val="auto"/>
          <w:sz w:val="24"/>
          <w:szCs w:val="24"/>
        </w:rPr>
        <w:t>еречень</w:t>
      </w:r>
      <w:proofErr w:type="spellEnd"/>
    </w:p>
    <w:p w14:paraId="09CD6A45"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должностей Администрации, замещение которых предусматривает осуществление обработки персональных данных либо осуществление</w:t>
      </w:r>
      <w:r w:rsidR="006C472B" w:rsidRPr="00166F10">
        <w:rPr>
          <w:b/>
          <w:color w:val="auto"/>
          <w:sz w:val="24"/>
          <w:szCs w:val="24"/>
          <w:lang w:val="ru-RU"/>
        </w:rPr>
        <w:t xml:space="preserve"> </w:t>
      </w:r>
      <w:r w:rsidRPr="00166F10">
        <w:rPr>
          <w:b/>
          <w:color w:val="auto"/>
          <w:sz w:val="24"/>
          <w:szCs w:val="24"/>
        </w:rPr>
        <w:t>доступа к персональным данным</w:t>
      </w:r>
    </w:p>
    <w:p w14:paraId="287293D0"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4E9D559F" w14:textId="77777777" w:rsidR="00E928DE" w:rsidRPr="00166F10" w:rsidRDefault="00A0280E" w:rsidP="001E2E02">
      <w:pPr>
        <w:pStyle w:val="21"/>
        <w:widowControl w:val="0"/>
        <w:numPr>
          <w:ilvl w:val="0"/>
          <w:numId w:val="6"/>
        </w:numPr>
        <w:shd w:val="clear" w:color="auto" w:fill="auto"/>
        <w:tabs>
          <w:tab w:val="left" w:pos="372"/>
        </w:tabs>
        <w:suppressAutoHyphens/>
        <w:spacing w:before="0" w:line="240" w:lineRule="auto"/>
        <w:ind w:firstLine="567"/>
        <w:jc w:val="both"/>
        <w:rPr>
          <w:color w:val="auto"/>
          <w:sz w:val="24"/>
          <w:szCs w:val="24"/>
        </w:rPr>
      </w:pPr>
      <w:r w:rsidRPr="00166F10">
        <w:rPr>
          <w:color w:val="auto"/>
          <w:sz w:val="24"/>
          <w:szCs w:val="24"/>
        </w:rPr>
        <w:t>Глава администрации</w:t>
      </w:r>
    </w:p>
    <w:p w14:paraId="04EAA469" w14:textId="77777777" w:rsidR="00E928DE" w:rsidRPr="00166F10" w:rsidRDefault="00A0280E" w:rsidP="001E2E02">
      <w:pPr>
        <w:pStyle w:val="21"/>
        <w:widowControl w:val="0"/>
        <w:numPr>
          <w:ilvl w:val="0"/>
          <w:numId w:val="6"/>
        </w:numPr>
        <w:shd w:val="clear" w:color="auto" w:fill="auto"/>
        <w:tabs>
          <w:tab w:val="left" w:pos="406"/>
        </w:tabs>
        <w:suppressAutoHyphens/>
        <w:spacing w:before="0" w:line="240" w:lineRule="auto"/>
        <w:ind w:firstLine="567"/>
        <w:jc w:val="both"/>
        <w:rPr>
          <w:color w:val="auto"/>
          <w:sz w:val="24"/>
          <w:szCs w:val="24"/>
        </w:rPr>
      </w:pPr>
      <w:r w:rsidRPr="00166F10">
        <w:rPr>
          <w:color w:val="auto"/>
          <w:sz w:val="24"/>
          <w:szCs w:val="24"/>
        </w:rPr>
        <w:t>Заместитель главы администрации</w:t>
      </w:r>
    </w:p>
    <w:p w14:paraId="38B1F5FC" w14:textId="77777777" w:rsidR="00E928DE" w:rsidRPr="00166F10" w:rsidRDefault="00A0280E" w:rsidP="001E2E02">
      <w:pPr>
        <w:pStyle w:val="21"/>
        <w:widowControl w:val="0"/>
        <w:numPr>
          <w:ilvl w:val="0"/>
          <w:numId w:val="6"/>
        </w:numPr>
        <w:shd w:val="clear" w:color="auto" w:fill="auto"/>
        <w:tabs>
          <w:tab w:val="left" w:pos="396"/>
        </w:tabs>
        <w:suppressAutoHyphens/>
        <w:spacing w:before="0" w:line="240" w:lineRule="auto"/>
        <w:ind w:firstLine="567"/>
        <w:jc w:val="both"/>
        <w:rPr>
          <w:color w:val="auto"/>
          <w:sz w:val="24"/>
          <w:szCs w:val="24"/>
        </w:rPr>
      </w:pPr>
      <w:r w:rsidRPr="00166F10">
        <w:rPr>
          <w:color w:val="auto"/>
          <w:sz w:val="24"/>
          <w:szCs w:val="24"/>
        </w:rPr>
        <w:t>Ведущий специалист по предоставлению муниципальных услуг</w:t>
      </w:r>
    </w:p>
    <w:p w14:paraId="1E3693F9" w14:textId="77777777" w:rsidR="00E928DE" w:rsidRPr="00166F10" w:rsidRDefault="00A0280E" w:rsidP="001E2E02">
      <w:pPr>
        <w:pStyle w:val="21"/>
        <w:widowControl w:val="0"/>
        <w:numPr>
          <w:ilvl w:val="0"/>
          <w:numId w:val="6"/>
        </w:numPr>
        <w:shd w:val="clear" w:color="auto" w:fill="auto"/>
        <w:tabs>
          <w:tab w:val="left" w:pos="396"/>
        </w:tabs>
        <w:suppressAutoHyphens/>
        <w:spacing w:before="0" w:line="240" w:lineRule="auto"/>
        <w:ind w:firstLine="567"/>
        <w:jc w:val="both"/>
        <w:rPr>
          <w:color w:val="auto"/>
          <w:sz w:val="24"/>
          <w:szCs w:val="24"/>
        </w:rPr>
      </w:pPr>
      <w:r w:rsidRPr="00166F10">
        <w:rPr>
          <w:color w:val="auto"/>
          <w:sz w:val="24"/>
          <w:szCs w:val="24"/>
        </w:rPr>
        <w:t>Ведущий специалист по муниципальному имуществу, землеустройству и территориальному планированию</w:t>
      </w:r>
    </w:p>
    <w:p w14:paraId="2ED77F9D" w14:textId="77777777" w:rsidR="00991D7E" w:rsidRPr="00166F10" w:rsidRDefault="00991D7E" w:rsidP="001E2E02">
      <w:pPr>
        <w:pStyle w:val="21"/>
        <w:widowControl w:val="0"/>
        <w:shd w:val="clear" w:color="auto" w:fill="auto"/>
        <w:suppressAutoHyphens/>
        <w:spacing w:before="0" w:line="240" w:lineRule="auto"/>
        <w:ind w:firstLine="567"/>
        <w:jc w:val="both"/>
        <w:rPr>
          <w:rStyle w:val="13"/>
          <w:color w:val="auto"/>
          <w:sz w:val="24"/>
          <w:szCs w:val="24"/>
          <w:u w:val="none"/>
          <w:lang w:val="ru-RU"/>
        </w:rPr>
      </w:pPr>
    </w:p>
    <w:p w14:paraId="1C4780CE"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rStyle w:val="13"/>
          <w:color w:val="auto"/>
          <w:sz w:val="24"/>
          <w:szCs w:val="24"/>
          <w:u w:val="none"/>
        </w:rPr>
        <w:t>Структурное подразделение по вопросам финансов и бухгалтерского учета</w:t>
      </w:r>
      <w:r w:rsidRPr="00166F10">
        <w:rPr>
          <w:color w:val="auto"/>
          <w:sz w:val="24"/>
          <w:szCs w:val="24"/>
        </w:rPr>
        <w:t>:</w:t>
      </w:r>
    </w:p>
    <w:p w14:paraId="7E251F59" w14:textId="77777777" w:rsidR="00E928DE" w:rsidRPr="00166F10" w:rsidRDefault="00A0280E" w:rsidP="001E2E02">
      <w:pPr>
        <w:pStyle w:val="21"/>
        <w:widowControl w:val="0"/>
        <w:numPr>
          <w:ilvl w:val="1"/>
          <w:numId w:val="6"/>
        </w:numPr>
        <w:shd w:val="clear" w:color="auto" w:fill="auto"/>
        <w:tabs>
          <w:tab w:val="left" w:pos="410"/>
        </w:tabs>
        <w:suppressAutoHyphens/>
        <w:spacing w:before="0" w:line="240" w:lineRule="auto"/>
        <w:ind w:firstLine="567"/>
        <w:jc w:val="both"/>
        <w:rPr>
          <w:color w:val="auto"/>
          <w:sz w:val="24"/>
          <w:szCs w:val="24"/>
        </w:rPr>
      </w:pPr>
      <w:r w:rsidRPr="00166F10">
        <w:rPr>
          <w:color w:val="auto"/>
          <w:sz w:val="24"/>
          <w:szCs w:val="24"/>
        </w:rPr>
        <w:t>Заведующий сектором</w:t>
      </w:r>
    </w:p>
    <w:p w14:paraId="7130823B" w14:textId="77777777" w:rsidR="006C472B" w:rsidRPr="00166F10" w:rsidRDefault="00A0280E" w:rsidP="001E2E02">
      <w:pPr>
        <w:pStyle w:val="21"/>
        <w:widowControl w:val="0"/>
        <w:numPr>
          <w:ilvl w:val="1"/>
          <w:numId w:val="6"/>
        </w:numPr>
        <w:shd w:val="clear" w:color="auto" w:fill="auto"/>
        <w:tabs>
          <w:tab w:val="left" w:pos="406"/>
        </w:tabs>
        <w:suppressAutoHyphens/>
        <w:spacing w:before="0" w:line="240" w:lineRule="auto"/>
        <w:ind w:firstLine="567"/>
        <w:jc w:val="both"/>
        <w:rPr>
          <w:color w:val="auto"/>
          <w:sz w:val="24"/>
          <w:szCs w:val="24"/>
        </w:rPr>
      </w:pPr>
      <w:r w:rsidRPr="00166F10">
        <w:rPr>
          <w:color w:val="auto"/>
          <w:sz w:val="24"/>
          <w:szCs w:val="24"/>
        </w:rPr>
        <w:t>Ведущий специалист</w:t>
      </w:r>
    </w:p>
    <w:p w14:paraId="6D00F6A9" w14:textId="77777777" w:rsidR="006C472B" w:rsidRPr="00166F10" w:rsidRDefault="006C472B" w:rsidP="001E2E02">
      <w:pPr>
        <w:pStyle w:val="21"/>
        <w:widowControl w:val="0"/>
        <w:shd w:val="clear" w:color="auto" w:fill="auto"/>
        <w:tabs>
          <w:tab w:val="left" w:pos="406"/>
        </w:tabs>
        <w:suppressAutoHyphens/>
        <w:spacing w:before="0" w:line="240" w:lineRule="auto"/>
        <w:ind w:firstLine="567"/>
        <w:jc w:val="both"/>
        <w:rPr>
          <w:color w:val="auto"/>
          <w:sz w:val="24"/>
          <w:szCs w:val="24"/>
        </w:rPr>
      </w:pPr>
    </w:p>
    <w:p w14:paraId="59039A85" w14:textId="77777777" w:rsidR="006C472B" w:rsidRPr="00166F10" w:rsidRDefault="006C472B" w:rsidP="001E2E02">
      <w:pPr>
        <w:pStyle w:val="21"/>
        <w:widowControl w:val="0"/>
        <w:shd w:val="clear" w:color="auto" w:fill="auto"/>
        <w:tabs>
          <w:tab w:val="left" w:pos="406"/>
        </w:tabs>
        <w:suppressAutoHyphens/>
        <w:spacing w:before="0" w:line="240" w:lineRule="auto"/>
        <w:ind w:firstLine="567"/>
        <w:jc w:val="both"/>
        <w:rPr>
          <w:color w:val="auto"/>
          <w:sz w:val="24"/>
          <w:szCs w:val="24"/>
        </w:rPr>
      </w:pPr>
    </w:p>
    <w:p w14:paraId="7A4BB428" w14:textId="77777777" w:rsidR="00E928DE" w:rsidRPr="00166F10" w:rsidRDefault="006C472B" w:rsidP="001E2E02">
      <w:pPr>
        <w:pStyle w:val="21"/>
        <w:widowControl w:val="0"/>
        <w:shd w:val="clear" w:color="auto" w:fill="auto"/>
        <w:tabs>
          <w:tab w:val="left" w:pos="406"/>
        </w:tabs>
        <w:suppressAutoHyphens/>
        <w:spacing w:before="0" w:line="240" w:lineRule="auto"/>
        <w:ind w:firstLine="0"/>
        <w:jc w:val="right"/>
        <w:rPr>
          <w:b/>
          <w:color w:val="auto"/>
          <w:sz w:val="24"/>
          <w:szCs w:val="24"/>
          <w:lang w:val="ru-RU"/>
        </w:rPr>
      </w:pPr>
      <w:r w:rsidRPr="00166F10">
        <w:rPr>
          <w:color w:val="auto"/>
          <w:sz w:val="24"/>
          <w:szCs w:val="24"/>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A0280E" w:rsidRPr="00166F10">
        <w:rPr>
          <w:b/>
          <w:color w:val="auto"/>
          <w:sz w:val="24"/>
          <w:szCs w:val="24"/>
        </w:rPr>
        <w:t>8</w:t>
      </w:r>
    </w:p>
    <w:p w14:paraId="454B6C8D" w14:textId="77777777" w:rsidR="006C472B" w:rsidRPr="00166F10" w:rsidRDefault="006C472B" w:rsidP="001E2E02">
      <w:pPr>
        <w:pStyle w:val="21"/>
        <w:widowControl w:val="0"/>
        <w:shd w:val="clear" w:color="auto" w:fill="auto"/>
        <w:tabs>
          <w:tab w:val="left" w:pos="406"/>
        </w:tabs>
        <w:suppressAutoHyphens/>
        <w:spacing w:before="0" w:line="240" w:lineRule="auto"/>
        <w:ind w:firstLine="0"/>
        <w:jc w:val="both"/>
        <w:rPr>
          <w:b/>
          <w:color w:val="auto"/>
          <w:sz w:val="24"/>
          <w:szCs w:val="24"/>
          <w:lang w:val="ru-RU"/>
        </w:rPr>
      </w:pPr>
    </w:p>
    <w:p w14:paraId="7990272C"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14:paraId="2A3BCDE7"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5356E7C4" w14:textId="77777777" w:rsidR="00E928DE" w:rsidRPr="00166F10" w:rsidRDefault="00A0280E" w:rsidP="001E2E02">
      <w:pPr>
        <w:pStyle w:val="21"/>
        <w:widowControl w:val="0"/>
        <w:numPr>
          <w:ilvl w:val="2"/>
          <w:numId w:val="6"/>
        </w:numPr>
        <w:shd w:val="clear" w:color="auto" w:fill="auto"/>
        <w:tabs>
          <w:tab w:val="left" w:pos="1172"/>
        </w:tabs>
        <w:suppressAutoHyphens/>
        <w:spacing w:before="0" w:line="240" w:lineRule="auto"/>
        <w:ind w:firstLine="567"/>
        <w:jc w:val="both"/>
        <w:rPr>
          <w:color w:val="auto"/>
          <w:sz w:val="24"/>
          <w:szCs w:val="24"/>
        </w:rPr>
      </w:pPr>
      <w:r w:rsidRPr="00166F10">
        <w:rPr>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нормативными правовыми актами Администрации в области защиты персональных данных, настоящей должностной инструкцией.</w:t>
      </w:r>
    </w:p>
    <w:p w14:paraId="480623AB" w14:textId="77777777" w:rsidR="00E928DE" w:rsidRPr="00166F10" w:rsidRDefault="00A0280E" w:rsidP="001E2E02">
      <w:pPr>
        <w:pStyle w:val="21"/>
        <w:widowControl w:val="0"/>
        <w:numPr>
          <w:ilvl w:val="2"/>
          <w:numId w:val="6"/>
        </w:numPr>
        <w:shd w:val="clear" w:color="auto" w:fill="auto"/>
        <w:tabs>
          <w:tab w:val="left" w:pos="1172"/>
        </w:tabs>
        <w:suppressAutoHyphen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обязано:</w:t>
      </w:r>
    </w:p>
    <w:p w14:paraId="2E932C51" w14:textId="77777777" w:rsidR="00E928DE" w:rsidRPr="00166F10" w:rsidRDefault="00A0280E" w:rsidP="001E2E02">
      <w:pPr>
        <w:pStyle w:val="21"/>
        <w:widowControl w:val="0"/>
        <w:numPr>
          <w:ilvl w:val="0"/>
          <w:numId w:val="7"/>
        </w:numPr>
        <w:shd w:val="clear" w:color="auto" w:fill="auto"/>
        <w:tabs>
          <w:tab w:val="left" w:pos="1071"/>
        </w:tabs>
        <w:suppressAutoHyphens/>
        <w:spacing w:before="0" w:line="240" w:lineRule="auto"/>
        <w:ind w:firstLine="567"/>
        <w:jc w:val="both"/>
        <w:rPr>
          <w:color w:val="auto"/>
          <w:sz w:val="24"/>
          <w:szCs w:val="24"/>
        </w:rPr>
      </w:pPr>
      <w:r w:rsidRPr="00166F10">
        <w:rPr>
          <w:color w:val="auto"/>
          <w:sz w:val="24"/>
          <w:szCs w:val="24"/>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14:paraId="5F17E70E" w14:textId="77777777" w:rsidR="00E928DE" w:rsidRPr="00166F10" w:rsidRDefault="00A0280E" w:rsidP="001E2E02">
      <w:pPr>
        <w:pStyle w:val="21"/>
        <w:widowControl w:val="0"/>
        <w:numPr>
          <w:ilvl w:val="0"/>
          <w:numId w:val="7"/>
        </w:numPr>
        <w:shd w:val="clear" w:color="auto" w:fill="auto"/>
        <w:tabs>
          <w:tab w:val="left" w:pos="1071"/>
        </w:tabs>
        <w:suppressAutoHyphens/>
        <w:spacing w:before="0" w:line="240" w:lineRule="auto"/>
        <w:ind w:firstLine="567"/>
        <w:jc w:val="both"/>
        <w:rPr>
          <w:color w:val="auto"/>
          <w:sz w:val="24"/>
          <w:szCs w:val="24"/>
        </w:rPr>
      </w:pPr>
      <w:r w:rsidRPr="00166F10">
        <w:rPr>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14:paraId="3307F6CD" w14:textId="77777777" w:rsidR="00E928DE" w:rsidRPr="00166F10" w:rsidRDefault="00A0280E" w:rsidP="001E2E02">
      <w:pPr>
        <w:pStyle w:val="21"/>
        <w:widowControl w:val="0"/>
        <w:numPr>
          <w:ilvl w:val="0"/>
          <w:numId w:val="7"/>
        </w:numPr>
        <w:shd w:val="clear" w:color="auto" w:fill="auto"/>
        <w:tabs>
          <w:tab w:val="left" w:pos="1018"/>
        </w:tabs>
        <w:suppressAutoHyphens/>
        <w:spacing w:before="0" w:line="240" w:lineRule="auto"/>
        <w:ind w:firstLine="567"/>
        <w:jc w:val="both"/>
        <w:rPr>
          <w:color w:val="auto"/>
          <w:sz w:val="24"/>
          <w:szCs w:val="24"/>
        </w:rPr>
      </w:pPr>
      <w:r w:rsidRPr="00166F10">
        <w:rPr>
          <w:color w:val="auto"/>
          <w:sz w:val="24"/>
          <w:szCs w:val="24"/>
        </w:rPr>
        <w:t>осуществлять контроль за приемом и обработкой обращений и запросов субъектов персональных данных или их представителей;</w:t>
      </w:r>
    </w:p>
    <w:p w14:paraId="5393F3D5" w14:textId="77777777" w:rsidR="00E928DE" w:rsidRPr="00166F10" w:rsidRDefault="00A0280E" w:rsidP="001E2E02">
      <w:pPr>
        <w:pStyle w:val="21"/>
        <w:widowControl w:val="0"/>
        <w:numPr>
          <w:ilvl w:val="0"/>
          <w:numId w:val="7"/>
        </w:numPr>
        <w:shd w:val="clear" w:color="auto" w:fill="auto"/>
        <w:tabs>
          <w:tab w:val="left" w:pos="994"/>
        </w:tabs>
        <w:suppressAutoHyphens/>
        <w:spacing w:before="0" w:line="240" w:lineRule="auto"/>
        <w:ind w:firstLine="567"/>
        <w:jc w:val="both"/>
        <w:rPr>
          <w:color w:val="auto"/>
          <w:sz w:val="24"/>
          <w:szCs w:val="24"/>
        </w:rPr>
      </w:pPr>
      <w:r w:rsidRPr="00166F10">
        <w:rPr>
          <w:color w:val="auto"/>
          <w:sz w:val="24"/>
          <w:szCs w:val="24"/>
        </w:rPr>
        <w:t>предоставлять субъекту персональных данных по его просьбе информацию;</w:t>
      </w:r>
    </w:p>
    <w:p w14:paraId="6DFE18A7" w14:textId="77777777" w:rsidR="006C472B" w:rsidRPr="00166F10" w:rsidRDefault="00A0280E" w:rsidP="001E2E02">
      <w:pPr>
        <w:pStyle w:val="21"/>
        <w:widowControl w:val="0"/>
        <w:numPr>
          <w:ilvl w:val="0"/>
          <w:numId w:val="7"/>
        </w:numPr>
        <w:shd w:val="clear" w:color="auto" w:fill="auto"/>
        <w:tabs>
          <w:tab w:val="left" w:pos="1105"/>
        </w:tabs>
        <w:suppressAutoHyphens/>
        <w:spacing w:before="0" w:line="240" w:lineRule="auto"/>
        <w:ind w:firstLine="567"/>
        <w:jc w:val="both"/>
        <w:rPr>
          <w:color w:val="auto"/>
          <w:sz w:val="24"/>
          <w:szCs w:val="24"/>
        </w:rPr>
      </w:pPr>
      <w:r w:rsidRPr="00166F10">
        <w:rPr>
          <w:color w:val="auto"/>
          <w:sz w:val="24"/>
          <w:szCs w:val="24"/>
        </w:rPr>
        <w:t>разъяснять субъекту персональных данных юридические последствия отказа предост</w:t>
      </w:r>
      <w:r w:rsidR="006C472B" w:rsidRPr="00166F10">
        <w:rPr>
          <w:color w:val="auto"/>
          <w:sz w:val="24"/>
          <w:szCs w:val="24"/>
        </w:rPr>
        <w:t>авления его персональных данных</w:t>
      </w:r>
      <w:r w:rsidR="006C472B" w:rsidRPr="00166F10">
        <w:rPr>
          <w:color w:val="auto"/>
          <w:sz w:val="24"/>
          <w:szCs w:val="24"/>
          <w:lang w:val="ru-RU"/>
        </w:rPr>
        <w:t>.</w:t>
      </w:r>
    </w:p>
    <w:p w14:paraId="4804BC8C" w14:textId="77777777" w:rsidR="006C472B" w:rsidRPr="00166F10" w:rsidRDefault="006C472B" w:rsidP="001E2E02">
      <w:pPr>
        <w:pStyle w:val="21"/>
        <w:widowControl w:val="0"/>
        <w:shd w:val="clear" w:color="auto" w:fill="auto"/>
        <w:tabs>
          <w:tab w:val="left" w:pos="1105"/>
        </w:tabs>
        <w:suppressAutoHyphens/>
        <w:spacing w:before="0" w:line="240" w:lineRule="auto"/>
        <w:ind w:firstLine="0"/>
        <w:jc w:val="right"/>
        <w:rPr>
          <w:b/>
          <w:color w:val="auto"/>
          <w:sz w:val="24"/>
          <w:szCs w:val="24"/>
          <w:lang w:val="ru-RU"/>
        </w:rPr>
      </w:pPr>
      <w:r w:rsidRPr="00166F10">
        <w:rPr>
          <w:color w:val="auto"/>
          <w:sz w:val="24"/>
          <w:szCs w:val="24"/>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A0280E" w:rsidRPr="00166F10">
        <w:rPr>
          <w:b/>
          <w:color w:val="auto"/>
          <w:sz w:val="24"/>
          <w:szCs w:val="24"/>
        </w:rPr>
        <w:t>9</w:t>
      </w:r>
    </w:p>
    <w:p w14:paraId="78C226B1" w14:textId="77777777" w:rsidR="00991D7E" w:rsidRPr="00166F10" w:rsidRDefault="00991D7E" w:rsidP="001E2E02">
      <w:pPr>
        <w:widowControl w:val="0"/>
        <w:suppressAutoHyphens/>
        <w:rPr>
          <w:rFonts w:ascii="Times New Roman" w:hAnsi="Times New Roman" w:cs="Times New Roman"/>
          <w:b/>
          <w:color w:val="auto"/>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80"/>
        <w:gridCol w:w="980"/>
        <w:gridCol w:w="420"/>
        <w:gridCol w:w="2660"/>
        <w:gridCol w:w="280"/>
        <w:gridCol w:w="420"/>
        <w:gridCol w:w="420"/>
        <w:gridCol w:w="280"/>
        <w:gridCol w:w="2380"/>
        <w:gridCol w:w="123"/>
        <w:gridCol w:w="437"/>
        <w:gridCol w:w="420"/>
        <w:gridCol w:w="236"/>
      </w:tblGrid>
      <w:tr w:rsidR="00166F10" w:rsidRPr="00166F10" w14:paraId="52F277D2" w14:textId="77777777" w:rsidTr="00090F4B">
        <w:trPr>
          <w:gridAfter w:val="3"/>
          <w:wAfter w:w="1093" w:type="dxa"/>
        </w:trPr>
        <w:tc>
          <w:tcPr>
            <w:tcW w:w="9923" w:type="dxa"/>
            <w:gridSpan w:val="11"/>
            <w:tcBorders>
              <w:top w:val="nil"/>
              <w:left w:val="nil"/>
              <w:bottom w:val="nil"/>
              <w:right w:val="nil"/>
            </w:tcBorders>
          </w:tcPr>
          <w:p w14:paraId="4B533A5A" w14:textId="77777777" w:rsidR="00991D7E" w:rsidRPr="00166F10" w:rsidRDefault="00991D7E" w:rsidP="001E2E02">
            <w:pPr>
              <w:pStyle w:val="1"/>
              <w:suppressAutoHyphens/>
              <w:rPr>
                <w:rFonts w:ascii="Times New Roman" w:hAnsi="Times New Roman" w:cs="Times New Roman"/>
                <w:color w:val="auto"/>
              </w:rPr>
            </w:pPr>
            <w:r w:rsidRPr="00166F10">
              <w:rPr>
                <w:rFonts w:ascii="Times New Roman" w:hAnsi="Times New Roman" w:cs="Times New Roman"/>
                <w:color w:val="auto"/>
              </w:rPr>
              <w:t>Типовое обязательство</w:t>
            </w:r>
            <w:r w:rsidRPr="00166F10">
              <w:rPr>
                <w:rFonts w:ascii="Times New Roman" w:hAnsi="Times New Roman" w:cs="Times New Roman"/>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166F10" w:rsidRPr="00166F10" w14:paraId="561664D2" w14:textId="77777777" w:rsidTr="00090F4B">
        <w:trPr>
          <w:gridAfter w:val="3"/>
          <w:wAfter w:w="1093" w:type="dxa"/>
        </w:trPr>
        <w:tc>
          <w:tcPr>
            <w:tcW w:w="3360" w:type="dxa"/>
            <w:gridSpan w:val="4"/>
            <w:tcBorders>
              <w:top w:val="nil"/>
              <w:left w:val="nil"/>
              <w:bottom w:val="nil"/>
              <w:right w:val="nil"/>
            </w:tcBorders>
          </w:tcPr>
          <w:p w14:paraId="3AEB870F" w14:textId="77777777" w:rsidR="00991D7E" w:rsidRPr="00166F10" w:rsidRDefault="00991D7E" w:rsidP="001E2E02">
            <w:pPr>
              <w:pStyle w:val="a8"/>
              <w:suppressAutoHyphens/>
              <w:rPr>
                <w:rFonts w:ascii="Times New Roman" w:hAnsi="Times New Roman" w:cs="Times New Roman"/>
                <w:b/>
              </w:rPr>
            </w:pPr>
          </w:p>
        </w:tc>
        <w:tc>
          <w:tcPr>
            <w:tcW w:w="2660" w:type="dxa"/>
            <w:tcBorders>
              <w:top w:val="nil"/>
              <w:left w:val="nil"/>
              <w:bottom w:val="nil"/>
              <w:right w:val="nil"/>
            </w:tcBorders>
          </w:tcPr>
          <w:p w14:paraId="78A92722" w14:textId="77777777" w:rsidR="00991D7E" w:rsidRPr="00166F10" w:rsidRDefault="00991D7E" w:rsidP="001E2E02">
            <w:pPr>
              <w:pStyle w:val="a8"/>
              <w:suppressAutoHyphens/>
              <w:rPr>
                <w:rFonts w:ascii="Times New Roman" w:hAnsi="Times New Roman" w:cs="Times New Roman"/>
                <w:b/>
              </w:rPr>
            </w:pPr>
          </w:p>
        </w:tc>
        <w:tc>
          <w:tcPr>
            <w:tcW w:w="3903" w:type="dxa"/>
            <w:gridSpan w:val="6"/>
            <w:tcBorders>
              <w:top w:val="nil"/>
              <w:left w:val="nil"/>
              <w:bottom w:val="nil"/>
              <w:right w:val="nil"/>
            </w:tcBorders>
          </w:tcPr>
          <w:p w14:paraId="0C4F37A5" w14:textId="77777777" w:rsidR="00991D7E" w:rsidRPr="00166F10" w:rsidRDefault="00991D7E" w:rsidP="001E2E02">
            <w:pPr>
              <w:pStyle w:val="a8"/>
              <w:suppressAutoHyphens/>
              <w:rPr>
                <w:rFonts w:ascii="Times New Roman" w:hAnsi="Times New Roman" w:cs="Times New Roman"/>
                <w:b/>
              </w:rPr>
            </w:pPr>
          </w:p>
        </w:tc>
      </w:tr>
      <w:tr w:rsidR="00166F10" w:rsidRPr="00166F10" w14:paraId="7C12D3F4" w14:textId="77777777" w:rsidTr="00090F4B">
        <w:trPr>
          <w:gridAfter w:val="3"/>
          <w:wAfter w:w="1093" w:type="dxa"/>
        </w:trPr>
        <w:tc>
          <w:tcPr>
            <w:tcW w:w="1680" w:type="dxa"/>
            <w:tcBorders>
              <w:top w:val="nil"/>
              <w:left w:val="nil"/>
              <w:bottom w:val="nil"/>
              <w:right w:val="nil"/>
            </w:tcBorders>
          </w:tcPr>
          <w:p w14:paraId="3426A8C0" w14:textId="77777777" w:rsidR="00991D7E" w:rsidRPr="00166F10" w:rsidRDefault="00991D7E" w:rsidP="001E2E02">
            <w:pPr>
              <w:pStyle w:val="a8"/>
              <w:suppressAutoHyphens/>
              <w:ind w:firstLine="559"/>
              <w:rPr>
                <w:rFonts w:ascii="Times New Roman" w:hAnsi="Times New Roman" w:cs="Times New Roman"/>
              </w:rPr>
            </w:pPr>
            <w:r w:rsidRPr="00166F10">
              <w:rPr>
                <w:rFonts w:ascii="Times New Roman" w:hAnsi="Times New Roman" w:cs="Times New Roman"/>
              </w:rPr>
              <w:t>Я,</w:t>
            </w:r>
          </w:p>
        </w:tc>
        <w:tc>
          <w:tcPr>
            <w:tcW w:w="8243" w:type="dxa"/>
            <w:gridSpan w:val="10"/>
            <w:tcBorders>
              <w:top w:val="nil"/>
              <w:left w:val="nil"/>
              <w:bottom w:val="single" w:sz="4" w:space="0" w:color="auto"/>
              <w:right w:val="nil"/>
            </w:tcBorders>
          </w:tcPr>
          <w:p w14:paraId="4A24AD22" w14:textId="77777777" w:rsidR="00991D7E" w:rsidRPr="00166F10" w:rsidRDefault="00991D7E" w:rsidP="001E2E02">
            <w:pPr>
              <w:pStyle w:val="a8"/>
              <w:suppressAutoHyphens/>
              <w:rPr>
                <w:rFonts w:ascii="Times New Roman" w:hAnsi="Times New Roman" w:cs="Times New Roman"/>
              </w:rPr>
            </w:pPr>
          </w:p>
        </w:tc>
      </w:tr>
      <w:tr w:rsidR="00166F10" w:rsidRPr="00166F10" w14:paraId="1556A8A2" w14:textId="77777777" w:rsidTr="00090F4B">
        <w:trPr>
          <w:gridAfter w:val="3"/>
          <w:wAfter w:w="1093" w:type="dxa"/>
        </w:trPr>
        <w:tc>
          <w:tcPr>
            <w:tcW w:w="9923" w:type="dxa"/>
            <w:gridSpan w:val="11"/>
            <w:tcBorders>
              <w:top w:val="nil"/>
              <w:left w:val="nil"/>
              <w:bottom w:val="nil"/>
              <w:right w:val="nil"/>
            </w:tcBorders>
          </w:tcPr>
          <w:p w14:paraId="795A3957"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(фамилия, имя, отчество)</w:t>
            </w:r>
          </w:p>
        </w:tc>
      </w:tr>
      <w:tr w:rsidR="00166F10" w:rsidRPr="00166F10" w14:paraId="07D8A0A4" w14:textId="77777777" w:rsidTr="00090F4B">
        <w:trPr>
          <w:gridAfter w:val="3"/>
          <w:wAfter w:w="1093" w:type="dxa"/>
        </w:trPr>
        <w:tc>
          <w:tcPr>
            <w:tcW w:w="9923" w:type="dxa"/>
            <w:gridSpan w:val="11"/>
            <w:tcBorders>
              <w:top w:val="nil"/>
              <w:left w:val="nil"/>
              <w:bottom w:val="nil"/>
              <w:right w:val="nil"/>
            </w:tcBorders>
          </w:tcPr>
          <w:p w14:paraId="3890033A"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являясь муниципальным служащим Администрации, замещающим</w:t>
            </w:r>
          </w:p>
        </w:tc>
      </w:tr>
      <w:tr w:rsidR="00166F10" w:rsidRPr="00166F10" w14:paraId="62E019B4" w14:textId="77777777" w:rsidTr="00090F4B">
        <w:trPr>
          <w:gridAfter w:val="3"/>
          <w:wAfter w:w="1093" w:type="dxa"/>
        </w:trPr>
        <w:tc>
          <w:tcPr>
            <w:tcW w:w="1960" w:type="dxa"/>
            <w:gridSpan w:val="2"/>
            <w:tcBorders>
              <w:top w:val="nil"/>
              <w:left w:val="nil"/>
              <w:bottom w:val="nil"/>
              <w:right w:val="nil"/>
            </w:tcBorders>
          </w:tcPr>
          <w:p w14:paraId="1C975B84"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должность</w:t>
            </w:r>
          </w:p>
        </w:tc>
        <w:tc>
          <w:tcPr>
            <w:tcW w:w="7963" w:type="dxa"/>
            <w:gridSpan w:val="9"/>
            <w:tcBorders>
              <w:top w:val="nil"/>
              <w:left w:val="nil"/>
              <w:bottom w:val="single" w:sz="4" w:space="0" w:color="auto"/>
              <w:right w:val="nil"/>
            </w:tcBorders>
          </w:tcPr>
          <w:p w14:paraId="759EA9AC" w14:textId="77777777" w:rsidR="00991D7E" w:rsidRPr="00166F10" w:rsidRDefault="00991D7E" w:rsidP="001E2E02">
            <w:pPr>
              <w:pStyle w:val="a8"/>
              <w:suppressAutoHyphens/>
              <w:rPr>
                <w:rFonts w:ascii="Times New Roman" w:hAnsi="Times New Roman" w:cs="Times New Roman"/>
              </w:rPr>
            </w:pPr>
          </w:p>
        </w:tc>
      </w:tr>
      <w:tr w:rsidR="00166F10" w:rsidRPr="00166F10" w14:paraId="1E67642D" w14:textId="77777777" w:rsidTr="00090F4B">
        <w:trPr>
          <w:gridAfter w:val="3"/>
          <w:wAfter w:w="1093" w:type="dxa"/>
        </w:trPr>
        <w:tc>
          <w:tcPr>
            <w:tcW w:w="9923" w:type="dxa"/>
            <w:gridSpan w:val="11"/>
            <w:tcBorders>
              <w:top w:val="nil"/>
              <w:left w:val="nil"/>
              <w:bottom w:val="single" w:sz="4" w:space="0" w:color="auto"/>
              <w:right w:val="nil"/>
            </w:tcBorders>
          </w:tcPr>
          <w:p w14:paraId="4A46EFB9" w14:textId="77777777" w:rsidR="00991D7E" w:rsidRPr="00166F10" w:rsidRDefault="00991D7E" w:rsidP="001E2E02">
            <w:pPr>
              <w:pStyle w:val="a8"/>
              <w:suppressAutoHyphens/>
              <w:rPr>
                <w:rFonts w:ascii="Times New Roman" w:hAnsi="Times New Roman" w:cs="Times New Roman"/>
              </w:rPr>
            </w:pPr>
          </w:p>
        </w:tc>
      </w:tr>
      <w:tr w:rsidR="00166F10" w:rsidRPr="00166F10" w14:paraId="256E3108" w14:textId="77777777" w:rsidTr="00090F4B">
        <w:trPr>
          <w:gridAfter w:val="3"/>
          <w:wAfter w:w="1093" w:type="dxa"/>
        </w:trPr>
        <w:tc>
          <w:tcPr>
            <w:tcW w:w="9923" w:type="dxa"/>
            <w:gridSpan w:val="11"/>
            <w:tcBorders>
              <w:top w:val="nil"/>
              <w:left w:val="nil"/>
              <w:bottom w:val="nil"/>
              <w:right w:val="nil"/>
            </w:tcBorders>
          </w:tcPr>
          <w:p w14:paraId="7F7ACF43"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(указать должность и наименование структурного подразделения)</w:t>
            </w:r>
          </w:p>
        </w:tc>
      </w:tr>
      <w:tr w:rsidR="00166F10" w:rsidRPr="00166F10" w14:paraId="360AFB8F" w14:textId="77777777" w:rsidTr="00090F4B">
        <w:trPr>
          <w:gridAfter w:val="3"/>
          <w:wAfter w:w="1093" w:type="dxa"/>
        </w:trPr>
        <w:tc>
          <w:tcPr>
            <w:tcW w:w="9923" w:type="dxa"/>
            <w:gridSpan w:val="11"/>
            <w:tcBorders>
              <w:top w:val="nil"/>
              <w:left w:val="nil"/>
              <w:bottom w:val="nil"/>
              <w:right w:val="nil"/>
            </w:tcBorders>
          </w:tcPr>
          <w:p w14:paraId="0F5BC4C5"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14:paraId="4E986A45" w14:textId="77777777" w:rsidR="00991D7E" w:rsidRPr="00166F10" w:rsidRDefault="00991D7E" w:rsidP="001E2E02">
            <w:pPr>
              <w:pStyle w:val="a8"/>
              <w:suppressAutoHyphens/>
              <w:ind w:firstLine="885"/>
              <w:rPr>
                <w:rFonts w:ascii="Times New Roman" w:hAnsi="Times New Roman" w:cs="Times New Roman"/>
              </w:rPr>
            </w:pPr>
            <w:r w:rsidRPr="00166F10">
              <w:rPr>
                <w:rFonts w:ascii="Times New Roman" w:hAnsi="Times New Roman" w:cs="Times New Roman"/>
              </w:rPr>
              <w:t xml:space="preserve">В соответствии со </w:t>
            </w:r>
            <w:hyperlink r:id="rId9" w:history="1">
              <w:r w:rsidRPr="00166F10">
                <w:rPr>
                  <w:rStyle w:val="a7"/>
                  <w:rFonts w:ascii="Times New Roman" w:hAnsi="Times New Roman" w:cs="Times New Roman"/>
                  <w:color w:val="auto"/>
                </w:rPr>
                <w:t>ст. 7</w:t>
              </w:r>
            </w:hyperlink>
            <w:r w:rsidRPr="00166F10">
              <w:rPr>
                <w:rFonts w:ascii="Times New Roman" w:hAnsi="Times New Roman" w:cs="Times New Roman"/>
              </w:rPr>
              <w:t xml:space="preserve"> Федерального закона от 27.07.2006 N 152-ФЗ </w:t>
            </w:r>
            <w:r w:rsidR="001C283C" w:rsidRPr="00166F10">
              <w:rPr>
                <w:rFonts w:ascii="Times New Roman" w:hAnsi="Times New Roman" w:cs="Times New Roman"/>
              </w:rPr>
              <w:t>«</w:t>
            </w:r>
            <w:r w:rsidRPr="00166F10">
              <w:rPr>
                <w:rFonts w:ascii="Times New Roman" w:hAnsi="Times New Roman" w:cs="Times New Roman"/>
              </w:rPr>
              <w:t>О персональных данных</w:t>
            </w:r>
            <w:r w:rsidR="001C283C" w:rsidRPr="00166F10">
              <w:rPr>
                <w:rFonts w:ascii="Times New Roman" w:hAnsi="Times New Roman" w:cs="Times New Roman"/>
              </w:rPr>
              <w:t>»</w:t>
            </w:r>
            <w:r w:rsidRPr="00166F10">
              <w:rPr>
                <w:rFonts w:ascii="Times New Roman" w:hAnsi="Times New Roman" w:cs="Times New Roman"/>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14:paraId="4831B574" w14:textId="77777777" w:rsidR="00991D7E" w:rsidRPr="00166F10" w:rsidRDefault="00991D7E" w:rsidP="001E2E02">
            <w:pPr>
              <w:pStyle w:val="a8"/>
              <w:suppressAutoHyphens/>
              <w:ind w:firstLine="838"/>
              <w:rPr>
                <w:rFonts w:ascii="Times New Roman" w:hAnsi="Times New Roman" w:cs="Times New Roman"/>
              </w:rPr>
            </w:pPr>
            <w:r w:rsidRPr="00166F10">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166F10" w:rsidRPr="00166F10" w14:paraId="5205D89B" w14:textId="77777777" w:rsidTr="00090F4B">
        <w:trPr>
          <w:gridAfter w:val="3"/>
          <w:wAfter w:w="1093" w:type="dxa"/>
        </w:trPr>
        <w:tc>
          <w:tcPr>
            <w:tcW w:w="3360" w:type="dxa"/>
            <w:gridSpan w:val="4"/>
            <w:tcBorders>
              <w:top w:val="nil"/>
              <w:left w:val="nil"/>
              <w:bottom w:val="nil"/>
              <w:right w:val="nil"/>
            </w:tcBorders>
          </w:tcPr>
          <w:p w14:paraId="5E615D50" w14:textId="77777777" w:rsidR="00991D7E" w:rsidRPr="00166F10" w:rsidRDefault="00991D7E" w:rsidP="001E2E02">
            <w:pPr>
              <w:pStyle w:val="a8"/>
              <w:suppressAutoHyphens/>
              <w:rPr>
                <w:rFonts w:ascii="Times New Roman" w:hAnsi="Times New Roman" w:cs="Times New Roman"/>
              </w:rPr>
            </w:pPr>
          </w:p>
        </w:tc>
        <w:tc>
          <w:tcPr>
            <w:tcW w:w="2660" w:type="dxa"/>
            <w:tcBorders>
              <w:top w:val="nil"/>
              <w:left w:val="nil"/>
              <w:bottom w:val="nil"/>
              <w:right w:val="nil"/>
            </w:tcBorders>
          </w:tcPr>
          <w:p w14:paraId="5845A106" w14:textId="77777777" w:rsidR="00991D7E" w:rsidRPr="00166F10" w:rsidRDefault="00991D7E" w:rsidP="001E2E02">
            <w:pPr>
              <w:pStyle w:val="a8"/>
              <w:suppressAutoHyphens/>
              <w:rPr>
                <w:rFonts w:ascii="Times New Roman" w:hAnsi="Times New Roman" w:cs="Times New Roman"/>
              </w:rPr>
            </w:pPr>
          </w:p>
        </w:tc>
        <w:tc>
          <w:tcPr>
            <w:tcW w:w="3903" w:type="dxa"/>
            <w:gridSpan w:val="6"/>
            <w:tcBorders>
              <w:top w:val="nil"/>
              <w:left w:val="nil"/>
              <w:bottom w:val="nil"/>
              <w:right w:val="nil"/>
            </w:tcBorders>
          </w:tcPr>
          <w:p w14:paraId="023F50A7" w14:textId="77777777" w:rsidR="00991D7E" w:rsidRPr="00166F10" w:rsidRDefault="00991D7E" w:rsidP="001E2E02">
            <w:pPr>
              <w:pStyle w:val="a8"/>
              <w:suppressAutoHyphens/>
              <w:rPr>
                <w:rFonts w:ascii="Times New Roman" w:hAnsi="Times New Roman" w:cs="Times New Roman"/>
              </w:rPr>
            </w:pPr>
          </w:p>
        </w:tc>
      </w:tr>
      <w:tr w:rsidR="00166F10" w:rsidRPr="00166F10" w14:paraId="091E5AA9" w14:textId="77777777" w:rsidTr="00090F4B">
        <w:tc>
          <w:tcPr>
            <w:tcW w:w="2940" w:type="dxa"/>
            <w:gridSpan w:val="3"/>
            <w:tcBorders>
              <w:top w:val="nil"/>
              <w:left w:val="nil"/>
              <w:bottom w:val="single" w:sz="4" w:space="0" w:color="auto"/>
              <w:right w:val="nil"/>
            </w:tcBorders>
          </w:tcPr>
          <w:p w14:paraId="45538628" w14:textId="77777777" w:rsidR="00991D7E" w:rsidRPr="00166F10" w:rsidRDefault="00991D7E" w:rsidP="001E2E02">
            <w:pPr>
              <w:pStyle w:val="a8"/>
              <w:suppressAutoHyphens/>
              <w:rPr>
                <w:rFonts w:ascii="Times New Roman" w:hAnsi="Times New Roman" w:cs="Times New Roman"/>
              </w:rPr>
            </w:pPr>
          </w:p>
        </w:tc>
        <w:tc>
          <w:tcPr>
            <w:tcW w:w="420" w:type="dxa"/>
            <w:tcBorders>
              <w:top w:val="nil"/>
              <w:left w:val="nil"/>
              <w:bottom w:val="nil"/>
              <w:right w:val="nil"/>
            </w:tcBorders>
          </w:tcPr>
          <w:p w14:paraId="304E80D4" w14:textId="77777777" w:rsidR="00991D7E" w:rsidRPr="00166F10" w:rsidRDefault="00991D7E" w:rsidP="001E2E02">
            <w:pPr>
              <w:pStyle w:val="a8"/>
              <w:suppressAutoHyphens/>
              <w:rPr>
                <w:rFonts w:ascii="Times New Roman" w:hAnsi="Times New Roman" w:cs="Times New Roman"/>
              </w:rPr>
            </w:pPr>
          </w:p>
        </w:tc>
        <w:tc>
          <w:tcPr>
            <w:tcW w:w="2660" w:type="dxa"/>
            <w:tcBorders>
              <w:top w:val="nil"/>
              <w:left w:val="nil"/>
              <w:bottom w:val="single" w:sz="4" w:space="0" w:color="auto"/>
              <w:right w:val="nil"/>
            </w:tcBorders>
          </w:tcPr>
          <w:p w14:paraId="4EB105C1" w14:textId="77777777" w:rsidR="00991D7E" w:rsidRPr="00166F10" w:rsidRDefault="00991D7E" w:rsidP="001E2E02">
            <w:pPr>
              <w:pStyle w:val="a8"/>
              <w:suppressAutoHyphens/>
              <w:rPr>
                <w:rFonts w:ascii="Times New Roman" w:hAnsi="Times New Roman" w:cs="Times New Roman"/>
              </w:rPr>
            </w:pPr>
          </w:p>
        </w:tc>
        <w:tc>
          <w:tcPr>
            <w:tcW w:w="280" w:type="dxa"/>
            <w:tcBorders>
              <w:top w:val="nil"/>
              <w:left w:val="nil"/>
              <w:bottom w:val="nil"/>
              <w:right w:val="nil"/>
            </w:tcBorders>
          </w:tcPr>
          <w:p w14:paraId="7836948D" w14:textId="77777777" w:rsidR="00991D7E" w:rsidRPr="00166F10" w:rsidRDefault="00991D7E" w:rsidP="001E2E02">
            <w:pPr>
              <w:pStyle w:val="a8"/>
              <w:suppressAutoHyphens/>
              <w:rPr>
                <w:rFonts w:ascii="Times New Roman" w:hAnsi="Times New Roman" w:cs="Times New Roman"/>
              </w:rPr>
            </w:pPr>
          </w:p>
        </w:tc>
        <w:tc>
          <w:tcPr>
            <w:tcW w:w="420" w:type="dxa"/>
            <w:tcBorders>
              <w:top w:val="nil"/>
              <w:left w:val="nil"/>
              <w:bottom w:val="nil"/>
              <w:right w:val="nil"/>
            </w:tcBorders>
          </w:tcPr>
          <w:p w14:paraId="60EDE473" w14:textId="77777777" w:rsidR="00991D7E" w:rsidRPr="00166F10" w:rsidRDefault="001C283C" w:rsidP="001E2E02">
            <w:pPr>
              <w:pStyle w:val="a8"/>
              <w:suppressAutoHyphens/>
              <w:rPr>
                <w:rFonts w:ascii="Times New Roman" w:hAnsi="Times New Roman" w:cs="Times New Roman"/>
              </w:rPr>
            </w:pPr>
            <w:r w:rsidRPr="00166F10">
              <w:rPr>
                <w:rFonts w:ascii="Times New Roman" w:hAnsi="Times New Roman" w:cs="Times New Roman"/>
              </w:rPr>
              <w:t>«</w:t>
            </w:r>
          </w:p>
        </w:tc>
        <w:tc>
          <w:tcPr>
            <w:tcW w:w="420" w:type="dxa"/>
            <w:tcBorders>
              <w:top w:val="nil"/>
              <w:left w:val="nil"/>
              <w:bottom w:val="single" w:sz="4" w:space="0" w:color="auto"/>
              <w:right w:val="nil"/>
            </w:tcBorders>
          </w:tcPr>
          <w:p w14:paraId="2161FA1A" w14:textId="77777777" w:rsidR="00991D7E" w:rsidRPr="00166F10" w:rsidRDefault="00991D7E" w:rsidP="001E2E02">
            <w:pPr>
              <w:pStyle w:val="a8"/>
              <w:suppressAutoHyphens/>
              <w:rPr>
                <w:rFonts w:ascii="Times New Roman" w:hAnsi="Times New Roman" w:cs="Times New Roman"/>
              </w:rPr>
            </w:pPr>
          </w:p>
        </w:tc>
        <w:tc>
          <w:tcPr>
            <w:tcW w:w="280" w:type="dxa"/>
            <w:tcBorders>
              <w:top w:val="nil"/>
              <w:left w:val="nil"/>
              <w:bottom w:val="nil"/>
              <w:right w:val="nil"/>
            </w:tcBorders>
          </w:tcPr>
          <w:p w14:paraId="46C4879E" w14:textId="77777777" w:rsidR="00991D7E" w:rsidRPr="00166F10" w:rsidRDefault="001C283C" w:rsidP="001E2E02">
            <w:pPr>
              <w:pStyle w:val="a8"/>
              <w:suppressAutoHyphens/>
              <w:rPr>
                <w:rFonts w:ascii="Times New Roman" w:hAnsi="Times New Roman" w:cs="Times New Roman"/>
              </w:rPr>
            </w:pPr>
            <w:r w:rsidRPr="00166F10">
              <w:rPr>
                <w:rFonts w:ascii="Times New Roman" w:hAnsi="Times New Roman" w:cs="Times New Roman"/>
              </w:rPr>
              <w:t>«</w:t>
            </w:r>
          </w:p>
        </w:tc>
        <w:tc>
          <w:tcPr>
            <w:tcW w:w="2380" w:type="dxa"/>
            <w:tcBorders>
              <w:top w:val="nil"/>
              <w:left w:val="nil"/>
              <w:bottom w:val="single" w:sz="4" w:space="0" w:color="auto"/>
              <w:right w:val="nil"/>
            </w:tcBorders>
          </w:tcPr>
          <w:p w14:paraId="7C939FDF" w14:textId="77777777" w:rsidR="00991D7E" w:rsidRPr="00166F10" w:rsidRDefault="00991D7E" w:rsidP="001E2E02">
            <w:pPr>
              <w:pStyle w:val="a8"/>
              <w:suppressAutoHyphens/>
              <w:rPr>
                <w:rFonts w:ascii="Times New Roman" w:hAnsi="Times New Roman" w:cs="Times New Roman"/>
              </w:rPr>
            </w:pPr>
          </w:p>
        </w:tc>
        <w:tc>
          <w:tcPr>
            <w:tcW w:w="560" w:type="dxa"/>
            <w:gridSpan w:val="2"/>
            <w:tcBorders>
              <w:top w:val="nil"/>
              <w:left w:val="nil"/>
              <w:bottom w:val="nil"/>
              <w:right w:val="nil"/>
            </w:tcBorders>
          </w:tcPr>
          <w:p w14:paraId="4669284B"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20</w:t>
            </w:r>
          </w:p>
        </w:tc>
        <w:tc>
          <w:tcPr>
            <w:tcW w:w="420" w:type="dxa"/>
            <w:tcBorders>
              <w:top w:val="nil"/>
              <w:left w:val="nil"/>
              <w:bottom w:val="single" w:sz="4" w:space="0" w:color="auto"/>
              <w:right w:val="nil"/>
            </w:tcBorders>
          </w:tcPr>
          <w:p w14:paraId="4B3BAFDE" w14:textId="77777777" w:rsidR="00991D7E" w:rsidRPr="00166F10" w:rsidRDefault="00991D7E" w:rsidP="001E2E02">
            <w:pPr>
              <w:pStyle w:val="a8"/>
              <w:suppressAutoHyphens/>
              <w:rPr>
                <w:rFonts w:ascii="Times New Roman" w:hAnsi="Times New Roman" w:cs="Times New Roman"/>
              </w:rPr>
            </w:pPr>
          </w:p>
        </w:tc>
        <w:tc>
          <w:tcPr>
            <w:tcW w:w="236" w:type="dxa"/>
            <w:tcBorders>
              <w:top w:val="nil"/>
              <w:left w:val="nil"/>
              <w:bottom w:val="nil"/>
              <w:right w:val="nil"/>
            </w:tcBorders>
          </w:tcPr>
          <w:p w14:paraId="4BD6C3B2"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г.</w:t>
            </w:r>
          </w:p>
        </w:tc>
      </w:tr>
      <w:tr w:rsidR="00166F10" w:rsidRPr="00166F10" w14:paraId="59FFC42D" w14:textId="77777777" w:rsidTr="00090F4B">
        <w:trPr>
          <w:gridAfter w:val="3"/>
          <w:wAfter w:w="1093" w:type="dxa"/>
        </w:trPr>
        <w:tc>
          <w:tcPr>
            <w:tcW w:w="2940" w:type="dxa"/>
            <w:gridSpan w:val="3"/>
            <w:tcBorders>
              <w:top w:val="single" w:sz="4" w:space="0" w:color="auto"/>
              <w:left w:val="nil"/>
              <w:bottom w:val="nil"/>
              <w:right w:val="nil"/>
            </w:tcBorders>
          </w:tcPr>
          <w:p w14:paraId="6C88B472"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(фамилия, инициалы)</w:t>
            </w:r>
          </w:p>
        </w:tc>
        <w:tc>
          <w:tcPr>
            <w:tcW w:w="420" w:type="dxa"/>
            <w:tcBorders>
              <w:top w:val="nil"/>
              <w:left w:val="nil"/>
              <w:bottom w:val="nil"/>
              <w:right w:val="nil"/>
            </w:tcBorders>
          </w:tcPr>
          <w:p w14:paraId="537F7C50" w14:textId="77777777" w:rsidR="00991D7E" w:rsidRPr="00166F10" w:rsidRDefault="00991D7E" w:rsidP="001E2E02">
            <w:pPr>
              <w:pStyle w:val="a8"/>
              <w:suppressAutoHyphens/>
              <w:rPr>
                <w:rFonts w:ascii="Times New Roman" w:hAnsi="Times New Roman" w:cs="Times New Roman"/>
              </w:rPr>
            </w:pPr>
          </w:p>
        </w:tc>
        <w:tc>
          <w:tcPr>
            <w:tcW w:w="2660" w:type="dxa"/>
            <w:tcBorders>
              <w:top w:val="single" w:sz="4" w:space="0" w:color="auto"/>
              <w:left w:val="nil"/>
              <w:bottom w:val="nil"/>
              <w:right w:val="nil"/>
            </w:tcBorders>
          </w:tcPr>
          <w:p w14:paraId="5CD0EF7D"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(подпись)</w:t>
            </w:r>
          </w:p>
        </w:tc>
        <w:tc>
          <w:tcPr>
            <w:tcW w:w="280" w:type="dxa"/>
            <w:tcBorders>
              <w:top w:val="nil"/>
              <w:left w:val="nil"/>
              <w:bottom w:val="nil"/>
              <w:right w:val="nil"/>
            </w:tcBorders>
          </w:tcPr>
          <w:p w14:paraId="568073DD" w14:textId="77777777" w:rsidR="00991D7E" w:rsidRPr="00166F10" w:rsidRDefault="00991D7E" w:rsidP="001E2E02">
            <w:pPr>
              <w:pStyle w:val="a8"/>
              <w:suppressAutoHyphens/>
              <w:rPr>
                <w:rFonts w:ascii="Times New Roman" w:hAnsi="Times New Roman" w:cs="Times New Roman"/>
              </w:rPr>
            </w:pPr>
          </w:p>
        </w:tc>
        <w:tc>
          <w:tcPr>
            <w:tcW w:w="3623" w:type="dxa"/>
            <w:gridSpan w:val="5"/>
            <w:tcBorders>
              <w:top w:val="nil"/>
              <w:left w:val="nil"/>
              <w:bottom w:val="nil"/>
              <w:right w:val="nil"/>
            </w:tcBorders>
          </w:tcPr>
          <w:p w14:paraId="18E9BCE1" w14:textId="77777777" w:rsidR="00991D7E" w:rsidRPr="00166F10" w:rsidRDefault="00991D7E" w:rsidP="001E2E02">
            <w:pPr>
              <w:pStyle w:val="a8"/>
              <w:suppressAutoHyphens/>
              <w:rPr>
                <w:rFonts w:ascii="Times New Roman" w:hAnsi="Times New Roman" w:cs="Times New Roman"/>
              </w:rPr>
            </w:pPr>
          </w:p>
        </w:tc>
      </w:tr>
    </w:tbl>
    <w:p w14:paraId="4415D447" w14:textId="77777777" w:rsidR="00991D7E" w:rsidRPr="00166F10" w:rsidRDefault="00991D7E" w:rsidP="001E2E02">
      <w:pPr>
        <w:widowControl w:val="0"/>
        <w:suppressAutoHyphens/>
        <w:rPr>
          <w:rFonts w:ascii="Times New Roman" w:hAnsi="Times New Roman" w:cs="Times New Roman"/>
          <w:color w:val="auto"/>
        </w:rPr>
      </w:pPr>
    </w:p>
    <w:p w14:paraId="147D9125" w14:textId="77777777" w:rsidR="00E928DE" w:rsidRPr="00166F10" w:rsidRDefault="00A0280E" w:rsidP="001E2E02">
      <w:pPr>
        <w:pStyle w:val="50"/>
        <w:widowControl w:val="0"/>
        <w:shd w:val="clear" w:color="auto" w:fill="auto"/>
        <w:suppressAutoHyphens/>
        <w:spacing w:before="0" w:after="0" w:line="240" w:lineRule="auto"/>
        <w:jc w:val="right"/>
        <w:rPr>
          <w:b/>
          <w:color w:val="auto"/>
          <w:sz w:val="24"/>
          <w:szCs w:val="24"/>
          <w:lang w:val="ru-RU"/>
        </w:rPr>
      </w:pPr>
      <w:r w:rsidRPr="00166F10">
        <w:rPr>
          <w:color w:val="auto"/>
          <w:sz w:val="24"/>
          <w:szCs w:val="24"/>
        </w:rPr>
        <w:br w:type="page"/>
      </w:r>
      <w:r w:rsidR="006C472B" w:rsidRPr="00166F10">
        <w:rPr>
          <w:b/>
          <w:color w:val="auto"/>
          <w:sz w:val="24"/>
          <w:szCs w:val="24"/>
          <w:lang w:val="ru-RU"/>
        </w:rPr>
        <w:lastRenderedPageBreak/>
        <w:t>Приложение № 10</w:t>
      </w:r>
    </w:p>
    <w:p w14:paraId="3035FAC1" w14:textId="77777777" w:rsidR="006C472B" w:rsidRPr="00166F10" w:rsidRDefault="006C472B" w:rsidP="001E2E02">
      <w:pPr>
        <w:pStyle w:val="40"/>
        <w:widowControl w:val="0"/>
        <w:shd w:val="clear" w:color="auto" w:fill="auto"/>
        <w:suppressAutoHyphens/>
        <w:spacing w:line="240" w:lineRule="auto"/>
        <w:jc w:val="both"/>
        <w:rPr>
          <w:b/>
          <w:color w:val="auto"/>
          <w:sz w:val="24"/>
          <w:szCs w:val="24"/>
          <w:lang w:val="ru-RU"/>
        </w:rPr>
      </w:pPr>
    </w:p>
    <w:tbl>
      <w:tblPr>
        <w:tblW w:w="107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1897"/>
        <w:gridCol w:w="876"/>
        <w:gridCol w:w="1021"/>
        <w:gridCol w:w="501"/>
        <w:gridCol w:w="225"/>
        <w:gridCol w:w="8"/>
        <w:gridCol w:w="204"/>
        <w:gridCol w:w="34"/>
        <w:gridCol w:w="257"/>
        <w:gridCol w:w="729"/>
        <w:gridCol w:w="327"/>
        <w:gridCol w:w="256"/>
        <w:gridCol w:w="2097"/>
        <w:gridCol w:w="738"/>
        <w:gridCol w:w="365"/>
        <w:gridCol w:w="444"/>
      </w:tblGrid>
      <w:tr w:rsidR="00166F10" w:rsidRPr="00166F10" w14:paraId="65222DBC" w14:textId="77777777" w:rsidTr="00ED665F">
        <w:trPr>
          <w:gridAfter w:val="3"/>
          <w:wAfter w:w="1546" w:type="dxa"/>
          <w:trHeight w:val="763"/>
        </w:trPr>
        <w:tc>
          <w:tcPr>
            <w:tcW w:w="9161" w:type="dxa"/>
            <w:gridSpan w:val="14"/>
            <w:tcBorders>
              <w:top w:val="nil"/>
              <w:left w:val="nil"/>
              <w:bottom w:val="nil"/>
              <w:right w:val="nil"/>
            </w:tcBorders>
          </w:tcPr>
          <w:p w14:paraId="21E18E70" w14:textId="77777777" w:rsidR="00991D7E" w:rsidRPr="00166F10" w:rsidRDefault="00991D7E" w:rsidP="001E2E02">
            <w:pPr>
              <w:widowControl w:val="0"/>
              <w:suppressAutoHyphens/>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166F10">
              <w:rPr>
                <w:rFonts w:ascii="Times New Roman" w:eastAsia="Times New Roman" w:hAnsi="Times New Roman" w:cs="Times New Roman"/>
                <w:b/>
                <w:bCs/>
                <w:color w:val="auto"/>
                <w:lang w:val="ru-RU"/>
              </w:rPr>
              <w:t xml:space="preserve">Согласие </w:t>
            </w:r>
            <w:r w:rsidRPr="00166F10">
              <w:rPr>
                <w:rFonts w:ascii="Times New Roman" w:eastAsia="Times New Roman" w:hAnsi="Times New Roman" w:cs="Times New Roman"/>
                <w:b/>
                <w:bCs/>
                <w:color w:val="auto"/>
                <w:lang w:val="ru-RU"/>
              </w:rPr>
              <w:br/>
              <w:t>на обработку персональных данных</w:t>
            </w:r>
          </w:p>
        </w:tc>
      </w:tr>
      <w:tr w:rsidR="00166F10" w:rsidRPr="00166F10" w14:paraId="37EC80A6" w14:textId="77777777" w:rsidTr="00ED665F">
        <w:trPr>
          <w:gridAfter w:val="3"/>
          <w:wAfter w:w="1547" w:type="dxa"/>
          <w:trHeight w:val="284"/>
        </w:trPr>
        <w:tc>
          <w:tcPr>
            <w:tcW w:w="3502" w:type="dxa"/>
            <w:gridSpan w:val="3"/>
            <w:tcBorders>
              <w:top w:val="nil"/>
              <w:left w:val="nil"/>
              <w:bottom w:val="nil"/>
              <w:right w:val="nil"/>
            </w:tcBorders>
          </w:tcPr>
          <w:p w14:paraId="6B417756"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498C099D"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nil"/>
              <w:left w:val="nil"/>
              <w:bottom w:val="nil"/>
              <w:right w:val="nil"/>
            </w:tcBorders>
          </w:tcPr>
          <w:p w14:paraId="1C59B11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0C4AAF6B" w14:textId="77777777" w:rsidTr="00ED665F">
        <w:trPr>
          <w:trHeight w:val="269"/>
        </w:trPr>
        <w:tc>
          <w:tcPr>
            <w:tcW w:w="3502" w:type="dxa"/>
            <w:gridSpan w:val="3"/>
            <w:tcBorders>
              <w:top w:val="nil"/>
              <w:left w:val="nil"/>
              <w:bottom w:val="nil"/>
              <w:right w:val="nil"/>
            </w:tcBorders>
          </w:tcPr>
          <w:p w14:paraId="0710355A"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с. ____________</w:t>
            </w:r>
          </w:p>
        </w:tc>
        <w:tc>
          <w:tcPr>
            <w:tcW w:w="1521" w:type="dxa"/>
            <w:gridSpan w:val="2"/>
            <w:tcBorders>
              <w:top w:val="nil"/>
              <w:left w:val="nil"/>
              <w:bottom w:val="nil"/>
              <w:right w:val="nil"/>
            </w:tcBorders>
          </w:tcPr>
          <w:p w14:paraId="13DB7765"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37" w:type="dxa"/>
            <w:gridSpan w:val="3"/>
            <w:tcBorders>
              <w:top w:val="nil"/>
              <w:left w:val="nil"/>
              <w:bottom w:val="nil"/>
              <w:right w:val="nil"/>
            </w:tcBorders>
          </w:tcPr>
          <w:p w14:paraId="65800BEC"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291" w:type="dxa"/>
            <w:gridSpan w:val="2"/>
            <w:tcBorders>
              <w:top w:val="nil"/>
              <w:left w:val="nil"/>
              <w:bottom w:val="nil"/>
              <w:right w:val="nil"/>
            </w:tcBorders>
          </w:tcPr>
          <w:p w14:paraId="7C563958" w14:textId="77777777" w:rsidR="00991D7E" w:rsidRPr="00166F10" w:rsidRDefault="001C283C"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c>
          <w:tcPr>
            <w:tcW w:w="729" w:type="dxa"/>
            <w:tcBorders>
              <w:top w:val="nil"/>
              <w:left w:val="nil"/>
              <w:bottom w:val="single" w:sz="4" w:space="0" w:color="auto"/>
              <w:right w:val="nil"/>
            </w:tcBorders>
          </w:tcPr>
          <w:p w14:paraId="12E2D24B"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583" w:type="dxa"/>
            <w:gridSpan w:val="2"/>
            <w:tcBorders>
              <w:top w:val="nil"/>
              <w:left w:val="nil"/>
              <w:bottom w:val="nil"/>
              <w:right w:val="nil"/>
            </w:tcBorders>
          </w:tcPr>
          <w:p w14:paraId="22AA3B53" w14:textId="77777777" w:rsidR="00991D7E" w:rsidRPr="00166F10" w:rsidRDefault="001C283C"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c>
          <w:tcPr>
            <w:tcW w:w="2094" w:type="dxa"/>
            <w:tcBorders>
              <w:top w:val="nil"/>
              <w:left w:val="nil"/>
              <w:bottom w:val="single" w:sz="4" w:space="0" w:color="auto"/>
              <w:right w:val="nil"/>
            </w:tcBorders>
          </w:tcPr>
          <w:p w14:paraId="77B29BD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738" w:type="dxa"/>
            <w:tcBorders>
              <w:top w:val="nil"/>
              <w:left w:val="nil"/>
              <w:bottom w:val="nil"/>
              <w:right w:val="nil"/>
            </w:tcBorders>
          </w:tcPr>
          <w:p w14:paraId="1A118C4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20</w:t>
            </w:r>
          </w:p>
        </w:tc>
        <w:tc>
          <w:tcPr>
            <w:tcW w:w="364" w:type="dxa"/>
            <w:tcBorders>
              <w:top w:val="nil"/>
              <w:left w:val="nil"/>
              <w:bottom w:val="single" w:sz="4" w:space="0" w:color="auto"/>
              <w:right w:val="nil"/>
            </w:tcBorders>
          </w:tcPr>
          <w:p w14:paraId="2E3E6AE9"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43" w:type="dxa"/>
            <w:tcBorders>
              <w:top w:val="nil"/>
              <w:left w:val="nil"/>
              <w:bottom w:val="nil"/>
              <w:right w:val="nil"/>
            </w:tcBorders>
          </w:tcPr>
          <w:p w14:paraId="2B98498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г.</w:t>
            </w:r>
          </w:p>
        </w:tc>
      </w:tr>
      <w:tr w:rsidR="00166F10" w:rsidRPr="00166F10" w14:paraId="09C0FCF8" w14:textId="77777777" w:rsidTr="00ED665F">
        <w:trPr>
          <w:gridAfter w:val="3"/>
          <w:wAfter w:w="1547" w:type="dxa"/>
          <w:trHeight w:val="269"/>
        </w:trPr>
        <w:tc>
          <w:tcPr>
            <w:tcW w:w="3502" w:type="dxa"/>
            <w:gridSpan w:val="3"/>
            <w:tcBorders>
              <w:top w:val="nil"/>
              <w:left w:val="nil"/>
              <w:bottom w:val="nil"/>
              <w:right w:val="nil"/>
            </w:tcBorders>
          </w:tcPr>
          <w:p w14:paraId="283865C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16A4545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nil"/>
              <w:left w:val="nil"/>
              <w:bottom w:val="nil"/>
              <w:right w:val="nil"/>
            </w:tcBorders>
          </w:tcPr>
          <w:p w14:paraId="39443C1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1FDA1EB8" w14:textId="77777777" w:rsidTr="00ED665F">
        <w:trPr>
          <w:trHeight w:val="269"/>
        </w:trPr>
        <w:tc>
          <w:tcPr>
            <w:tcW w:w="729" w:type="dxa"/>
            <w:tcBorders>
              <w:top w:val="nil"/>
              <w:left w:val="nil"/>
              <w:bottom w:val="nil"/>
              <w:right w:val="nil"/>
            </w:tcBorders>
          </w:tcPr>
          <w:p w14:paraId="4BB570B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Я,</w:t>
            </w:r>
          </w:p>
        </w:tc>
        <w:tc>
          <w:tcPr>
            <w:tcW w:w="9534" w:type="dxa"/>
            <w:gridSpan w:val="15"/>
            <w:tcBorders>
              <w:top w:val="nil"/>
              <w:left w:val="nil"/>
              <w:bottom w:val="single" w:sz="4" w:space="0" w:color="auto"/>
              <w:right w:val="nil"/>
            </w:tcBorders>
          </w:tcPr>
          <w:p w14:paraId="0AB0EB6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43" w:type="dxa"/>
            <w:tcBorders>
              <w:top w:val="nil"/>
              <w:left w:val="nil"/>
              <w:bottom w:val="nil"/>
              <w:right w:val="nil"/>
            </w:tcBorders>
          </w:tcPr>
          <w:p w14:paraId="4044861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r>
      <w:tr w:rsidR="00166F10" w:rsidRPr="00166F10" w14:paraId="5F04BD47" w14:textId="77777777" w:rsidTr="00ED665F">
        <w:trPr>
          <w:gridAfter w:val="3"/>
          <w:wAfter w:w="1546" w:type="dxa"/>
          <w:trHeight w:val="284"/>
        </w:trPr>
        <w:tc>
          <w:tcPr>
            <w:tcW w:w="9161" w:type="dxa"/>
            <w:gridSpan w:val="14"/>
            <w:tcBorders>
              <w:top w:val="nil"/>
              <w:left w:val="nil"/>
              <w:bottom w:val="nil"/>
              <w:right w:val="nil"/>
            </w:tcBorders>
          </w:tcPr>
          <w:p w14:paraId="0DD928F3"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(фамилия, имя, отчество полностью)</w:t>
            </w:r>
          </w:p>
        </w:tc>
      </w:tr>
      <w:tr w:rsidR="00166F10" w:rsidRPr="00166F10" w14:paraId="0870A00B" w14:textId="77777777" w:rsidTr="00ED665F">
        <w:trPr>
          <w:gridAfter w:val="3"/>
          <w:wAfter w:w="1547" w:type="dxa"/>
          <w:trHeight w:val="269"/>
        </w:trPr>
        <w:tc>
          <w:tcPr>
            <w:tcW w:w="5257" w:type="dxa"/>
            <w:gridSpan w:val="7"/>
            <w:tcBorders>
              <w:top w:val="nil"/>
              <w:left w:val="nil"/>
              <w:bottom w:val="nil"/>
              <w:right w:val="nil"/>
            </w:tcBorders>
          </w:tcPr>
          <w:p w14:paraId="53DE462D"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зарегистрированный (</w:t>
            </w:r>
            <w:proofErr w:type="spellStart"/>
            <w:r w:rsidRPr="00166F10">
              <w:rPr>
                <w:rFonts w:ascii="Times New Roman" w:eastAsia="Times New Roman" w:hAnsi="Times New Roman" w:cs="Times New Roman"/>
                <w:color w:val="auto"/>
                <w:lang w:val="ru-RU"/>
              </w:rPr>
              <w:t>ная</w:t>
            </w:r>
            <w:proofErr w:type="spellEnd"/>
            <w:r w:rsidRPr="00166F10">
              <w:rPr>
                <w:rFonts w:ascii="Times New Roman" w:eastAsia="Times New Roman" w:hAnsi="Times New Roman" w:cs="Times New Roman"/>
                <w:color w:val="auto"/>
                <w:lang w:val="ru-RU"/>
              </w:rPr>
              <w:t>) по адресу:</w:t>
            </w:r>
          </w:p>
        </w:tc>
        <w:tc>
          <w:tcPr>
            <w:tcW w:w="3903" w:type="dxa"/>
            <w:gridSpan w:val="7"/>
            <w:tcBorders>
              <w:top w:val="nil"/>
              <w:left w:val="nil"/>
              <w:bottom w:val="single" w:sz="4" w:space="0" w:color="auto"/>
              <w:right w:val="nil"/>
            </w:tcBorders>
          </w:tcPr>
          <w:p w14:paraId="11371015"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1AACB898" w14:textId="77777777" w:rsidTr="00ED665F">
        <w:trPr>
          <w:trHeight w:val="269"/>
        </w:trPr>
        <w:tc>
          <w:tcPr>
            <w:tcW w:w="10264" w:type="dxa"/>
            <w:gridSpan w:val="16"/>
            <w:tcBorders>
              <w:top w:val="nil"/>
              <w:left w:val="nil"/>
              <w:bottom w:val="single" w:sz="4" w:space="0" w:color="auto"/>
              <w:right w:val="nil"/>
            </w:tcBorders>
          </w:tcPr>
          <w:p w14:paraId="63B8722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43" w:type="dxa"/>
            <w:tcBorders>
              <w:top w:val="nil"/>
              <w:left w:val="nil"/>
              <w:bottom w:val="nil"/>
              <w:right w:val="nil"/>
            </w:tcBorders>
          </w:tcPr>
          <w:p w14:paraId="35FF354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r>
      <w:tr w:rsidR="00166F10" w:rsidRPr="00166F10" w14:paraId="4AD20023" w14:textId="77777777" w:rsidTr="00ED665F">
        <w:trPr>
          <w:trHeight w:val="269"/>
        </w:trPr>
        <w:tc>
          <w:tcPr>
            <w:tcW w:w="2626" w:type="dxa"/>
            <w:gridSpan w:val="2"/>
            <w:tcBorders>
              <w:top w:val="nil"/>
              <w:left w:val="nil"/>
              <w:bottom w:val="nil"/>
              <w:right w:val="nil"/>
            </w:tcBorders>
          </w:tcPr>
          <w:p w14:paraId="6F326F1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Паспорт серия</w:t>
            </w:r>
          </w:p>
        </w:tc>
        <w:tc>
          <w:tcPr>
            <w:tcW w:w="1897" w:type="dxa"/>
            <w:gridSpan w:val="2"/>
            <w:tcBorders>
              <w:top w:val="nil"/>
              <w:left w:val="nil"/>
              <w:bottom w:val="single" w:sz="4" w:space="0" w:color="auto"/>
              <w:right w:val="nil"/>
            </w:tcBorders>
          </w:tcPr>
          <w:p w14:paraId="7CDCB75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726" w:type="dxa"/>
            <w:gridSpan w:val="2"/>
            <w:tcBorders>
              <w:top w:val="nil"/>
              <w:left w:val="nil"/>
              <w:bottom w:val="nil"/>
              <w:right w:val="nil"/>
            </w:tcBorders>
          </w:tcPr>
          <w:p w14:paraId="3A71A945"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N</w:t>
            </w:r>
          </w:p>
        </w:tc>
        <w:tc>
          <w:tcPr>
            <w:tcW w:w="246" w:type="dxa"/>
            <w:gridSpan w:val="3"/>
            <w:tcBorders>
              <w:top w:val="nil"/>
              <w:left w:val="nil"/>
              <w:bottom w:val="single" w:sz="4" w:space="0" w:color="auto"/>
              <w:right w:val="nil"/>
            </w:tcBorders>
          </w:tcPr>
          <w:p w14:paraId="357785D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313" w:type="dxa"/>
            <w:gridSpan w:val="3"/>
            <w:tcBorders>
              <w:top w:val="nil"/>
              <w:left w:val="nil"/>
              <w:bottom w:val="nil"/>
              <w:right w:val="nil"/>
            </w:tcBorders>
          </w:tcPr>
          <w:p w14:paraId="455792A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выдан</w:t>
            </w:r>
          </w:p>
        </w:tc>
        <w:tc>
          <w:tcPr>
            <w:tcW w:w="3454" w:type="dxa"/>
            <w:gridSpan w:val="4"/>
            <w:tcBorders>
              <w:top w:val="nil"/>
              <w:left w:val="nil"/>
              <w:bottom w:val="single" w:sz="4" w:space="0" w:color="auto"/>
              <w:right w:val="nil"/>
            </w:tcBorders>
          </w:tcPr>
          <w:p w14:paraId="4BA1036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43" w:type="dxa"/>
            <w:tcBorders>
              <w:top w:val="nil"/>
              <w:left w:val="nil"/>
              <w:bottom w:val="nil"/>
              <w:right w:val="nil"/>
            </w:tcBorders>
          </w:tcPr>
          <w:p w14:paraId="7B0D5DBC"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r>
      <w:tr w:rsidR="00166F10" w:rsidRPr="00166F10" w14:paraId="500802DF" w14:textId="77777777" w:rsidTr="00ED665F">
        <w:trPr>
          <w:gridAfter w:val="3"/>
          <w:wAfter w:w="1547" w:type="dxa"/>
          <w:trHeight w:val="269"/>
        </w:trPr>
        <w:tc>
          <w:tcPr>
            <w:tcW w:w="3502" w:type="dxa"/>
            <w:gridSpan w:val="3"/>
            <w:tcBorders>
              <w:top w:val="nil"/>
              <w:left w:val="nil"/>
              <w:bottom w:val="nil"/>
              <w:right w:val="nil"/>
            </w:tcBorders>
          </w:tcPr>
          <w:p w14:paraId="755C2EE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6C7F6AB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nil"/>
              <w:left w:val="nil"/>
              <w:bottom w:val="nil"/>
              <w:right w:val="nil"/>
            </w:tcBorders>
          </w:tcPr>
          <w:p w14:paraId="6F2DEDC8"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(дата выдачи)</w:t>
            </w:r>
          </w:p>
        </w:tc>
      </w:tr>
      <w:tr w:rsidR="00166F10" w:rsidRPr="00166F10" w14:paraId="197E2459" w14:textId="77777777" w:rsidTr="00ED665F">
        <w:trPr>
          <w:gridAfter w:val="3"/>
          <w:wAfter w:w="1546" w:type="dxa"/>
          <w:trHeight w:val="284"/>
        </w:trPr>
        <w:tc>
          <w:tcPr>
            <w:tcW w:w="9161" w:type="dxa"/>
            <w:gridSpan w:val="14"/>
            <w:tcBorders>
              <w:top w:val="nil"/>
              <w:left w:val="nil"/>
              <w:bottom w:val="single" w:sz="4" w:space="0" w:color="auto"/>
              <w:right w:val="nil"/>
            </w:tcBorders>
          </w:tcPr>
          <w:p w14:paraId="5E631088"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553E75B6" w14:textId="77777777" w:rsidTr="00ED665F">
        <w:trPr>
          <w:gridAfter w:val="3"/>
          <w:wAfter w:w="1546" w:type="dxa"/>
          <w:trHeight w:val="269"/>
        </w:trPr>
        <w:tc>
          <w:tcPr>
            <w:tcW w:w="9161" w:type="dxa"/>
            <w:gridSpan w:val="14"/>
            <w:tcBorders>
              <w:top w:val="single" w:sz="4" w:space="0" w:color="auto"/>
              <w:left w:val="nil"/>
              <w:bottom w:val="nil"/>
              <w:right w:val="nil"/>
            </w:tcBorders>
          </w:tcPr>
          <w:p w14:paraId="1745363D"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(кем выдан)</w:t>
            </w:r>
          </w:p>
        </w:tc>
      </w:tr>
      <w:tr w:rsidR="00166F10" w:rsidRPr="00166F10" w14:paraId="429BAABF" w14:textId="77777777" w:rsidTr="00ED665F">
        <w:trPr>
          <w:gridAfter w:val="3"/>
          <w:wAfter w:w="1546" w:type="dxa"/>
          <w:trHeight w:val="269"/>
        </w:trPr>
        <w:tc>
          <w:tcPr>
            <w:tcW w:w="9161" w:type="dxa"/>
            <w:gridSpan w:val="14"/>
            <w:tcBorders>
              <w:top w:val="nil"/>
              <w:left w:val="nil"/>
              <w:bottom w:val="single" w:sz="4" w:space="0" w:color="auto"/>
              <w:right w:val="nil"/>
            </w:tcBorders>
          </w:tcPr>
          <w:p w14:paraId="58369FC2"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3B44B552" w14:textId="77777777" w:rsidTr="00ED665F">
        <w:trPr>
          <w:gridAfter w:val="3"/>
          <w:wAfter w:w="1547" w:type="dxa"/>
          <w:trHeight w:val="269"/>
        </w:trPr>
        <w:tc>
          <w:tcPr>
            <w:tcW w:w="3502" w:type="dxa"/>
            <w:gridSpan w:val="3"/>
            <w:tcBorders>
              <w:top w:val="nil"/>
              <w:left w:val="nil"/>
              <w:bottom w:val="nil"/>
              <w:right w:val="nil"/>
            </w:tcBorders>
          </w:tcPr>
          <w:p w14:paraId="68F22FFC"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2E27C524"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nil"/>
              <w:left w:val="nil"/>
              <w:bottom w:val="nil"/>
              <w:right w:val="nil"/>
            </w:tcBorders>
          </w:tcPr>
          <w:p w14:paraId="46C2D3D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43A6F643" w14:textId="77777777" w:rsidTr="00ED665F">
        <w:trPr>
          <w:gridAfter w:val="3"/>
          <w:wAfter w:w="1546" w:type="dxa"/>
          <w:trHeight w:val="9084"/>
        </w:trPr>
        <w:tc>
          <w:tcPr>
            <w:tcW w:w="9161" w:type="dxa"/>
            <w:gridSpan w:val="14"/>
            <w:tcBorders>
              <w:top w:val="nil"/>
              <w:left w:val="nil"/>
              <w:bottom w:val="nil"/>
              <w:right w:val="nil"/>
            </w:tcBorders>
          </w:tcPr>
          <w:p w14:paraId="55ECCDB3"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789C2DBB"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фамилия, имя, отчество, дата и место рождения, гражданство;</w:t>
            </w:r>
          </w:p>
          <w:p w14:paraId="1A9359B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прежние фамилия, имя, отчество, дата, место и причина изменения (в случае изменения);</w:t>
            </w:r>
          </w:p>
          <w:p w14:paraId="21E69CC6"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владение иностранными языками и языками народов Российской Федерации;</w:t>
            </w:r>
          </w:p>
          <w:p w14:paraId="27192E1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0C0A4A94"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01DBCCE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6850C28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 классный чин федеральной государственной гражданской службы и (или) гражданской службы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D42FA7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государственные награды, иные награды и знаки отличия (кем награжден и когда);</w:t>
            </w:r>
          </w:p>
          <w:p w14:paraId="0D8EFCF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14:paraId="418BA536"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фамилии, имена, отчества, даты рождения, места рождения, места работы и адреса регистрации и фактического проживания бывших мужей (жен);</w:t>
            </w:r>
          </w:p>
          <w:p w14:paraId="254DF0C5"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пребывание за границей (когда, где, с какой целью);</w:t>
            </w:r>
          </w:p>
          <w:p w14:paraId="3A1A7B7A"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 близкие родственники (отец, мать, братья, сестры и дети), а также муж (жена), </w:t>
            </w:r>
            <w:r w:rsidRPr="00166F10">
              <w:rPr>
                <w:rFonts w:ascii="Times New Roman" w:eastAsia="Times New Roman" w:hAnsi="Times New Roman" w:cs="Times New Roman"/>
                <w:color w:val="auto"/>
                <w:lang w:val="ru-RU"/>
              </w:rPr>
              <w:lastRenderedPageBreak/>
              <w:t>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24FFBCDB"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адрес регистрации и фактического проживания;</w:t>
            </w:r>
          </w:p>
          <w:p w14:paraId="01FCE69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дата регистрации по месту жительства;</w:t>
            </w:r>
          </w:p>
          <w:p w14:paraId="5E27F2B2"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паспорт (серия, номер, кем и когда выдан);</w:t>
            </w:r>
          </w:p>
          <w:p w14:paraId="3D967274"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паспорт, удостоверяющий личность гражданина Российской Федерации за пределами Российской Федерации (серия, номер, кем и когда выдан);</w:t>
            </w:r>
          </w:p>
          <w:p w14:paraId="4FB1AA2D"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номер телефона;</w:t>
            </w:r>
          </w:p>
          <w:p w14:paraId="6DDA589C"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отношение к воинской обязанности, сведения по воинскому учету (для граждан, пребывающих в запасе, и лиц, подлежащих призыву на военную службу);</w:t>
            </w:r>
          </w:p>
          <w:p w14:paraId="6C8657D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идентификационный номер налогоплательщика;</w:t>
            </w:r>
          </w:p>
          <w:p w14:paraId="78E41CE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номер страхового свидетельства обязательного пенсионного страхования;</w:t>
            </w:r>
          </w:p>
          <w:p w14:paraId="6236CA3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наличие (отсутствие) судимости;</w:t>
            </w:r>
          </w:p>
          <w:p w14:paraId="6AF8DEF8"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допуск к государственной тайне, оформленный за период работы, службы, учебы (форма, номер и дата);</w:t>
            </w:r>
          </w:p>
          <w:p w14:paraId="688ED05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14:paraId="49DCA527"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14:paraId="30B89E70"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DC079E">
              <w:rPr>
                <w:rFonts w:ascii="Times New Roman" w:eastAsia="Times New Roman" w:hAnsi="Times New Roman" w:cs="Times New Roman"/>
                <w:color w:val="auto"/>
                <w:lang w:val="ru-RU"/>
              </w:rPr>
              <w:t xml:space="preserve">______________ </w:t>
            </w:r>
            <w:r w:rsidRPr="00166F10">
              <w:rPr>
                <w:rFonts w:ascii="Times New Roman" w:eastAsia="Times New Roman" w:hAnsi="Times New Roman" w:cs="Times New Roman"/>
                <w:color w:val="auto"/>
                <w:lang w:val="ru-RU"/>
              </w:rPr>
              <w:t>действующим законодательством.</w:t>
            </w:r>
          </w:p>
          <w:p w14:paraId="35A2FD4A"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Я ознакомлен(а), что:</w:t>
            </w:r>
          </w:p>
          <w:p w14:paraId="48DBC81D"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14:paraId="3298DE46"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2) согласие на обработку персональных данных может быть отозвано на основании письменного заявления в произвольной форме;</w:t>
            </w:r>
          </w:p>
          <w:p w14:paraId="2D93DFD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0" w:history="1">
              <w:r w:rsidRPr="00166F10">
                <w:rPr>
                  <w:rFonts w:ascii="Times New Roman" w:eastAsia="Times New Roman" w:hAnsi="Times New Roman" w:cs="Times New Roman"/>
                  <w:color w:val="auto"/>
                  <w:lang w:val="ru-RU"/>
                </w:rPr>
                <w:t>пунктах 2 - 11 части 1 статьи 6</w:t>
              </w:r>
            </w:hyperlink>
            <w:r w:rsidRPr="00166F10">
              <w:rPr>
                <w:rFonts w:ascii="Times New Roman" w:eastAsia="Times New Roman" w:hAnsi="Times New Roman" w:cs="Times New Roman"/>
                <w:color w:val="auto"/>
                <w:lang w:val="ru-RU"/>
              </w:rPr>
              <w:t xml:space="preserve">, </w:t>
            </w:r>
            <w:hyperlink r:id="rId11" w:history="1">
              <w:r w:rsidRPr="00166F10">
                <w:rPr>
                  <w:rFonts w:ascii="Times New Roman" w:eastAsia="Times New Roman" w:hAnsi="Times New Roman" w:cs="Times New Roman"/>
                  <w:color w:val="auto"/>
                  <w:lang w:val="ru-RU"/>
                </w:rPr>
                <w:t>части 2 статьи 10</w:t>
              </w:r>
            </w:hyperlink>
            <w:r w:rsidRPr="00166F10">
              <w:rPr>
                <w:rFonts w:ascii="Times New Roman" w:eastAsia="Times New Roman" w:hAnsi="Times New Roman" w:cs="Times New Roman"/>
                <w:color w:val="auto"/>
                <w:lang w:val="ru-RU"/>
              </w:rPr>
              <w:t xml:space="preserve"> и </w:t>
            </w:r>
            <w:hyperlink r:id="rId12" w:history="1">
              <w:r w:rsidRPr="00166F10">
                <w:rPr>
                  <w:rFonts w:ascii="Times New Roman" w:eastAsia="Times New Roman" w:hAnsi="Times New Roman" w:cs="Times New Roman"/>
                  <w:color w:val="auto"/>
                  <w:lang w:val="ru-RU"/>
                </w:rPr>
                <w:t>части 2 статьи 11</w:t>
              </w:r>
            </w:hyperlink>
            <w:r w:rsidRPr="00166F10">
              <w:rPr>
                <w:rFonts w:ascii="Times New Roman" w:eastAsia="Times New Roman" w:hAnsi="Times New Roman" w:cs="Times New Roman"/>
                <w:color w:val="auto"/>
                <w:lang w:val="ru-RU"/>
              </w:rPr>
              <w:t xml:space="preserve"> Федерального закона от 27.07.2006 N 152-ФЗ </w:t>
            </w:r>
            <w:r w:rsidR="001C283C" w:rsidRPr="00166F10">
              <w:rPr>
                <w:rFonts w:ascii="Times New Roman" w:eastAsia="Times New Roman" w:hAnsi="Times New Roman" w:cs="Times New Roman"/>
                <w:color w:val="auto"/>
                <w:lang w:val="ru-RU"/>
              </w:rPr>
              <w:t>«</w:t>
            </w:r>
            <w:r w:rsidRPr="00166F10">
              <w:rPr>
                <w:rFonts w:ascii="Times New Roman" w:eastAsia="Times New Roman" w:hAnsi="Times New Roman" w:cs="Times New Roman"/>
                <w:color w:val="auto"/>
                <w:lang w:val="ru-RU"/>
              </w:rPr>
              <w:t>О персональных данных</w:t>
            </w:r>
            <w:r w:rsidR="001C283C" w:rsidRPr="00166F10">
              <w:rPr>
                <w:rFonts w:ascii="Times New Roman" w:eastAsia="Times New Roman" w:hAnsi="Times New Roman" w:cs="Times New Roman"/>
                <w:color w:val="auto"/>
                <w:lang w:val="ru-RU"/>
              </w:rPr>
              <w:t>»</w:t>
            </w:r>
            <w:r w:rsidRPr="00166F10">
              <w:rPr>
                <w:rFonts w:ascii="Times New Roman" w:eastAsia="Times New Roman" w:hAnsi="Times New Roman" w:cs="Times New Roman"/>
                <w:color w:val="auto"/>
                <w:lang w:val="ru-RU"/>
              </w:rPr>
              <w:t>;</w:t>
            </w:r>
          </w:p>
          <w:p w14:paraId="1CFE6491"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4) после увольнения с муниципальной службы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 xml:space="preserve">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DC079E">
              <w:rPr>
                <w:rFonts w:ascii="Times New Roman" w:eastAsia="Times New Roman" w:hAnsi="Times New Roman" w:cs="Times New Roman"/>
                <w:color w:val="auto"/>
                <w:lang w:val="ru-RU"/>
              </w:rPr>
              <w:t>субъекта РФ</w:t>
            </w:r>
            <w:r w:rsidRPr="00166F10">
              <w:rPr>
                <w:rFonts w:ascii="Times New Roman" w:eastAsia="Times New Roman" w:hAnsi="Times New Roman" w:cs="Times New Roman"/>
                <w:color w:val="auto"/>
                <w:lang w:val="ru-RU"/>
              </w:rPr>
              <w:t>;</w:t>
            </w:r>
          </w:p>
          <w:p w14:paraId="6664CA04"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5) персональные данные, предоставляемые в отношении третьих лиц, будут обрабатываться только в целях </w:t>
            </w:r>
            <w:proofErr w:type="gramStart"/>
            <w:r w:rsidRPr="00166F10">
              <w:rPr>
                <w:rFonts w:ascii="Times New Roman" w:eastAsia="Times New Roman" w:hAnsi="Times New Roman" w:cs="Times New Roman"/>
                <w:color w:val="auto"/>
                <w:lang w:val="ru-RU"/>
              </w:rPr>
              <w:t>осуществления и выполнения</w:t>
            </w:r>
            <w:proofErr w:type="gramEnd"/>
            <w:r w:rsidRPr="00166F10">
              <w:rPr>
                <w:rFonts w:ascii="Times New Roman" w:eastAsia="Times New Roman" w:hAnsi="Times New Roman" w:cs="Times New Roman"/>
                <w:color w:val="auto"/>
                <w:lang w:val="ru-RU"/>
              </w:rPr>
              <w:t xml:space="preserve"> возложенных законодательством Российской Федерации и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на Администрацию функций, полномочий и обязанностей.</w:t>
            </w:r>
          </w:p>
        </w:tc>
      </w:tr>
      <w:tr w:rsidR="00166F10" w:rsidRPr="00166F10" w14:paraId="36AEA828" w14:textId="77777777" w:rsidTr="00ED665F">
        <w:trPr>
          <w:gridAfter w:val="3"/>
          <w:wAfter w:w="1547" w:type="dxa"/>
          <w:trHeight w:val="269"/>
        </w:trPr>
        <w:tc>
          <w:tcPr>
            <w:tcW w:w="3502" w:type="dxa"/>
            <w:gridSpan w:val="3"/>
            <w:tcBorders>
              <w:top w:val="nil"/>
              <w:left w:val="nil"/>
              <w:bottom w:val="nil"/>
              <w:right w:val="nil"/>
            </w:tcBorders>
          </w:tcPr>
          <w:p w14:paraId="77423703"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424563A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nil"/>
              <w:left w:val="nil"/>
              <w:bottom w:val="nil"/>
              <w:right w:val="nil"/>
            </w:tcBorders>
          </w:tcPr>
          <w:p w14:paraId="7B0CD75B"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1483DF18" w14:textId="77777777" w:rsidTr="00ED665F">
        <w:trPr>
          <w:gridAfter w:val="3"/>
          <w:wAfter w:w="1546" w:type="dxa"/>
          <w:trHeight w:val="553"/>
        </w:trPr>
        <w:tc>
          <w:tcPr>
            <w:tcW w:w="5024" w:type="dxa"/>
            <w:gridSpan w:val="5"/>
            <w:tcBorders>
              <w:top w:val="nil"/>
              <w:left w:val="nil"/>
              <w:bottom w:val="nil"/>
              <w:right w:val="nil"/>
            </w:tcBorders>
          </w:tcPr>
          <w:p w14:paraId="6575E829"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Дата начала обработки персональных данных:</w:t>
            </w:r>
          </w:p>
        </w:tc>
        <w:tc>
          <w:tcPr>
            <w:tcW w:w="4137" w:type="dxa"/>
            <w:gridSpan w:val="9"/>
            <w:tcBorders>
              <w:top w:val="nil"/>
              <w:left w:val="nil"/>
              <w:bottom w:val="single" w:sz="4" w:space="0" w:color="auto"/>
              <w:right w:val="nil"/>
            </w:tcBorders>
          </w:tcPr>
          <w:p w14:paraId="775860BB"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23B881CB" w14:textId="77777777" w:rsidTr="00ED665F">
        <w:trPr>
          <w:gridAfter w:val="3"/>
          <w:wAfter w:w="1547" w:type="dxa"/>
          <w:trHeight w:val="269"/>
        </w:trPr>
        <w:tc>
          <w:tcPr>
            <w:tcW w:w="3502" w:type="dxa"/>
            <w:gridSpan w:val="3"/>
            <w:tcBorders>
              <w:top w:val="nil"/>
              <w:left w:val="nil"/>
              <w:bottom w:val="nil"/>
              <w:right w:val="nil"/>
            </w:tcBorders>
          </w:tcPr>
          <w:p w14:paraId="22126A9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3791138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single" w:sz="4" w:space="0" w:color="auto"/>
              <w:left w:val="nil"/>
              <w:bottom w:val="nil"/>
              <w:right w:val="nil"/>
            </w:tcBorders>
          </w:tcPr>
          <w:p w14:paraId="53A6091D"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(число, месяц, год)</w:t>
            </w:r>
          </w:p>
        </w:tc>
      </w:tr>
      <w:tr w:rsidR="00166F10" w:rsidRPr="00166F10" w14:paraId="374A545D" w14:textId="77777777" w:rsidTr="00ED665F">
        <w:trPr>
          <w:gridAfter w:val="3"/>
          <w:wAfter w:w="1547" w:type="dxa"/>
          <w:trHeight w:val="269"/>
        </w:trPr>
        <w:tc>
          <w:tcPr>
            <w:tcW w:w="3502" w:type="dxa"/>
            <w:gridSpan w:val="3"/>
            <w:tcBorders>
              <w:top w:val="nil"/>
              <w:left w:val="nil"/>
              <w:bottom w:val="nil"/>
              <w:right w:val="nil"/>
            </w:tcBorders>
          </w:tcPr>
          <w:p w14:paraId="7857FD9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62A7A60D"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nil"/>
              <w:left w:val="nil"/>
              <w:bottom w:val="single" w:sz="4" w:space="0" w:color="auto"/>
              <w:right w:val="nil"/>
            </w:tcBorders>
          </w:tcPr>
          <w:p w14:paraId="549A1CA9"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64979DB2" w14:textId="77777777" w:rsidTr="00ED665F">
        <w:trPr>
          <w:gridAfter w:val="3"/>
          <w:wAfter w:w="1547" w:type="dxa"/>
          <w:trHeight w:val="269"/>
        </w:trPr>
        <w:tc>
          <w:tcPr>
            <w:tcW w:w="3502" w:type="dxa"/>
            <w:gridSpan w:val="3"/>
            <w:tcBorders>
              <w:top w:val="nil"/>
              <w:left w:val="nil"/>
              <w:bottom w:val="nil"/>
              <w:right w:val="nil"/>
            </w:tcBorders>
          </w:tcPr>
          <w:p w14:paraId="39934CE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521" w:type="dxa"/>
            <w:gridSpan w:val="2"/>
            <w:tcBorders>
              <w:top w:val="nil"/>
              <w:left w:val="nil"/>
              <w:bottom w:val="nil"/>
              <w:right w:val="nil"/>
            </w:tcBorders>
          </w:tcPr>
          <w:p w14:paraId="62F9061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137" w:type="dxa"/>
            <w:gridSpan w:val="9"/>
            <w:tcBorders>
              <w:top w:val="single" w:sz="4" w:space="0" w:color="auto"/>
              <w:left w:val="nil"/>
              <w:bottom w:val="nil"/>
              <w:right w:val="nil"/>
            </w:tcBorders>
          </w:tcPr>
          <w:p w14:paraId="066B7C99"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(подпись)</w:t>
            </w:r>
          </w:p>
        </w:tc>
      </w:tr>
    </w:tbl>
    <w:p w14:paraId="667DB510" w14:textId="77777777" w:rsidR="00E928DE" w:rsidRPr="00166F10" w:rsidRDefault="00A0280E" w:rsidP="001E2E02">
      <w:pPr>
        <w:pStyle w:val="40"/>
        <w:widowControl w:val="0"/>
        <w:shd w:val="clear" w:color="auto" w:fill="auto"/>
        <w:tabs>
          <w:tab w:val="left" w:pos="4978"/>
        </w:tabs>
        <w:suppressAutoHyphens/>
        <w:spacing w:line="240" w:lineRule="auto"/>
        <w:rPr>
          <w:b/>
          <w:color w:val="auto"/>
          <w:sz w:val="24"/>
          <w:szCs w:val="24"/>
          <w:lang w:val="ru-RU"/>
        </w:rPr>
      </w:pPr>
      <w:bookmarkStart w:id="1" w:name="_GoBack"/>
      <w:bookmarkEnd w:id="1"/>
      <w:r w:rsidRPr="00166F10">
        <w:rPr>
          <w:color w:val="auto"/>
          <w:sz w:val="24"/>
          <w:szCs w:val="24"/>
        </w:rPr>
        <w:br w:type="page"/>
      </w:r>
      <w:r w:rsidR="006C472B" w:rsidRPr="00166F10">
        <w:rPr>
          <w:b/>
          <w:color w:val="auto"/>
          <w:sz w:val="24"/>
          <w:szCs w:val="24"/>
          <w:lang w:val="ru-RU"/>
        </w:rPr>
        <w:lastRenderedPageBreak/>
        <w:t>Приложение № 11</w:t>
      </w:r>
    </w:p>
    <w:p w14:paraId="7F981B53" w14:textId="690463B7" w:rsidR="006C472B" w:rsidRDefault="006C472B" w:rsidP="001E2E02">
      <w:pPr>
        <w:pStyle w:val="40"/>
        <w:widowControl w:val="0"/>
        <w:shd w:val="clear" w:color="auto" w:fill="auto"/>
        <w:tabs>
          <w:tab w:val="left" w:pos="4978"/>
        </w:tabs>
        <w:suppressAutoHyphens/>
        <w:spacing w:line="240" w:lineRule="auto"/>
        <w:jc w:val="both"/>
        <w:rPr>
          <w:b/>
          <w:color w:val="auto"/>
          <w:sz w:val="24"/>
          <w:szCs w:val="24"/>
          <w:lang w:val="ru-RU"/>
        </w:rPr>
      </w:pPr>
    </w:p>
    <w:p w14:paraId="68724BA1" w14:textId="03CC4BC3" w:rsidR="001E2E02" w:rsidRDefault="001E2E02" w:rsidP="001E2E02">
      <w:pPr>
        <w:pStyle w:val="40"/>
        <w:widowControl w:val="0"/>
        <w:shd w:val="clear" w:color="auto" w:fill="auto"/>
        <w:tabs>
          <w:tab w:val="left" w:pos="4978"/>
        </w:tabs>
        <w:suppressAutoHyphens/>
        <w:spacing w:line="240" w:lineRule="auto"/>
        <w:jc w:val="both"/>
        <w:rPr>
          <w:b/>
          <w:color w:val="auto"/>
          <w:sz w:val="24"/>
          <w:szCs w:val="24"/>
          <w:lang w:val="ru-RU"/>
        </w:rPr>
      </w:pPr>
    </w:p>
    <w:p w14:paraId="519B083E" w14:textId="7D1B4F9A" w:rsidR="001E2E02" w:rsidRPr="001E2E02" w:rsidRDefault="001E2E02" w:rsidP="001E2E02">
      <w:pPr>
        <w:pStyle w:val="40"/>
        <w:widowControl w:val="0"/>
        <w:tabs>
          <w:tab w:val="left" w:pos="4978"/>
        </w:tabs>
        <w:suppressAutoHyphens/>
        <w:jc w:val="center"/>
        <w:rPr>
          <w:b/>
          <w:color w:val="auto"/>
          <w:sz w:val="24"/>
          <w:szCs w:val="24"/>
          <w:lang w:val="ru-RU"/>
        </w:rPr>
      </w:pPr>
      <w:r w:rsidRPr="001E2E02">
        <w:rPr>
          <w:b/>
          <w:color w:val="auto"/>
          <w:sz w:val="24"/>
          <w:szCs w:val="24"/>
          <w:lang w:val="ru-RU"/>
        </w:rPr>
        <w:t>Типовая форма</w:t>
      </w:r>
    </w:p>
    <w:p w14:paraId="43981F2B" w14:textId="77777777" w:rsidR="001E2E02" w:rsidRPr="001E2E02" w:rsidRDefault="001E2E02" w:rsidP="001E2E02">
      <w:pPr>
        <w:pStyle w:val="40"/>
        <w:widowControl w:val="0"/>
        <w:tabs>
          <w:tab w:val="left" w:pos="4978"/>
        </w:tabs>
        <w:suppressAutoHyphens/>
        <w:jc w:val="center"/>
        <w:rPr>
          <w:b/>
          <w:color w:val="auto"/>
          <w:sz w:val="24"/>
          <w:szCs w:val="24"/>
          <w:lang w:val="ru-RU"/>
        </w:rPr>
      </w:pPr>
      <w:r w:rsidRPr="001E2E02">
        <w:rPr>
          <w:b/>
          <w:color w:val="auto"/>
          <w:sz w:val="24"/>
          <w:szCs w:val="24"/>
          <w:lang w:val="ru-RU"/>
        </w:rPr>
        <w:t>разъяснения субъекту персональных данных юридических последствий отказа предоставить свои персональные данные</w:t>
      </w:r>
    </w:p>
    <w:p w14:paraId="3DF09CFF" w14:textId="77777777" w:rsidR="001E2E02" w:rsidRPr="001E2E02" w:rsidRDefault="001E2E02" w:rsidP="001E2E02">
      <w:pPr>
        <w:pStyle w:val="40"/>
        <w:widowControl w:val="0"/>
        <w:tabs>
          <w:tab w:val="left" w:pos="4978"/>
        </w:tabs>
        <w:suppressAutoHyphens/>
        <w:jc w:val="both"/>
        <w:rPr>
          <w:b/>
          <w:color w:val="auto"/>
          <w:sz w:val="24"/>
          <w:szCs w:val="24"/>
          <w:lang w:val="ru-RU"/>
        </w:rPr>
      </w:pPr>
    </w:p>
    <w:p w14:paraId="52C3BD73" w14:textId="77777777" w:rsidR="001E2E02" w:rsidRPr="001E2E02" w:rsidRDefault="001E2E02" w:rsidP="001E2E02">
      <w:pPr>
        <w:pStyle w:val="40"/>
        <w:widowControl w:val="0"/>
        <w:tabs>
          <w:tab w:val="left" w:pos="4978"/>
        </w:tabs>
        <w:suppressAutoHyphens/>
        <w:jc w:val="both"/>
        <w:rPr>
          <w:b/>
          <w:color w:val="auto"/>
          <w:sz w:val="24"/>
          <w:szCs w:val="24"/>
          <w:lang w:val="ru-RU"/>
        </w:rPr>
      </w:pPr>
    </w:p>
    <w:p w14:paraId="7C9B92D7" w14:textId="23E8C842" w:rsidR="001E2E02" w:rsidRDefault="001E2E02" w:rsidP="001E2E02">
      <w:pPr>
        <w:pStyle w:val="40"/>
        <w:widowControl w:val="0"/>
        <w:tabs>
          <w:tab w:val="left" w:pos="4978"/>
        </w:tabs>
        <w:suppressAutoHyphens/>
        <w:spacing w:line="240" w:lineRule="auto"/>
        <w:ind w:firstLine="709"/>
        <w:jc w:val="both"/>
        <w:rPr>
          <w:color w:val="auto"/>
          <w:sz w:val="24"/>
          <w:szCs w:val="24"/>
          <w:lang w:val="ru-RU"/>
        </w:rPr>
      </w:pPr>
      <w:r w:rsidRPr="001E2E02">
        <w:rPr>
          <w:color w:val="auto"/>
          <w:sz w:val="24"/>
          <w:szCs w:val="24"/>
          <w:lang w:val="ru-RU"/>
        </w:rPr>
        <w:t xml:space="preserve">Мне </w:t>
      </w:r>
      <w:r>
        <w:rPr>
          <w:color w:val="auto"/>
          <w:sz w:val="24"/>
          <w:szCs w:val="24"/>
          <w:lang w:val="ru-RU"/>
        </w:rPr>
        <w:t xml:space="preserve">_____________________________________________________ </w:t>
      </w:r>
      <w:r w:rsidRPr="001E2E02">
        <w:rPr>
          <w:color w:val="auto"/>
          <w:sz w:val="24"/>
          <w:szCs w:val="24"/>
          <w:lang w:val="ru-RU"/>
        </w:rPr>
        <w:t xml:space="preserve">разъяснены юридические </w:t>
      </w:r>
    </w:p>
    <w:p w14:paraId="0DFE8C6F" w14:textId="61453833" w:rsidR="001E2E02" w:rsidRPr="001E2E02" w:rsidRDefault="001E2E02" w:rsidP="001E2E02">
      <w:pPr>
        <w:pStyle w:val="40"/>
        <w:widowControl w:val="0"/>
        <w:tabs>
          <w:tab w:val="left" w:pos="4978"/>
        </w:tabs>
        <w:suppressAutoHyphens/>
        <w:spacing w:line="240" w:lineRule="auto"/>
        <w:ind w:firstLine="709"/>
        <w:jc w:val="both"/>
        <w:rPr>
          <w:color w:val="auto"/>
          <w:sz w:val="20"/>
          <w:szCs w:val="20"/>
          <w:lang w:val="ru-RU"/>
        </w:rPr>
      </w:pPr>
      <w:r>
        <w:rPr>
          <w:color w:val="auto"/>
          <w:sz w:val="24"/>
          <w:szCs w:val="24"/>
          <w:lang w:val="ru-RU"/>
        </w:rPr>
        <w:t xml:space="preserve">                        </w:t>
      </w:r>
      <w:r w:rsidRPr="001E2E02">
        <w:rPr>
          <w:color w:val="auto"/>
          <w:sz w:val="20"/>
          <w:szCs w:val="20"/>
          <w:lang w:val="ru-RU"/>
        </w:rPr>
        <w:t xml:space="preserve">     </w:t>
      </w:r>
      <w:r>
        <w:rPr>
          <w:color w:val="auto"/>
          <w:sz w:val="20"/>
          <w:szCs w:val="20"/>
          <w:lang w:val="ru-RU"/>
        </w:rPr>
        <w:t xml:space="preserve">    </w:t>
      </w:r>
      <w:r w:rsidRPr="001E2E02">
        <w:rPr>
          <w:color w:val="auto"/>
          <w:sz w:val="20"/>
          <w:szCs w:val="20"/>
          <w:lang w:val="ru-RU"/>
        </w:rPr>
        <w:t xml:space="preserve">   (фамилия, имя, отчество полностью)</w:t>
      </w:r>
    </w:p>
    <w:p w14:paraId="1393335F" w14:textId="34574A18" w:rsidR="001E2E02" w:rsidRPr="001E2E02" w:rsidRDefault="001E2E02" w:rsidP="001E2E02">
      <w:pPr>
        <w:pStyle w:val="40"/>
        <w:widowControl w:val="0"/>
        <w:tabs>
          <w:tab w:val="left" w:pos="4978"/>
        </w:tabs>
        <w:suppressAutoHyphens/>
        <w:spacing w:line="240" w:lineRule="auto"/>
        <w:jc w:val="both"/>
        <w:rPr>
          <w:color w:val="auto"/>
          <w:sz w:val="24"/>
          <w:szCs w:val="24"/>
          <w:lang w:val="ru-RU"/>
        </w:rPr>
      </w:pPr>
      <w:r w:rsidRPr="001E2E02">
        <w:rPr>
          <w:color w:val="auto"/>
          <w:sz w:val="24"/>
          <w:szCs w:val="24"/>
          <w:lang w:val="ru-RU"/>
        </w:rPr>
        <w:t>последствия отказа предоставить свои персональные данные Администрации.</w:t>
      </w:r>
    </w:p>
    <w:p w14:paraId="1AAD4C9F" w14:textId="546D355F" w:rsidR="001E2E02" w:rsidRPr="001E2E02" w:rsidRDefault="001E2E02" w:rsidP="001E2E02">
      <w:pPr>
        <w:pStyle w:val="40"/>
        <w:widowControl w:val="0"/>
        <w:tabs>
          <w:tab w:val="left" w:pos="4978"/>
        </w:tabs>
        <w:suppressAutoHyphens/>
        <w:spacing w:line="240" w:lineRule="auto"/>
        <w:ind w:firstLine="709"/>
        <w:jc w:val="both"/>
        <w:rPr>
          <w:color w:val="auto"/>
          <w:sz w:val="24"/>
          <w:szCs w:val="24"/>
          <w:lang w:val="ru-RU"/>
        </w:rPr>
      </w:pPr>
      <w:r w:rsidRPr="001E2E02">
        <w:rPr>
          <w:color w:val="auto"/>
          <w:sz w:val="24"/>
          <w:szCs w:val="24"/>
          <w:lang w:val="ru-RU"/>
        </w:rPr>
        <w:t xml:space="preserve">В соответствии с Федеральным законом от 27.07.2006 </w:t>
      </w:r>
      <w:r>
        <w:rPr>
          <w:color w:val="auto"/>
          <w:sz w:val="24"/>
          <w:szCs w:val="24"/>
          <w:lang w:val="ru-RU"/>
        </w:rPr>
        <w:t>№</w:t>
      </w:r>
      <w:r w:rsidRPr="001E2E02">
        <w:rPr>
          <w:color w:val="auto"/>
          <w:sz w:val="24"/>
          <w:szCs w:val="24"/>
          <w:lang w:val="ru-RU"/>
        </w:rPr>
        <w:t xml:space="preserve"> 152-ФЗ «О персональных данных», постановлением Правительства Российской Федерации от 21.03.2012 </w:t>
      </w:r>
      <w:r>
        <w:rPr>
          <w:color w:val="auto"/>
          <w:sz w:val="24"/>
          <w:szCs w:val="24"/>
          <w:lang w:val="ru-RU"/>
        </w:rPr>
        <w:t>№</w:t>
      </w:r>
      <w:r w:rsidRPr="001E2E02">
        <w:rPr>
          <w:color w:val="auto"/>
          <w:sz w:val="24"/>
          <w:szCs w:val="24"/>
          <w:lang w:val="ru-RU"/>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14:paraId="4F833D5F" w14:textId="7CA55C84" w:rsid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r w:rsidRPr="001E2E02">
        <w:rPr>
          <w:color w:val="auto"/>
          <w:sz w:val="24"/>
          <w:szCs w:val="24"/>
          <w:lang w:val="ru-RU"/>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p w14:paraId="6EDB4071" w14:textId="6C441F11" w:rsid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p>
    <w:p w14:paraId="0C68BE4C" w14:textId="29592B79" w:rsid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p>
    <w:p w14:paraId="5CE58DD5" w14:textId="71037E47" w:rsidR="001E2E02" w:rsidRP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r>
        <w:rPr>
          <w:color w:val="auto"/>
          <w:sz w:val="24"/>
          <w:szCs w:val="24"/>
          <w:lang w:val="ru-RU"/>
        </w:rPr>
        <w:t>________________________      ______________________     ____________________</w:t>
      </w:r>
    </w:p>
    <w:p w14:paraId="51850C1F" w14:textId="695FD414" w:rsidR="001E2E02" w:rsidRPr="00C85782" w:rsidRDefault="00C85782" w:rsidP="001E2E02">
      <w:pPr>
        <w:pStyle w:val="40"/>
        <w:widowControl w:val="0"/>
        <w:shd w:val="clear" w:color="auto" w:fill="auto"/>
        <w:tabs>
          <w:tab w:val="left" w:pos="4978"/>
        </w:tabs>
        <w:suppressAutoHyphens/>
        <w:spacing w:line="240" w:lineRule="auto"/>
        <w:jc w:val="both"/>
        <w:rPr>
          <w:color w:val="auto"/>
          <w:sz w:val="20"/>
          <w:szCs w:val="20"/>
          <w:lang w:val="ru-RU"/>
        </w:rPr>
      </w:pPr>
      <w:r>
        <w:rPr>
          <w:color w:val="auto"/>
          <w:sz w:val="20"/>
          <w:szCs w:val="20"/>
          <w:lang w:val="ru-RU"/>
        </w:rPr>
        <w:t xml:space="preserve">                                     </w:t>
      </w:r>
      <w:r w:rsidRPr="00C85782">
        <w:rPr>
          <w:color w:val="auto"/>
          <w:sz w:val="20"/>
          <w:szCs w:val="20"/>
          <w:lang w:val="ru-RU"/>
        </w:rPr>
        <w:t xml:space="preserve">(Ф.И.О.) </w:t>
      </w:r>
      <w:r>
        <w:rPr>
          <w:color w:val="auto"/>
          <w:sz w:val="20"/>
          <w:szCs w:val="20"/>
          <w:lang w:val="ru-RU"/>
        </w:rPr>
        <w:t xml:space="preserve">                                              </w:t>
      </w:r>
      <w:r w:rsidRPr="00C85782">
        <w:rPr>
          <w:color w:val="auto"/>
          <w:sz w:val="20"/>
          <w:szCs w:val="20"/>
          <w:lang w:val="ru-RU"/>
        </w:rPr>
        <w:t>(</w:t>
      </w:r>
      <w:proofErr w:type="gramStart"/>
      <w:r w:rsidRPr="00C85782">
        <w:rPr>
          <w:color w:val="auto"/>
          <w:sz w:val="20"/>
          <w:szCs w:val="20"/>
          <w:lang w:val="ru-RU"/>
        </w:rPr>
        <w:t xml:space="preserve">подпись) </w:t>
      </w:r>
      <w:r>
        <w:rPr>
          <w:color w:val="auto"/>
          <w:sz w:val="20"/>
          <w:szCs w:val="20"/>
          <w:lang w:val="ru-RU"/>
        </w:rPr>
        <w:t xml:space="preserve">  </w:t>
      </w:r>
      <w:proofErr w:type="gramEnd"/>
      <w:r>
        <w:rPr>
          <w:color w:val="auto"/>
          <w:sz w:val="20"/>
          <w:szCs w:val="20"/>
          <w:lang w:val="ru-RU"/>
        </w:rPr>
        <w:t xml:space="preserve">                                        </w:t>
      </w:r>
      <w:r w:rsidRPr="00C85782">
        <w:rPr>
          <w:color w:val="auto"/>
          <w:sz w:val="20"/>
          <w:szCs w:val="20"/>
          <w:lang w:val="ru-RU"/>
        </w:rPr>
        <w:t>(дата)</w:t>
      </w:r>
    </w:p>
    <w:p w14:paraId="38E8C27F" w14:textId="77777777" w:rsidR="001E2E02" w:rsidRPr="00166F10" w:rsidRDefault="001E2E02" w:rsidP="001E2E02">
      <w:pPr>
        <w:pStyle w:val="40"/>
        <w:widowControl w:val="0"/>
        <w:shd w:val="clear" w:color="auto" w:fill="auto"/>
        <w:tabs>
          <w:tab w:val="left" w:pos="4978"/>
        </w:tabs>
        <w:suppressAutoHyphens/>
        <w:spacing w:line="240" w:lineRule="auto"/>
        <w:jc w:val="both"/>
        <w:rPr>
          <w:b/>
          <w:color w:val="auto"/>
          <w:sz w:val="24"/>
          <w:szCs w:val="24"/>
          <w:lang w:val="ru-RU"/>
        </w:rPr>
      </w:pPr>
    </w:p>
    <w:p w14:paraId="7D7D870A"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p>
    <w:p w14:paraId="53B2946D" w14:textId="77777777" w:rsidR="006C472B" w:rsidRPr="00166F10" w:rsidRDefault="006C472B" w:rsidP="001E2E02">
      <w:pPr>
        <w:pStyle w:val="21"/>
        <w:widowControl w:val="0"/>
        <w:shd w:val="clear" w:color="auto" w:fill="auto"/>
        <w:suppressAutoHyphens/>
        <w:spacing w:before="0" w:line="240" w:lineRule="auto"/>
        <w:ind w:firstLine="0"/>
        <w:jc w:val="both"/>
        <w:rPr>
          <w:color w:val="auto"/>
          <w:sz w:val="24"/>
          <w:szCs w:val="24"/>
          <w:lang w:val="ru-RU"/>
        </w:rPr>
      </w:pPr>
    </w:p>
    <w:p w14:paraId="04F4F4F0" w14:textId="77777777" w:rsidR="006C472B" w:rsidRPr="00166F10" w:rsidRDefault="00991D7E" w:rsidP="001E2E02">
      <w:pPr>
        <w:pStyle w:val="21"/>
        <w:widowControl w:val="0"/>
        <w:shd w:val="clear" w:color="auto" w:fill="auto"/>
        <w:suppressAutoHyphens/>
        <w:spacing w:before="0" w:line="240" w:lineRule="auto"/>
        <w:ind w:firstLine="0"/>
        <w:jc w:val="right"/>
        <w:rPr>
          <w:b/>
          <w:color w:val="auto"/>
          <w:sz w:val="24"/>
          <w:szCs w:val="24"/>
          <w:lang w:val="ru-RU"/>
        </w:rPr>
      </w:pPr>
      <w:r w:rsidRPr="00166F10">
        <w:rPr>
          <w:color w:val="auto"/>
          <w:sz w:val="24"/>
          <w:szCs w:val="24"/>
          <w:lang w:val="ru-RU"/>
        </w:rPr>
        <w:br w:type="page"/>
      </w:r>
      <w:r w:rsidR="006C472B" w:rsidRPr="00166F10">
        <w:rPr>
          <w:b/>
          <w:color w:val="auto"/>
          <w:sz w:val="24"/>
          <w:szCs w:val="24"/>
          <w:lang w:val="ru-RU"/>
        </w:rPr>
        <w:lastRenderedPageBreak/>
        <w:t>Приложение № 12</w:t>
      </w:r>
    </w:p>
    <w:p w14:paraId="44655EC6"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7FF1A59F"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Порядок</w:t>
      </w:r>
    </w:p>
    <w:p w14:paraId="746BC0D7"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доступа работников Администрации в помещения, в которых ведется обработка персональных данных</w:t>
      </w:r>
    </w:p>
    <w:p w14:paraId="64D1F083"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6504CDE5" w14:textId="77777777" w:rsidR="00E928DE" w:rsidRPr="00166F10" w:rsidRDefault="00A0280E" w:rsidP="001E2E02">
      <w:pPr>
        <w:pStyle w:val="21"/>
        <w:widowControl w:val="0"/>
        <w:numPr>
          <w:ilvl w:val="0"/>
          <w:numId w:val="8"/>
        </w:numPr>
        <w:shd w:val="clear" w:color="auto" w:fill="auto"/>
        <w:tabs>
          <w:tab w:val="left" w:pos="1153"/>
        </w:tabs>
        <w:suppressAutoHyphens/>
        <w:spacing w:before="0" w:line="240" w:lineRule="auto"/>
        <w:ind w:firstLine="567"/>
        <w:jc w:val="both"/>
        <w:rPr>
          <w:color w:val="auto"/>
          <w:sz w:val="24"/>
          <w:szCs w:val="24"/>
        </w:rPr>
      </w:pPr>
      <w:r w:rsidRPr="00166F10">
        <w:rPr>
          <w:color w:val="auto"/>
          <w:sz w:val="24"/>
          <w:szCs w:val="24"/>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14:paraId="045BB126" w14:textId="77777777" w:rsidR="00E928DE" w:rsidRPr="00166F10" w:rsidRDefault="00A0280E" w:rsidP="001E2E02">
      <w:pPr>
        <w:pStyle w:val="21"/>
        <w:widowControl w:val="0"/>
        <w:numPr>
          <w:ilvl w:val="0"/>
          <w:numId w:val="8"/>
        </w:numPr>
        <w:shd w:val="clear" w:color="auto" w:fill="auto"/>
        <w:tabs>
          <w:tab w:val="left" w:pos="1014"/>
        </w:tabs>
        <w:suppressAutoHyphens/>
        <w:spacing w:before="0" w:line="240" w:lineRule="auto"/>
        <w:ind w:firstLine="567"/>
        <w:jc w:val="both"/>
        <w:rPr>
          <w:color w:val="auto"/>
          <w:sz w:val="24"/>
          <w:szCs w:val="24"/>
        </w:rPr>
      </w:pPr>
      <w:r w:rsidRPr="00166F10">
        <w:rPr>
          <w:color w:val="auto"/>
          <w:sz w:val="24"/>
          <w:szCs w:val="24"/>
        </w:rPr>
        <w:t>Настоящий Порядок обязателен для применения и исполнения всеми Работниками администрации.</w:t>
      </w:r>
    </w:p>
    <w:p w14:paraId="4CA7A1F2" w14:textId="77777777" w:rsidR="00E928DE" w:rsidRPr="00166F10" w:rsidRDefault="00A0280E" w:rsidP="001E2E02">
      <w:pPr>
        <w:pStyle w:val="21"/>
        <w:widowControl w:val="0"/>
        <w:numPr>
          <w:ilvl w:val="0"/>
          <w:numId w:val="8"/>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14:paraId="55FCA205" w14:textId="77777777" w:rsidR="00E928DE" w:rsidRPr="00166F10" w:rsidRDefault="00A0280E" w:rsidP="001E2E02">
      <w:pPr>
        <w:pStyle w:val="21"/>
        <w:widowControl w:val="0"/>
        <w:numPr>
          <w:ilvl w:val="0"/>
          <w:numId w:val="8"/>
        </w:numPr>
        <w:shd w:val="clear" w:color="auto" w:fill="auto"/>
        <w:tabs>
          <w:tab w:val="left" w:pos="1066"/>
        </w:tabs>
        <w:suppressAutoHyphens/>
        <w:spacing w:before="0" w:line="240" w:lineRule="auto"/>
        <w:ind w:firstLine="567"/>
        <w:jc w:val="both"/>
        <w:rPr>
          <w:color w:val="auto"/>
          <w:sz w:val="24"/>
          <w:szCs w:val="24"/>
        </w:rPr>
      </w:pPr>
      <w:r w:rsidRPr="00166F10">
        <w:rPr>
          <w:color w:val="auto"/>
          <w:sz w:val="24"/>
          <w:szCs w:val="24"/>
        </w:rPr>
        <w:t>Входные двери оборудуются замками, гарантирующими надежное закрытие помещений в нерабочее время.</w:t>
      </w:r>
    </w:p>
    <w:p w14:paraId="57E0833D" w14:textId="77777777" w:rsidR="00E928DE" w:rsidRPr="00166F10" w:rsidRDefault="00A0280E" w:rsidP="001E2E02">
      <w:pPr>
        <w:pStyle w:val="21"/>
        <w:widowControl w:val="0"/>
        <w:numPr>
          <w:ilvl w:val="0"/>
          <w:numId w:val="8"/>
        </w:numPr>
        <w:shd w:val="clear" w:color="auto" w:fill="auto"/>
        <w:tabs>
          <w:tab w:val="left" w:pos="1124"/>
        </w:tabs>
        <w:suppressAutoHyphens/>
        <w:spacing w:before="0" w:line="240" w:lineRule="auto"/>
        <w:ind w:firstLine="567"/>
        <w:jc w:val="both"/>
        <w:rPr>
          <w:color w:val="auto"/>
          <w:sz w:val="24"/>
          <w:szCs w:val="24"/>
        </w:rPr>
      </w:pPr>
      <w:r w:rsidRPr="00166F10">
        <w:rPr>
          <w:color w:val="auto"/>
          <w:sz w:val="24"/>
          <w:szCs w:val="24"/>
        </w:rPr>
        <w:t>По завершению рабочего дня, помещения, в которых ведется обработка персональных данных, закрываются.</w:t>
      </w:r>
    </w:p>
    <w:p w14:paraId="5B17AACD" w14:textId="77777777" w:rsidR="00E928DE" w:rsidRPr="00166F10" w:rsidRDefault="00A0280E" w:rsidP="001E2E02">
      <w:pPr>
        <w:pStyle w:val="21"/>
        <w:widowControl w:val="0"/>
        <w:numPr>
          <w:ilvl w:val="0"/>
          <w:numId w:val="8"/>
        </w:numPr>
        <w:shd w:val="clear" w:color="auto" w:fill="auto"/>
        <w:tabs>
          <w:tab w:val="left" w:pos="1023"/>
        </w:tabs>
        <w:suppressAutoHyphens/>
        <w:spacing w:before="0" w:line="240" w:lineRule="auto"/>
        <w:ind w:firstLine="567"/>
        <w:jc w:val="both"/>
        <w:rPr>
          <w:color w:val="auto"/>
          <w:sz w:val="24"/>
          <w:szCs w:val="24"/>
        </w:rPr>
      </w:pPr>
      <w:r w:rsidRPr="00166F10">
        <w:rPr>
          <w:color w:val="auto"/>
          <w:sz w:val="24"/>
          <w:szCs w:val="24"/>
        </w:rPr>
        <w:t>Вскрытие помещений, где ведется обработка персональных данных, производят Работники, работающие в этих помещениях.</w:t>
      </w:r>
    </w:p>
    <w:p w14:paraId="36006D0A" w14:textId="77777777" w:rsidR="00E928DE" w:rsidRPr="00166F10" w:rsidRDefault="00A0280E" w:rsidP="001E2E02">
      <w:pPr>
        <w:pStyle w:val="21"/>
        <w:widowControl w:val="0"/>
        <w:numPr>
          <w:ilvl w:val="0"/>
          <w:numId w:val="8"/>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14:paraId="4963E80E" w14:textId="77777777" w:rsidR="00E928DE" w:rsidRPr="00166F10" w:rsidRDefault="00A0280E" w:rsidP="001E2E02">
      <w:pPr>
        <w:pStyle w:val="21"/>
        <w:widowControl w:val="0"/>
        <w:numPr>
          <w:ilvl w:val="0"/>
          <w:numId w:val="8"/>
        </w:numPr>
        <w:shd w:val="clear" w:color="auto" w:fill="auto"/>
        <w:tabs>
          <w:tab w:val="left" w:pos="1110"/>
        </w:tabs>
        <w:suppressAutoHyphens/>
        <w:spacing w:before="0" w:line="240" w:lineRule="auto"/>
        <w:ind w:firstLine="567"/>
        <w:jc w:val="both"/>
        <w:rPr>
          <w:color w:val="auto"/>
          <w:sz w:val="24"/>
          <w:szCs w:val="24"/>
        </w:rPr>
      </w:pPr>
      <w:r w:rsidRPr="00166F10">
        <w:rPr>
          <w:color w:val="auto"/>
          <w:sz w:val="24"/>
          <w:szCs w:val="24"/>
        </w:rPr>
        <w:t>В случае утраты ключей от помещений немедленно заменяется замок.</w:t>
      </w:r>
    </w:p>
    <w:p w14:paraId="18CA4F9C" w14:textId="77777777" w:rsidR="00E928DE" w:rsidRPr="00166F10" w:rsidRDefault="00A0280E" w:rsidP="001E2E02">
      <w:pPr>
        <w:pStyle w:val="21"/>
        <w:widowControl w:val="0"/>
        <w:numPr>
          <w:ilvl w:val="0"/>
          <w:numId w:val="8"/>
        </w:numPr>
        <w:shd w:val="clear" w:color="auto" w:fill="auto"/>
        <w:tabs>
          <w:tab w:val="left" w:pos="1003"/>
        </w:tabs>
        <w:suppressAutoHyphens/>
        <w:spacing w:before="0" w:line="240" w:lineRule="auto"/>
        <w:ind w:firstLine="567"/>
        <w:jc w:val="both"/>
        <w:rPr>
          <w:color w:val="auto"/>
          <w:sz w:val="24"/>
          <w:szCs w:val="24"/>
        </w:rPr>
      </w:pPr>
      <w:r w:rsidRPr="00166F10">
        <w:rPr>
          <w:color w:val="auto"/>
          <w:sz w:val="24"/>
          <w:szCs w:val="24"/>
        </w:rPr>
        <w:t>Уборка в помещениях, где ведется обработка персональных данных, производится только в присутствии служащих, работающих в этих помещениях.</w:t>
      </w:r>
    </w:p>
    <w:p w14:paraId="245CC414" w14:textId="77777777" w:rsidR="00E928DE" w:rsidRPr="00166F10" w:rsidRDefault="00A0280E" w:rsidP="001E2E02">
      <w:pPr>
        <w:pStyle w:val="21"/>
        <w:widowControl w:val="0"/>
        <w:numPr>
          <w:ilvl w:val="0"/>
          <w:numId w:val="8"/>
        </w:numPr>
        <w:shd w:val="clear" w:color="auto" w:fill="auto"/>
        <w:tabs>
          <w:tab w:val="left" w:pos="1214"/>
        </w:tabs>
        <w:suppressAutoHyphens/>
        <w:spacing w:before="0" w:line="240" w:lineRule="auto"/>
        <w:ind w:firstLine="567"/>
        <w:jc w:val="both"/>
        <w:rPr>
          <w:color w:val="auto"/>
          <w:sz w:val="24"/>
          <w:szCs w:val="24"/>
        </w:rPr>
      </w:pPr>
      <w:r w:rsidRPr="00166F10">
        <w:rPr>
          <w:color w:val="auto"/>
          <w:sz w:val="24"/>
          <w:szCs w:val="24"/>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14:paraId="15DAF3C8" w14:textId="25CF4510" w:rsidR="00E928DE" w:rsidRDefault="00A0280E" w:rsidP="001E2E02">
      <w:pPr>
        <w:pStyle w:val="21"/>
        <w:widowControl w:val="0"/>
        <w:numPr>
          <w:ilvl w:val="0"/>
          <w:numId w:val="8"/>
        </w:numPr>
        <w:shd w:val="clear" w:color="auto" w:fill="auto"/>
        <w:tabs>
          <w:tab w:val="left" w:pos="1142"/>
        </w:tabs>
        <w:suppressAutoHyphens/>
        <w:spacing w:before="0" w:line="240" w:lineRule="auto"/>
        <w:ind w:firstLine="567"/>
        <w:jc w:val="both"/>
        <w:rPr>
          <w:color w:val="auto"/>
          <w:sz w:val="24"/>
          <w:szCs w:val="24"/>
        </w:rPr>
      </w:pPr>
      <w:r w:rsidRPr="00166F10">
        <w:rPr>
          <w:color w:val="auto"/>
          <w:sz w:val="24"/>
          <w:szCs w:val="24"/>
        </w:rPr>
        <w:t>Одновременно принимаются меры по охране места происшествия и до прибытия работников органов МВД в эти помещения никто не допускается.</w:t>
      </w:r>
    </w:p>
    <w:p w14:paraId="1B993561" w14:textId="5FA1976A"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553A9ACB" w14:textId="44513D0E"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7BA01DB8" w14:textId="48A121AA"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6895607B" w14:textId="45A333D6"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21087AD3" w14:textId="5D5CC193"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4A7B04D6" w14:textId="6C7556D0"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6C9057EE" w14:textId="788A34BA"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6915B9BB" w14:textId="01832603"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1F55E3DC" w14:textId="3D132D30"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23B96D9B" w14:textId="1BAEA954"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16A2C313" w14:textId="7D227548"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2DFA5301" w14:textId="774F0CF9"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2EB1B4D4" w14:textId="7272F2F8"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3EDFF8A6" w14:textId="3152C927"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4FFBB6A2" w14:textId="069A3A0D"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65B1A5FD" w14:textId="6B39CDA0" w:rsidR="00DD6CD7" w:rsidRDefault="00DD6CD7" w:rsidP="001E2E02">
      <w:pPr>
        <w:pStyle w:val="21"/>
        <w:widowControl w:val="0"/>
        <w:shd w:val="clear" w:color="auto" w:fill="auto"/>
        <w:tabs>
          <w:tab w:val="left" w:pos="1142"/>
        </w:tabs>
        <w:suppressAutoHyphens/>
        <w:spacing w:before="0" w:line="240" w:lineRule="auto"/>
        <w:ind w:firstLine="0"/>
        <w:jc w:val="both"/>
        <w:rPr>
          <w:color w:val="auto"/>
          <w:sz w:val="24"/>
          <w:szCs w:val="24"/>
        </w:rPr>
      </w:pPr>
    </w:p>
    <w:p w14:paraId="3FB979CD" w14:textId="01DE1075" w:rsidR="00DD6CD7" w:rsidRPr="00DD6CD7" w:rsidRDefault="00DD6CD7" w:rsidP="001E2E02">
      <w:pPr>
        <w:pStyle w:val="21"/>
        <w:widowControl w:val="0"/>
        <w:tabs>
          <w:tab w:val="left" w:pos="1142"/>
        </w:tabs>
        <w:suppressAutoHyphens/>
        <w:spacing w:before="0" w:line="240" w:lineRule="auto"/>
        <w:ind w:firstLine="709"/>
        <w:jc w:val="right"/>
        <w:rPr>
          <w:b/>
          <w:bCs/>
          <w:color w:val="auto"/>
          <w:sz w:val="24"/>
          <w:szCs w:val="24"/>
        </w:rPr>
      </w:pPr>
      <w:r w:rsidRPr="00DD6CD7">
        <w:rPr>
          <w:b/>
          <w:bCs/>
          <w:color w:val="auto"/>
          <w:sz w:val="24"/>
          <w:szCs w:val="24"/>
        </w:rPr>
        <w:t>Приложение №</w:t>
      </w:r>
      <w:r w:rsidRPr="00DD6CD7">
        <w:rPr>
          <w:b/>
          <w:bCs/>
          <w:color w:val="auto"/>
          <w:sz w:val="24"/>
          <w:szCs w:val="24"/>
          <w:lang w:val="ru-RU"/>
        </w:rPr>
        <w:t xml:space="preserve"> 13</w:t>
      </w:r>
    </w:p>
    <w:p w14:paraId="4A3D17D1" w14:textId="77777777" w:rsidR="00DD6CD7" w:rsidRDefault="00DD6CD7" w:rsidP="001E2E02">
      <w:pPr>
        <w:pStyle w:val="21"/>
        <w:widowControl w:val="0"/>
        <w:tabs>
          <w:tab w:val="left" w:pos="1142"/>
        </w:tabs>
        <w:suppressAutoHyphens/>
        <w:spacing w:before="0" w:line="240" w:lineRule="auto"/>
        <w:ind w:firstLine="709"/>
        <w:jc w:val="both"/>
        <w:rPr>
          <w:color w:val="auto"/>
          <w:sz w:val="24"/>
          <w:szCs w:val="24"/>
        </w:rPr>
      </w:pPr>
    </w:p>
    <w:p w14:paraId="28F26356" w14:textId="3F2A0636" w:rsidR="00DD6CD7" w:rsidRPr="00DD6CD7" w:rsidRDefault="00DD6CD7" w:rsidP="001E2E02">
      <w:pPr>
        <w:pStyle w:val="21"/>
        <w:widowControl w:val="0"/>
        <w:tabs>
          <w:tab w:val="left" w:pos="1142"/>
        </w:tabs>
        <w:suppressAutoHyphens/>
        <w:spacing w:before="0" w:line="240" w:lineRule="auto"/>
        <w:ind w:firstLine="709"/>
        <w:jc w:val="center"/>
        <w:rPr>
          <w:b/>
          <w:bCs/>
          <w:color w:val="auto"/>
          <w:sz w:val="24"/>
          <w:szCs w:val="24"/>
        </w:rPr>
      </w:pPr>
      <w:r w:rsidRPr="00DD6CD7">
        <w:rPr>
          <w:b/>
          <w:bCs/>
          <w:color w:val="auto"/>
          <w:sz w:val="24"/>
          <w:szCs w:val="24"/>
        </w:rPr>
        <w:t>ПЕРЕЧЕНЬ</w:t>
      </w:r>
    </w:p>
    <w:p w14:paraId="37C210DF" w14:textId="689DA536" w:rsidR="00DD6CD7" w:rsidRPr="00DD6CD7" w:rsidRDefault="00DD6CD7" w:rsidP="001E2E02">
      <w:pPr>
        <w:pStyle w:val="21"/>
        <w:widowControl w:val="0"/>
        <w:tabs>
          <w:tab w:val="left" w:pos="1142"/>
        </w:tabs>
        <w:suppressAutoHyphens/>
        <w:spacing w:before="0" w:line="240" w:lineRule="auto"/>
        <w:ind w:firstLine="709"/>
        <w:jc w:val="center"/>
        <w:rPr>
          <w:b/>
          <w:bCs/>
          <w:color w:val="auto"/>
          <w:sz w:val="24"/>
          <w:szCs w:val="24"/>
          <w:lang w:val="ru-RU"/>
        </w:rPr>
      </w:pPr>
      <w:r w:rsidRPr="00DD6CD7">
        <w:rPr>
          <w:b/>
          <w:bCs/>
          <w:color w:val="auto"/>
          <w:sz w:val="24"/>
          <w:szCs w:val="24"/>
        </w:rPr>
        <w:t>информационных систем персональных данных</w:t>
      </w:r>
      <w:r w:rsidRPr="00DD6CD7">
        <w:rPr>
          <w:b/>
          <w:bCs/>
          <w:color w:val="auto"/>
          <w:sz w:val="24"/>
          <w:szCs w:val="24"/>
          <w:lang w:val="ru-RU"/>
        </w:rPr>
        <w:t xml:space="preserve"> </w:t>
      </w:r>
      <w:r w:rsidRPr="00DD6CD7">
        <w:rPr>
          <w:b/>
          <w:bCs/>
          <w:color w:val="auto"/>
          <w:sz w:val="24"/>
          <w:szCs w:val="24"/>
        </w:rPr>
        <w:t xml:space="preserve">в </w:t>
      </w:r>
      <w:r>
        <w:rPr>
          <w:b/>
          <w:bCs/>
          <w:color w:val="auto"/>
          <w:sz w:val="24"/>
          <w:szCs w:val="24"/>
          <w:lang w:val="ru-RU"/>
        </w:rPr>
        <w:t>Администрации</w:t>
      </w:r>
    </w:p>
    <w:p w14:paraId="14BAE830"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rPr>
      </w:pPr>
    </w:p>
    <w:p w14:paraId="2B0E11C8"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 Программа «СУФД»</w:t>
      </w:r>
    </w:p>
    <w:p w14:paraId="55CCE62B" w14:textId="77777777" w:rsidR="00DD6CD7" w:rsidRPr="0062269E" w:rsidRDefault="00DD6CD7" w:rsidP="001E2E02">
      <w:pPr>
        <w:pStyle w:val="21"/>
        <w:widowControl w:val="0"/>
        <w:tabs>
          <w:tab w:val="left" w:pos="1142"/>
        </w:tabs>
        <w:suppressAutoHyphens/>
        <w:spacing w:before="0" w:line="240" w:lineRule="auto"/>
        <w:ind w:firstLine="709"/>
        <w:jc w:val="both"/>
        <w:rPr>
          <w:strike/>
          <w:color w:val="auto"/>
          <w:sz w:val="24"/>
          <w:szCs w:val="24"/>
          <w:highlight w:val="yellow"/>
        </w:rPr>
      </w:pPr>
      <w:r w:rsidRPr="0062269E">
        <w:rPr>
          <w:strike/>
          <w:color w:val="auto"/>
          <w:sz w:val="24"/>
          <w:szCs w:val="24"/>
          <w:highlight w:val="yellow"/>
        </w:rPr>
        <w:t>2. Программа «СКБ Контур»</w:t>
      </w:r>
    </w:p>
    <w:p w14:paraId="30A6E886"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3. Программа «РНКБ Интернет - Банк»</w:t>
      </w:r>
    </w:p>
    <w:p w14:paraId="0E331B8C" w14:textId="5BC113B4" w:rsidR="00DD6CD7" w:rsidRPr="0062269E" w:rsidRDefault="00DD6CD7" w:rsidP="001E2E02">
      <w:pPr>
        <w:pStyle w:val="21"/>
        <w:widowControl w:val="0"/>
        <w:tabs>
          <w:tab w:val="left" w:pos="1142"/>
        </w:tabs>
        <w:suppressAutoHyphens/>
        <w:spacing w:before="0" w:line="240" w:lineRule="auto"/>
        <w:ind w:firstLine="709"/>
        <w:jc w:val="both"/>
        <w:rPr>
          <w:strike/>
          <w:color w:val="auto"/>
          <w:sz w:val="24"/>
          <w:szCs w:val="24"/>
          <w:highlight w:val="yellow"/>
        </w:rPr>
      </w:pPr>
      <w:r w:rsidRPr="0062269E">
        <w:rPr>
          <w:strike/>
          <w:color w:val="auto"/>
          <w:sz w:val="24"/>
          <w:szCs w:val="24"/>
          <w:highlight w:val="yellow"/>
        </w:rPr>
        <w:t>4. Программа «</w:t>
      </w:r>
      <w:proofErr w:type="spellStart"/>
      <w:r w:rsidRPr="0062269E">
        <w:rPr>
          <w:strike/>
          <w:color w:val="auto"/>
          <w:sz w:val="24"/>
          <w:szCs w:val="24"/>
          <w:highlight w:val="yellow"/>
        </w:rPr>
        <w:t>Похозяйственная</w:t>
      </w:r>
      <w:proofErr w:type="spellEnd"/>
      <w:r w:rsidRPr="0062269E">
        <w:rPr>
          <w:strike/>
          <w:color w:val="auto"/>
          <w:sz w:val="24"/>
          <w:szCs w:val="24"/>
          <w:highlight w:val="yellow"/>
        </w:rPr>
        <w:t xml:space="preserve"> к</w:t>
      </w:r>
      <w:r w:rsidRPr="0062269E">
        <w:rPr>
          <w:strike/>
          <w:color w:val="auto"/>
          <w:sz w:val="24"/>
          <w:szCs w:val="24"/>
          <w:highlight w:val="yellow"/>
          <w:lang w:val="ru-RU"/>
        </w:rPr>
        <w:t>н</w:t>
      </w:r>
      <w:r w:rsidRPr="0062269E">
        <w:rPr>
          <w:strike/>
          <w:color w:val="auto"/>
          <w:sz w:val="24"/>
          <w:szCs w:val="24"/>
          <w:highlight w:val="yellow"/>
        </w:rPr>
        <w:t>ига»</w:t>
      </w:r>
    </w:p>
    <w:p w14:paraId="7E80A3A8" w14:textId="757349E8"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5. Программа «Федеральная нотариальная палата портал подачи сведений от</w:t>
      </w:r>
      <w:r w:rsidRPr="00DD6CD7">
        <w:rPr>
          <w:color w:val="auto"/>
          <w:sz w:val="24"/>
          <w:szCs w:val="24"/>
          <w:highlight w:val="yellow"/>
          <w:lang w:val="ru-RU"/>
        </w:rPr>
        <w:t xml:space="preserve"> </w:t>
      </w:r>
      <w:proofErr w:type="spellStart"/>
      <w:r w:rsidRPr="00DD6CD7">
        <w:rPr>
          <w:color w:val="auto"/>
          <w:sz w:val="24"/>
          <w:szCs w:val="24"/>
          <w:highlight w:val="yellow"/>
        </w:rPr>
        <w:t>ОМСу</w:t>
      </w:r>
      <w:proofErr w:type="spellEnd"/>
      <w:r w:rsidRPr="00DD6CD7">
        <w:rPr>
          <w:color w:val="auto"/>
          <w:sz w:val="24"/>
          <w:szCs w:val="24"/>
          <w:highlight w:val="yellow"/>
        </w:rPr>
        <w:t>»</w:t>
      </w:r>
    </w:p>
    <w:p w14:paraId="28136B34"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6. ГАС «Управление»</w:t>
      </w:r>
    </w:p>
    <w:p w14:paraId="0C047772"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7. Росреестр.</w:t>
      </w:r>
    </w:p>
    <w:p w14:paraId="226703D1"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8. ГИС ЖКХ</w:t>
      </w:r>
    </w:p>
    <w:p w14:paraId="650A33A1"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9. ФИАС</w:t>
      </w:r>
    </w:p>
    <w:p w14:paraId="536B84FF"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10. ФГИС ТП.</w:t>
      </w:r>
    </w:p>
    <w:p w14:paraId="5EDA1ED9"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11. ЕИС в сфере закупок.</w:t>
      </w:r>
    </w:p>
    <w:p w14:paraId="70DE6077"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12. ЕПБС.</w:t>
      </w:r>
    </w:p>
    <w:p w14:paraId="1E27BC2E"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13. WEB – консолидация.</w:t>
      </w:r>
    </w:p>
    <w:p w14:paraId="756AE96E"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14. WEB – планирование.</w:t>
      </w:r>
    </w:p>
    <w:p w14:paraId="218A0E0F"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15. WEB – исполнение.</w:t>
      </w:r>
    </w:p>
    <w:p w14:paraId="484A1AE8"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16. АС Смета.</w:t>
      </w:r>
    </w:p>
    <w:p w14:paraId="5DF71EBB"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17. WEB – НСИ.</w:t>
      </w:r>
    </w:p>
    <w:p w14:paraId="6C62CDB6" w14:textId="77777777" w:rsidR="00DD6CD7" w:rsidRPr="00DD6CD7" w:rsidRDefault="00DD6CD7" w:rsidP="001E2E02">
      <w:pPr>
        <w:pStyle w:val="21"/>
        <w:widowControl w:val="0"/>
        <w:tabs>
          <w:tab w:val="left" w:pos="1142"/>
        </w:tabs>
        <w:suppressAutoHyphens/>
        <w:spacing w:before="0" w:line="240" w:lineRule="auto"/>
        <w:ind w:firstLine="709"/>
        <w:jc w:val="both"/>
        <w:rPr>
          <w:color w:val="auto"/>
          <w:sz w:val="24"/>
          <w:szCs w:val="24"/>
          <w:highlight w:val="yellow"/>
        </w:rPr>
      </w:pPr>
      <w:r w:rsidRPr="00DD6CD7">
        <w:rPr>
          <w:color w:val="auto"/>
          <w:sz w:val="24"/>
          <w:szCs w:val="24"/>
          <w:highlight w:val="yellow"/>
        </w:rPr>
        <w:t>18. СЭД «Диалог».</w:t>
      </w:r>
    </w:p>
    <w:p w14:paraId="0BC70232" w14:textId="74BF0460" w:rsidR="00166F10" w:rsidRPr="0062269E" w:rsidRDefault="00DD6CD7" w:rsidP="0062269E">
      <w:pPr>
        <w:pStyle w:val="21"/>
        <w:widowControl w:val="0"/>
        <w:shd w:val="clear" w:color="auto" w:fill="auto"/>
        <w:tabs>
          <w:tab w:val="left" w:pos="1142"/>
        </w:tabs>
        <w:suppressAutoHyphens/>
        <w:spacing w:before="0" w:line="240" w:lineRule="auto"/>
        <w:ind w:firstLine="709"/>
        <w:jc w:val="both"/>
        <w:rPr>
          <w:color w:val="auto"/>
          <w:sz w:val="24"/>
          <w:szCs w:val="24"/>
        </w:rPr>
      </w:pPr>
      <w:r w:rsidRPr="00DD6CD7">
        <w:rPr>
          <w:color w:val="auto"/>
          <w:sz w:val="24"/>
          <w:szCs w:val="24"/>
          <w:highlight w:val="yellow"/>
        </w:rPr>
        <w:t>19. АИС «Земля».</w:t>
      </w:r>
    </w:p>
    <w:p w14:paraId="6CABF707" w14:textId="1B41E74D" w:rsidR="00166F10" w:rsidRPr="00166F10" w:rsidRDefault="0062269E" w:rsidP="0062269E">
      <w:pPr>
        <w:pStyle w:val="21"/>
        <w:widowControl w:val="0"/>
        <w:shd w:val="clear" w:color="auto" w:fill="auto"/>
        <w:suppressAutoHyphens/>
        <w:spacing w:before="0" w:line="240" w:lineRule="auto"/>
        <w:ind w:firstLine="708"/>
        <w:rPr>
          <w:b/>
          <w:color w:val="auto"/>
          <w:sz w:val="24"/>
          <w:szCs w:val="24"/>
          <w:lang w:val="ru-RU"/>
        </w:rPr>
        <w:sectPr w:rsidR="00166F10" w:rsidRPr="00166F10" w:rsidSect="00FC48D1">
          <w:headerReference w:type="default" r:id="rId13"/>
          <w:footerReference w:type="even" r:id="rId14"/>
          <w:footerReference w:type="default" r:id="rId15"/>
          <w:footnotePr>
            <w:pos w:val="beneathText"/>
          </w:footnotePr>
          <w:pgSz w:w="11905" w:h="16798"/>
          <w:pgMar w:top="1134" w:right="567" w:bottom="1134" w:left="1134" w:header="720" w:footer="720" w:gutter="0"/>
          <w:cols w:space="720"/>
          <w:docGrid w:linePitch="600" w:charSpace="32768"/>
        </w:sectPr>
      </w:pPr>
      <w:bookmarkStart w:id="2" w:name="sub_1000"/>
      <w:r>
        <w:rPr>
          <w:b/>
          <w:color w:val="auto"/>
          <w:sz w:val="24"/>
          <w:szCs w:val="24"/>
          <w:lang w:val="ru-RU"/>
        </w:rPr>
        <w:t>20.Технокад</w:t>
      </w:r>
    </w:p>
    <w:p w14:paraId="1C30B098" w14:textId="77777777" w:rsidR="00166F10" w:rsidRPr="00166F10" w:rsidRDefault="00166F10" w:rsidP="001E2E02">
      <w:pPr>
        <w:pStyle w:val="21"/>
        <w:widowControl w:val="0"/>
        <w:shd w:val="clear" w:color="auto" w:fill="auto"/>
        <w:suppressAutoHyphens/>
        <w:spacing w:before="0" w:line="240" w:lineRule="auto"/>
        <w:ind w:firstLine="0"/>
        <w:jc w:val="right"/>
        <w:rPr>
          <w:b/>
          <w:color w:val="auto"/>
          <w:sz w:val="24"/>
          <w:szCs w:val="24"/>
          <w:lang w:val="ru-RU"/>
        </w:rPr>
      </w:pPr>
      <w:r w:rsidRPr="00166F10">
        <w:rPr>
          <w:b/>
          <w:color w:val="auto"/>
          <w:sz w:val="24"/>
          <w:szCs w:val="24"/>
          <w:lang w:val="ru-RU"/>
        </w:rPr>
        <w:lastRenderedPageBreak/>
        <w:t>Приложение № 13</w:t>
      </w:r>
    </w:p>
    <w:p w14:paraId="12F3842C" w14:textId="77777777" w:rsidR="00166F10" w:rsidRPr="00166F10" w:rsidRDefault="00166F10" w:rsidP="001E2E02">
      <w:pPr>
        <w:pStyle w:val="1"/>
        <w:suppressAutoHyphens/>
        <w:rPr>
          <w:rFonts w:ascii="Times New Roman" w:hAnsi="Times New Roman" w:cs="Times New Roman"/>
          <w:color w:val="auto"/>
        </w:rPr>
      </w:pPr>
      <w:r w:rsidRPr="00166F10">
        <w:rPr>
          <w:rStyle w:val="a7"/>
          <w:rFonts w:ascii="Times New Roman" w:hAnsi="Times New Roman" w:cs="Times New Roman"/>
          <w:bCs w:val="0"/>
          <w:color w:val="auto"/>
        </w:rPr>
        <w:t>Журнал</w:t>
      </w:r>
      <w:r w:rsidRPr="00166F10">
        <w:rPr>
          <w:rStyle w:val="a7"/>
          <w:rFonts w:ascii="Times New Roman" w:hAnsi="Times New Roman" w:cs="Times New Roman"/>
          <w:bCs w:val="0"/>
          <w:color w:val="auto"/>
        </w:rPr>
        <w:br/>
        <w:t>учета съемных носителей персональных данных</w:t>
      </w:r>
    </w:p>
    <w:p w14:paraId="2322545E" w14:textId="77777777" w:rsidR="00166F10" w:rsidRPr="00166F10" w:rsidRDefault="00166F10" w:rsidP="001E2E02">
      <w:pPr>
        <w:widowControl w:val="0"/>
        <w:suppressAutoHyphens/>
        <w:rPr>
          <w:rFonts w:ascii="Times New Roman" w:hAnsi="Times New Roman" w:cs="Times New Roman"/>
          <w:color w:val="auto"/>
        </w:rPr>
      </w:pPr>
    </w:p>
    <w:p w14:paraId="770B5F74" w14:textId="77777777" w:rsidR="00166F10" w:rsidRPr="00166F10" w:rsidRDefault="00166F10" w:rsidP="001E2E02">
      <w:pPr>
        <w:widowControl w:val="0"/>
        <w:suppressAutoHyphens/>
        <w:rPr>
          <w:rFonts w:ascii="Times New Roman" w:hAnsi="Times New Roman" w:cs="Times New Roman"/>
          <w:color w:val="auto"/>
        </w:rPr>
      </w:pPr>
      <w:r w:rsidRPr="00166F10">
        <w:rPr>
          <w:rFonts w:ascii="Times New Roman" w:hAnsi="Times New Roman" w:cs="Times New Roman"/>
          <w:color w:val="auto"/>
        </w:rPr>
        <w:t>Начат: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14:paraId="0A59E605" w14:textId="77777777" w:rsidR="00166F10" w:rsidRPr="00166F10" w:rsidRDefault="00166F10" w:rsidP="001E2E02">
      <w:pPr>
        <w:widowControl w:val="0"/>
        <w:suppressAutoHyphens/>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14:paraId="35DA117A" w14:textId="62BA014B" w:rsidR="00166F10" w:rsidRPr="00166F10" w:rsidRDefault="00166F10" w:rsidP="001E2E02">
      <w:pPr>
        <w:widowControl w:val="0"/>
        <w:suppressAutoHyphens/>
        <w:rPr>
          <w:rFonts w:ascii="Times New Roman" w:hAnsi="Times New Roman" w:cs="Times New Roman"/>
          <w:color w:val="auto"/>
        </w:rPr>
      </w:pPr>
      <w:r w:rsidRPr="00166F10">
        <w:rPr>
          <w:rFonts w:ascii="Times New Roman" w:hAnsi="Times New Roman" w:cs="Times New Roman"/>
          <w:color w:val="auto"/>
        </w:rPr>
        <w:t xml:space="preserve">На </w:t>
      </w:r>
      <w:r w:rsidR="00DD6CD7">
        <w:rPr>
          <w:rFonts w:ascii="Times New Roman" w:hAnsi="Times New Roman" w:cs="Times New Roman"/>
          <w:color w:val="auto"/>
          <w:lang w:val="ru-RU"/>
        </w:rPr>
        <w:t>___</w:t>
      </w:r>
      <w:r w:rsidRPr="00166F10">
        <w:rPr>
          <w:rFonts w:ascii="Times New Roman" w:hAnsi="Times New Roman" w:cs="Times New Roman"/>
          <w:color w:val="auto"/>
        </w:rPr>
        <w:t xml:space="preserve"> листах</w:t>
      </w:r>
    </w:p>
    <w:p w14:paraId="09DD4FFD" w14:textId="77777777" w:rsidR="00166F10" w:rsidRPr="00166F10" w:rsidRDefault="00166F10" w:rsidP="001E2E02">
      <w:pPr>
        <w:widowControl w:val="0"/>
        <w:suppressAutoHyphens/>
        <w:rPr>
          <w:rFonts w:ascii="Times New Roman" w:hAnsi="Times New Roman" w:cs="Times New Roman"/>
          <w:color w:val="auto"/>
        </w:rPr>
      </w:pPr>
    </w:p>
    <w:p w14:paraId="0A524826" w14:textId="3205B26C" w:rsidR="00166F10" w:rsidRPr="00166F10" w:rsidRDefault="00166F10" w:rsidP="001E2E02">
      <w:pPr>
        <w:widowControl w:val="0"/>
        <w:suppressAutoHyphens/>
        <w:rPr>
          <w:rFonts w:ascii="Times New Roman" w:hAnsi="Times New Roman" w:cs="Times New Roman"/>
          <w:color w:val="auto"/>
        </w:rPr>
      </w:pPr>
      <w:r w:rsidRPr="00166F10">
        <w:rPr>
          <w:rFonts w:ascii="Times New Roman" w:hAnsi="Times New Roman" w:cs="Times New Roman"/>
          <w:color w:val="auto"/>
        </w:rPr>
        <w:t>Ответственный за хранение [</w:t>
      </w:r>
      <w:r w:rsidRPr="00166F10">
        <w:rPr>
          <w:rStyle w:val="af0"/>
          <w:rFonts w:ascii="Times New Roman" w:hAnsi="Times New Roman" w:cs="Times New Roman"/>
          <w:color w:val="auto"/>
        </w:rPr>
        <w:t>должность, Ф.И.О., подпись</w:t>
      </w:r>
      <w:r w:rsidRPr="00166F10">
        <w:rPr>
          <w:rFonts w:ascii="Times New Roman" w:hAnsi="Times New Roman" w:cs="Times New Roman"/>
          <w:color w:val="auto"/>
        </w:rPr>
        <w:t>]</w:t>
      </w:r>
    </w:p>
    <w:p w14:paraId="11A685DE" w14:textId="77777777" w:rsidR="00166F10" w:rsidRPr="00166F10" w:rsidRDefault="00166F10" w:rsidP="001E2E02">
      <w:pPr>
        <w:widowControl w:val="0"/>
        <w:suppressAutoHyphens/>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166F10" w:rsidRPr="00166F10" w14:paraId="791980B8" w14:textId="77777777" w:rsidTr="00B6242B">
        <w:tc>
          <w:tcPr>
            <w:tcW w:w="932" w:type="dxa"/>
            <w:tcBorders>
              <w:top w:val="single" w:sz="4" w:space="0" w:color="auto"/>
              <w:bottom w:val="single" w:sz="4" w:space="0" w:color="auto"/>
              <w:right w:val="single" w:sz="4" w:space="0" w:color="auto"/>
            </w:tcBorders>
          </w:tcPr>
          <w:p w14:paraId="3C6A41A2"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14:paraId="5364AF3B"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14:paraId="58A339EE"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14:paraId="08F254F4"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14:paraId="53B1C0EC"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14:paraId="654304FC"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14:paraId="57231CEC"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166F10" w:rsidRPr="00166F10" w14:paraId="2CD057D2" w14:textId="77777777" w:rsidTr="00B6242B">
        <w:tc>
          <w:tcPr>
            <w:tcW w:w="932" w:type="dxa"/>
            <w:tcBorders>
              <w:top w:val="single" w:sz="4" w:space="0" w:color="auto"/>
              <w:bottom w:val="single" w:sz="4" w:space="0" w:color="auto"/>
              <w:right w:val="single" w:sz="4" w:space="0" w:color="auto"/>
            </w:tcBorders>
          </w:tcPr>
          <w:p w14:paraId="626BFDC4"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14:paraId="63F329D5"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14:paraId="0298C439"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14:paraId="39AC6B24"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14:paraId="269712E8"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14:paraId="0CBD1C0F"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14:paraId="4DEA33C1"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7</w:t>
            </w:r>
          </w:p>
        </w:tc>
      </w:tr>
      <w:tr w:rsidR="00166F10" w:rsidRPr="00166F10" w14:paraId="7E0C09EE" w14:textId="77777777" w:rsidTr="00B6242B">
        <w:tc>
          <w:tcPr>
            <w:tcW w:w="932" w:type="dxa"/>
            <w:tcBorders>
              <w:top w:val="single" w:sz="4" w:space="0" w:color="auto"/>
              <w:bottom w:val="single" w:sz="4" w:space="0" w:color="auto"/>
              <w:right w:val="single" w:sz="4" w:space="0" w:color="auto"/>
            </w:tcBorders>
          </w:tcPr>
          <w:p w14:paraId="4FC5CB8F" w14:textId="77777777" w:rsidR="00166F10" w:rsidRPr="00166F10" w:rsidRDefault="00166F10" w:rsidP="001E2E02">
            <w:pPr>
              <w:pStyle w:val="a8"/>
              <w:suppressAutoHyphens/>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14:paraId="721F1698" w14:textId="77777777" w:rsidR="00166F10" w:rsidRPr="00166F10" w:rsidRDefault="00166F10" w:rsidP="001E2E02">
            <w:pPr>
              <w:pStyle w:val="a8"/>
              <w:suppressAutoHyphens/>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14:paraId="2DB2C9C5" w14:textId="77777777" w:rsidR="00166F10" w:rsidRPr="00166F10" w:rsidRDefault="00166F10" w:rsidP="001E2E02">
            <w:pPr>
              <w:pStyle w:val="a8"/>
              <w:suppressAutoHyphens/>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14:paraId="3EF34A7B" w14:textId="77777777" w:rsidR="00166F10" w:rsidRPr="00166F10" w:rsidRDefault="00166F10" w:rsidP="001E2E02">
            <w:pPr>
              <w:pStyle w:val="a8"/>
              <w:suppressAutoHyphens/>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14:paraId="167D2834" w14:textId="77777777" w:rsidR="00166F10" w:rsidRPr="00166F10" w:rsidRDefault="00166F10" w:rsidP="001E2E02">
            <w:pPr>
              <w:pStyle w:val="a8"/>
              <w:suppressAutoHyphens/>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14:paraId="5A7C0C5C" w14:textId="77777777" w:rsidR="00166F10" w:rsidRPr="00166F10" w:rsidRDefault="00166F10" w:rsidP="001E2E02">
            <w:pPr>
              <w:pStyle w:val="a8"/>
              <w:suppressAutoHyphens/>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14:paraId="63F30B79"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w:t>
            </w:r>
            <w:r w:rsidRPr="00166F10">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14:paraId="2EE5DBA9" w14:textId="77777777" w:rsidR="00166F10" w:rsidRPr="00166F10" w:rsidRDefault="00166F10" w:rsidP="001E2E02">
      <w:pPr>
        <w:widowControl w:val="0"/>
        <w:suppressAutoHyphens/>
        <w:rPr>
          <w:rFonts w:ascii="Times New Roman" w:hAnsi="Times New Roman" w:cs="Times New Roman"/>
          <w:color w:val="auto"/>
        </w:rPr>
      </w:pPr>
    </w:p>
    <w:p w14:paraId="4328A0F6" w14:textId="77777777" w:rsidR="00166F10" w:rsidRPr="00166F10" w:rsidRDefault="00166F10" w:rsidP="001E2E02">
      <w:pPr>
        <w:widowControl w:val="0"/>
        <w:suppressAutoHyphens/>
        <w:jc w:val="right"/>
        <w:rPr>
          <w:rStyle w:val="ad"/>
          <w:b w:val="0"/>
          <w:bCs w:val="0"/>
          <w:color w:val="auto"/>
        </w:rPr>
        <w:sectPr w:rsidR="00166F10" w:rsidRPr="00166F10" w:rsidSect="00166F10">
          <w:footnotePr>
            <w:pos w:val="beneathText"/>
          </w:footnotePr>
          <w:pgSz w:w="16798" w:h="11905" w:orient="landscape"/>
          <w:pgMar w:top="1134" w:right="1134" w:bottom="567" w:left="1134" w:header="720" w:footer="720" w:gutter="0"/>
          <w:cols w:space="720"/>
          <w:docGrid w:linePitch="600" w:charSpace="32768"/>
        </w:sectPr>
      </w:pPr>
    </w:p>
    <w:p w14:paraId="08B3CA8C" w14:textId="77777777" w:rsidR="00166F10" w:rsidRPr="00166F10" w:rsidRDefault="00166F10" w:rsidP="001E2E02">
      <w:pPr>
        <w:pStyle w:val="21"/>
        <w:widowControl w:val="0"/>
        <w:shd w:val="clear" w:color="auto" w:fill="auto"/>
        <w:suppressAutoHyphens/>
        <w:spacing w:before="0" w:line="240" w:lineRule="auto"/>
        <w:ind w:firstLine="0"/>
        <w:jc w:val="right"/>
        <w:rPr>
          <w:b/>
          <w:color w:val="auto"/>
          <w:sz w:val="24"/>
          <w:szCs w:val="24"/>
          <w:lang w:val="ru-RU"/>
        </w:rPr>
      </w:pPr>
      <w:r w:rsidRPr="00166F10">
        <w:rPr>
          <w:b/>
          <w:color w:val="auto"/>
          <w:sz w:val="24"/>
          <w:szCs w:val="24"/>
          <w:lang w:val="ru-RU"/>
        </w:rPr>
        <w:lastRenderedPageBreak/>
        <w:t>Приложение № 14</w:t>
      </w:r>
    </w:p>
    <w:p w14:paraId="746E13C7" w14:textId="77777777" w:rsidR="00166F10" w:rsidRPr="00166F10" w:rsidRDefault="00166F10" w:rsidP="001E2E02">
      <w:pPr>
        <w:widowControl w:val="0"/>
        <w:suppressAutoHyphens/>
        <w:rPr>
          <w:rFonts w:ascii="Times New Roman" w:hAnsi="Times New Roman" w:cs="Times New Roman"/>
          <w:color w:val="auto"/>
        </w:rPr>
      </w:pPr>
    </w:p>
    <w:p w14:paraId="3DF9BEF7" w14:textId="77777777" w:rsidR="00166F10" w:rsidRPr="00166F10" w:rsidRDefault="00166F10" w:rsidP="001E2E02">
      <w:pPr>
        <w:pStyle w:val="ae"/>
        <w:jc w:val="center"/>
        <w:rPr>
          <w:rFonts w:ascii="Times New Roman" w:hAnsi="Times New Roman" w:cs="Times New Roman"/>
        </w:rPr>
      </w:pPr>
      <w:r w:rsidRPr="00166F10">
        <w:rPr>
          <w:rStyle w:val="af0"/>
          <w:rFonts w:ascii="Times New Roman" w:hAnsi="Times New Roman" w:cs="Times New Roman"/>
          <w:color w:val="auto"/>
        </w:rPr>
        <w:t>Журнал</w:t>
      </w:r>
    </w:p>
    <w:p w14:paraId="311FE55E" w14:textId="77777777" w:rsidR="00166F10" w:rsidRPr="00166F10" w:rsidRDefault="00166F10" w:rsidP="001E2E02">
      <w:pPr>
        <w:pStyle w:val="ae"/>
        <w:jc w:val="center"/>
        <w:rPr>
          <w:rFonts w:ascii="Times New Roman" w:hAnsi="Times New Roman" w:cs="Times New Roman"/>
        </w:rPr>
      </w:pPr>
      <w:r w:rsidRPr="00166F10">
        <w:rPr>
          <w:rStyle w:val="af0"/>
          <w:rFonts w:ascii="Times New Roman" w:hAnsi="Times New Roman" w:cs="Times New Roman"/>
          <w:color w:val="auto"/>
        </w:rPr>
        <w:t>учета событий информационной безопасности</w:t>
      </w:r>
    </w:p>
    <w:p w14:paraId="2FAF269C" w14:textId="77777777" w:rsidR="00166F10" w:rsidRPr="00166F10" w:rsidRDefault="00166F10" w:rsidP="001E2E02">
      <w:pPr>
        <w:widowControl w:val="0"/>
        <w:suppressAutoHyphens/>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166F10" w:rsidRPr="00166F10" w14:paraId="7DA5C514" w14:textId="77777777" w:rsidTr="00B6242B">
        <w:tc>
          <w:tcPr>
            <w:tcW w:w="5230" w:type="dxa"/>
            <w:tcBorders>
              <w:top w:val="single" w:sz="4" w:space="0" w:color="auto"/>
              <w:bottom w:val="nil"/>
              <w:right w:val="nil"/>
            </w:tcBorders>
          </w:tcPr>
          <w:p w14:paraId="6D68F1E1"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Журнал начат</w:t>
            </w:r>
          </w:p>
          <w:p w14:paraId="6E144251" w14:textId="08BE474F" w:rsidR="00166F10" w:rsidRPr="00166F10" w:rsidRDefault="00DD6CD7" w:rsidP="001E2E02">
            <w:pPr>
              <w:pStyle w:val="af"/>
              <w:rPr>
                <w:rFonts w:ascii="Times New Roman" w:hAnsi="Times New Roman" w:cs="Times New Roman"/>
              </w:rPr>
            </w:pPr>
            <w:r>
              <w:rPr>
                <w:rFonts w:ascii="Times New Roman" w:hAnsi="Times New Roman" w:cs="Times New Roman"/>
              </w:rPr>
              <w:t>«</w:t>
            </w:r>
            <w:r w:rsidR="00166F10" w:rsidRPr="00166F10">
              <w:rPr>
                <w:rFonts w:ascii="Times New Roman" w:hAnsi="Times New Roman" w:cs="Times New Roman"/>
              </w:rPr>
              <w:t>__</w:t>
            </w:r>
            <w:r>
              <w:rPr>
                <w:rFonts w:ascii="Times New Roman" w:hAnsi="Times New Roman" w:cs="Times New Roman"/>
              </w:rPr>
              <w:t>»</w:t>
            </w:r>
            <w:r w:rsidR="00166F10" w:rsidRPr="00166F10">
              <w:rPr>
                <w:rFonts w:ascii="Times New Roman" w:hAnsi="Times New Roman" w:cs="Times New Roman"/>
              </w:rPr>
              <w:t xml:space="preserve"> __________ 20__ г.</w:t>
            </w:r>
          </w:p>
        </w:tc>
        <w:tc>
          <w:tcPr>
            <w:tcW w:w="5099" w:type="dxa"/>
            <w:tcBorders>
              <w:top w:val="single" w:sz="4" w:space="0" w:color="auto"/>
              <w:left w:val="single" w:sz="4" w:space="0" w:color="auto"/>
              <w:bottom w:val="nil"/>
            </w:tcBorders>
          </w:tcPr>
          <w:p w14:paraId="1A4107C0"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Журнал завершен</w:t>
            </w:r>
          </w:p>
          <w:p w14:paraId="4BD320FF" w14:textId="5DDE91F0" w:rsidR="00166F10" w:rsidRPr="00166F10" w:rsidRDefault="00DD6CD7" w:rsidP="001E2E02">
            <w:pPr>
              <w:pStyle w:val="af"/>
              <w:rPr>
                <w:rFonts w:ascii="Times New Roman" w:hAnsi="Times New Roman" w:cs="Times New Roman"/>
              </w:rPr>
            </w:pPr>
            <w:r>
              <w:rPr>
                <w:rFonts w:ascii="Times New Roman" w:hAnsi="Times New Roman" w:cs="Times New Roman"/>
              </w:rPr>
              <w:t>«</w:t>
            </w:r>
            <w:r w:rsidR="00166F10" w:rsidRPr="00166F10">
              <w:rPr>
                <w:rFonts w:ascii="Times New Roman" w:hAnsi="Times New Roman" w:cs="Times New Roman"/>
              </w:rPr>
              <w:t>__</w:t>
            </w:r>
            <w:r>
              <w:rPr>
                <w:rFonts w:ascii="Times New Roman" w:hAnsi="Times New Roman" w:cs="Times New Roman"/>
              </w:rPr>
              <w:t>»</w:t>
            </w:r>
            <w:r w:rsidR="00166F10" w:rsidRPr="00166F10">
              <w:rPr>
                <w:rFonts w:ascii="Times New Roman" w:hAnsi="Times New Roman" w:cs="Times New Roman"/>
              </w:rPr>
              <w:t xml:space="preserve"> __________ 20__ г.</w:t>
            </w:r>
          </w:p>
        </w:tc>
      </w:tr>
      <w:tr w:rsidR="00166F10" w:rsidRPr="00166F10" w14:paraId="73D4059D" w14:textId="77777777" w:rsidTr="00B6242B">
        <w:tc>
          <w:tcPr>
            <w:tcW w:w="5230" w:type="dxa"/>
            <w:tcBorders>
              <w:top w:val="single" w:sz="4" w:space="0" w:color="auto"/>
              <w:bottom w:val="nil"/>
              <w:right w:val="nil"/>
            </w:tcBorders>
          </w:tcPr>
          <w:p w14:paraId="5B86866D"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14:paraId="52DFEEAB"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Должность</w:t>
            </w:r>
          </w:p>
        </w:tc>
      </w:tr>
      <w:tr w:rsidR="00166F10" w:rsidRPr="00166F10" w14:paraId="35B485E0" w14:textId="77777777" w:rsidTr="00B6242B">
        <w:tc>
          <w:tcPr>
            <w:tcW w:w="5230" w:type="dxa"/>
            <w:tcBorders>
              <w:top w:val="single" w:sz="4" w:space="0" w:color="auto"/>
              <w:bottom w:val="nil"/>
              <w:right w:val="nil"/>
            </w:tcBorders>
          </w:tcPr>
          <w:p w14:paraId="27E83CAA"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14:paraId="136C1D80"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___________________/</w:t>
            </w:r>
          </w:p>
        </w:tc>
      </w:tr>
      <w:tr w:rsidR="00166F10" w:rsidRPr="00166F10" w14:paraId="5A591B46" w14:textId="77777777" w:rsidTr="00B6242B">
        <w:tc>
          <w:tcPr>
            <w:tcW w:w="5230" w:type="dxa"/>
            <w:tcBorders>
              <w:top w:val="single" w:sz="4" w:space="0" w:color="auto"/>
              <w:bottom w:val="single" w:sz="4" w:space="0" w:color="auto"/>
              <w:right w:val="nil"/>
            </w:tcBorders>
          </w:tcPr>
          <w:p w14:paraId="6980BC10"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14:paraId="0ABB9BEA" w14:textId="77777777" w:rsidR="00166F10" w:rsidRPr="00166F10" w:rsidRDefault="00166F10" w:rsidP="001E2E02">
            <w:pPr>
              <w:pStyle w:val="af"/>
              <w:rPr>
                <w:rFonts w:ascii="Times New Roman" w:hAnsi="Times New Roman" w:cs="Times New Roman"/>
              </w:rPr>
            </w:pPr>
            <w:r w:rsidRPr="00166F10">
              <w:rPr>
                <w:rFonts w:ascii="Times New Roman" w:hAnsi="Times New Roman" w:cs="Times New Roman"/>
              </w:rPr>
              <w:t>___________________/</w:t>
            </w:r>
          </w:p>
        </w:tc>
      </w:tr>
    </w:tbl>
    <w:p w14:paraId="27784045" w14:textId="77777777" w:rsidR="00166F10" w:rsidRPr="00166F10" w:rsidRDefault="00166F10" w:rsidP="001E2E02">
      <w:pPr>
        <w:widowControl w:val="0"/>
        <w:suppressAutoHyphens/>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166F10" w:rsidRPr="00166F10" w14:paraId="47D02145" w14:textId="77777777" w:rsidTr="00B6242B">
        <w:tc>
          <w:tcPr>
            <w:tcW w:w="560" w:type="dxa"/>
            <w:tcBorders>
              <w:top w:val="single" w:sz="4" w:space="0" w:color="auto"/>
              <w:bottom w:val="single" w:sz="4" w:space="0" w:color="auto"/>
              <w:right w:val="single" w:sz="4" w:space="0" w:color="auto"/>
            </w:tcBorders>
          </w:tcPr>
          <w:p w14:paraId="4B4669DD"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N</w:t>
            </w:r>
          </w:p>
          <w:p w14:paraId="6758121C"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14:paraId="38BB994F"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14:paraId="0FF53D13"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14:paraId="4E34BF6B"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14:paraId="58A04A94"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14:paraId="185A0063"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14:paraId="4FCD89AA"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14:paraId="1B272556" w14:textId="77777777" w:rsidR="00166F10" w:rsidRPr="00166F10" w:rsidRDefault="00166F10" w:rsidP="001E2E02">
            <w:pPr>
              <w:pStyle w:val="a8"/>
              <w:suppressAutoHyphens/>
              <w:jc w:val="center"/>
              <w:rPr>
                <w:rFonts w:ascii="Times New Roman" w:hAnsi="Times New Roman" w:cs="Times New Roman"/>
              </w:rPr>
            </w:pPr>
            <w:r w:rsidRPr="00166F10">
              <w:rPr>
                <w:rFonts w:ascii="Times New Roman" w:hAnsi="Times New Roman" w:cs="Times New Roman"/>
              </w:rPr>
              <w:t>Примечание</w:t>
            </w:r>
          </w:p>
        </w:tc>
      </w:tr>
      <w:tr w:rsidR="00166F10" w:rsidRPr="00166F10" w14:paraId="1DF6B7A3" w14:textId="77777777" w:rsidTr="00B6242B">
        <w:tc>
          <w:tcPr>
            <w:tcW w:w="560" w:type="dxa"/>
            <w:tcBorders>
              <w:top w:val="single" w:sz="4" w:space="0" w:color="auto"/>
              <w:bottom w:val="single" w:sz="4" w:space="0" w:color="auto"/>
              <w:right w:val="single" w:sz="4" w:space="0" w:color="auto"/>
            </w:tcBorders>
          </w:tcPr>
          <w:p w14:paraId="1699236B" w14:textId="77777777" w:rsidR="00166F10" w:rsidRPr="00166F10" w:rsidRDefault="00166F10" w:rsidP="001E2E02">
            <w:pPr>
              <w:pStyle w:val="a8"/>
              <w:suppressAutoHyphen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0BF08110"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2493F757" w14:textId="77777777" w:rsidR="00166F10" w:rsidRPr="00166F10" w:rsidRDefault="00166F10" w:rsidP="001E2E02">
            <w:pPr>
              <w:pStyle w:val="a8"/>
              <w:suppressAutoHyphens/>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5B8484BE" w14:textId="77777777" w:rsidR="00166F10" w:rsidRPr="00166F10" w:rsidRDefault="00166F10" w:rsidP="001E2E02">
            <w:pPr>
              <w:pStyle w:val="a8"/>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5E55973"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4AA53DE2" w14:textId="77777777" w:rsidR="00166F10" w:rsidRPr="00166F10" w:rsidRDefault="00166F10" w:rsidP="001E2E02">
            <w:pPr>
              <w:pStyle w:val="a8"/>
              <w:suppressAutoHyphens/>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4043EE47" w14:textId="77777777" w:rsidR="00166F10" w:rsidRPr="00166F10" w:rsidRDefault="00166F10" w:rsidP="001E2E02">
            <w:pPr>
              <w:pStyle w:val="a8"/>
              <w:suppressAutoHyphens/>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0918F835" w14:textId="77777777" w:rsidR="00166F10" w:rsidRPr="00166F10" w:rsidRDefault="00166F10" w:rsidP="001E2E02">
            <w:pPr>
              <w:pStyle w:val="a8"/>
              <w:suppressAutoHyphens/>
              <w:rPr>
                <w:rFonts w:ascii="Times New Roman" w:hAnsi="Times New Roman" w:cs="Times New Roman"/>
              </w:rPr>
            </w:pPr>
          </w:p>
        </w:tc>
      </w:tr>
      <w:tr w:rsidR="00166F10" w:rsidRPr="00166F10" w14:paraId="148E33A9" w14:textId="77777777" w:rsidTr="00B6242B">
        <w:tc>
          <w:tcPr>
            <w:tcW w:w="560" w:type="dxa"/>
            <w:tcBorders>
              <w:top w:val="single" w:sz="4" w:space="0" w:color="auto"/>
              <w:bottom w:val="single" w:sz="4" w:space="0" w:color="auto"/>
              <w:right w:val="single" w:sz="4" w:space="0" w:color="auto"/>
            </w:tcBorders>
          </w:tcPr>
          <w:p w14:paraId="1CEFAC67" w14:textId="77777777" w:rsidR="00166F10" w:rsidRPr="00166F10" w:rsidRDefault="00166F10" w:rsidP="001E2E02">
            <w:pPr>
              <w:pStyle w:val="a8"/>
              <w:suppressAutoHyphen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31B5AA22"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214CB577" w14:textId="77777777" w:rsidR="00166F10" w:rsidRPr="00166F10" w:rsidRDefault="00166F10" w:rsidP="001E2E02">
            <w:pPr>
              <w:pStyle w:val="a8"/>
              <w:suppressAutoHyphens/>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16DA6B47" w14:textId="77777777" w:rsidR="00166F10" w:rsidRPr="00166F10" w:rsidRDefault="00166F10" w:rsidP="001E2E02">
            <w:pPr>
              <w:pStyle w:val="a8"/>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54523C7D"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71E75C00" w14:textId="77777777" w:rsidR="00166F10" w:rsidRPr="00166F10" w:rsidRDefault="00166F10" w:rsidP="001E2E02">
            <w:pPr>
              <w:pStyle w:val="a8"/>
              <w:suppressAutoHyphens/>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53C16EF9" w14:textId="77777777" w:rsidR="00166F10" w:rsidRPr="00166F10" w:rsidRDefault="00166F10" w:rsidP="001E2E02">
            <w:pPr>
              <w:pStyle w:val="a8"/>
              <w:suppressAutoHyphens/>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3ECB33C7" w14:textId="77777777" w:rsidR="00166F10" w:rsidRPr="00166F10" w:rsidRDefault="00166F10" w:rsidP="001E2E02">
            <w:pPr>
              <w:pStyle w:val="a8"/>
              <w:suppressAutoHyphens/>
              <w:rPr>
                <w:rFonts w:ascii="Times New Roman" w:hAnsi="Times New Roman" w:cs="Times New Roman"/>
              </w:rPr>
            </w:pPr>
          </w:p>
        </w:tc>
      </w:tr>
      <w:tr w:rsidR="00166F10" w:rsidRPr="00166F10" w14:paraId="422E63E2" w14:textId="77777777" w:rsidTr="00B6242B">
        <w:tc>
          <w:tcPr>
            <w:tcW w:w="560" w:type="dxa"/>
            <w:tcBorders>
              <w:top w:val="single" w:sz="4" w:space="0" w:color="auto"/>
              <w:bottom w:val="single" w:sz="4" w:space="0" w:color="auto"/>
              <w:right w:val="single" w:sz="4" w:space="0" w:color="auto"/>
            </w:tcBorders>
          </w:tcPr>
          <w:p w14:paraId="2E60901F" w14:textId="77777777" w:rsidR="00166F10" w:rsidRPr="00166F10" w:rsidRDefault="00166F10" w:rsidP="001E2E02">
            <w:pPr>
              <w:pStyle w:val="a8"/>
              <w:suppressAutoHyphen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4985B1CE"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2902FCAF" w14:textId="77777777" w:rsidR="00166F10" w:rsidRPr="00166F10" w:rsidRDefault="00166F10" w:rsidP="001E2E02">
            <w:pPr>
              <w:pStyle w:val="a8"/>
              <w:suppressAutoHyphens/>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72A49F09" w14:textId="77777777" w:rsidR="00166F10" w:rsidRPr="00166F10" w:rsidRDefault="00166F10" w:rsidP="001E2E02">
            <w:pPr>
              <w:pStyle w:val="a8"/>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307617D4"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3D7CE7B9" w14:textId="77777777" w:rsidR="00166F10" w:rsidRPr="00166F10" w:rsidRDefault="00166F10" w:rsidP="001E2E02">
            <w:pPr>
              <w:pStyle w:val="a8"/>
              <w:suppressAutoHyphens/>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7BD27786" w14:textId="77777777" w:rsidR="00166F10" w:rsidRPr="00166F10" w:rsidRDefault="00166F10" w:rsidP="001E2E02">
            <w:pPr>
              <w:pStyle w:val="a8"/>
              <w:suppressAutoHyphens/>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54404F48" w14:textId="77777777" w:rsidR="00166F10" w:rsidRPr="00166F10" w:rsidRDefault="00166F10" w:rsidP="001E2E02">
            <w:pPr>
              <w:pStyle w:val="a8"/>
              <w:suppressAutoHyphens/>
              <w:rPr>
                <w:rFonts w:ascii="Times New Roman" w:hAnsi="Times New Roman" w:cs="Times New Roman"/>
              </w:rPr>
            </w:pPr>
          </w:p>
        </w:tc>
      </w:tr>
      <w:tr w:rsidR="00166F10" w:rsidRPr="00166F10" w14:paraId="5D4898F5" w14:textId="77777777" w:rsidTr="00B6242B">
        <w:tc>
          <w:tcPr>
            <w:tcW w:w="560" w:type="dxa"/>
            <w:tcBorders>
              <w:top w:val="single" w:sz="4" w:space="0" w:color="auto"/>
              <w:bottom w:val="single" w:sz="4" w:space="0" w:color="auto"/>
              <w:right w:val="single" w:sz="4" w:space="0" w:color="auto"/>
            </w:tcBorders>
          </w:tcPr>
          <w:p w14:paraId="08BAB011" w14:textId="77777777" w:rsidR="00166F10" w:rsidRPr="00166F10" w:rsidRDefault="00166F10" w:rsidP="001E2E02">
            <w:pPr>
              <w:pStyle w:val="a8"/>
              <w:suppressAutoHyphen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7D014348"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347F0975" w14:textId="77777777" w:rsidR="00166F10" w:rsidRPr="00166F10" w:rsidRDefault="00166F10" w:rsidP="001E2E02">
            <w:pPr>
              <w:pStyle w:val="a8"/>
              <w:suppressAutoHyphens/>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089AA15A" w14:textId="77777777" w:rsidR="00166F10" w:rsidRPr="00166F10" w:rsidRDefault="00166F10" w:rsidP="001E2E02">
            <w:pPr>
              <w:pStyle w:val="a8"/>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2F2CB6FD"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6174D1B6" w14:textId="77777777" w:rsidR="00166F10" w:rsidRPr="00166F10" w:rsidRDefault="00166F10" w:rsidP="001E2E02">
            <w:pPr>
              <w:pStyle w:val="a8"/>
              <w:suppressAutoHyphens/>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599E3019" w14:textId="77777777" w:rsidR="00166F10" w:rsidRPr="00166F10" w:rsidRDefault="00166F10" w:rsidP="001E2E02">
            <w:pPr>
              <w:pStyle w:val="a8"/>
              <w:suppressAutoHyphens/>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24A80806" w14:textId="77777777" w:rsidR="00166F10" w:rsidRPr="00166F10" w:rsidRDefault="00166F10" w:rsidP="001E2E02">
            <w:pPr>
              <w:pStyle w:val="a8"/>
              <w:suppressAutoHyphens/>
              <w:rPr>
                <w:rFonts w:ascii="Times New Roman" w:hAnsi="Times New Roman" w:cs="Times New Roman"/>
              </w:rPr>
            </w:pPr>
          </w:p>
        </w:tc>
      </w:tr>
      <w:tr w:rsidR="00166F10" w:rsidRPr="00166F10" w14:paraId="0FC1AB6F" w14:textId="77777777" w:rsidTr="00B6242B">
        <w:tc>
          <w:tcPr>
            <w:tcW w:w="560" w:type="dxa"/>
            <w:tcBorders>
              <w:top w:val="single" w:sz="4" w:space="0" w:color="auto"/>
              <w:bottom w:val="single" w:sz="4" w:space="0" w:color="auto"/>
              <w:right w:val="single" w:sz="4" w:space="0" w:color="auto"/>
            </w:tcBorders>
          </w:tcPr>
          <w:p w14:paraId="4520D37C" w14:textId="77777777" w:rsidR="00166F10" w:rsidRPr="00166F10" w:rsidRDefault="00166F10" w:rsidP="001E2E02">
            <w:pPr>
              <w:pStyle w:val="a8"/>
              <w:suppressAutoHyphen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175E05C7"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0D1072F2" w14:textId="77777777" w:rsidR="00166F10" w:rsidRPr="00166F10" w:rsidRDefault="00166F10" w:rsidP="001E2E02">
            <w:pPr>
              <w:pStyle w:val="a8"/>
              <w:suppressAutoHyphens/>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4B16649D" w14:textId="77777777" w:rsidR="00166F10" w:rsidRPr="00166F10" w:rsidRDefault="00166F10" w:rsidP="001E2E02">
            <w:pPr>
              <w:pStyle w:val="a8"/>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351EA571" w14:textId="77777777" w:rsidR="00166F10" w:rsidRPr="00166F10" w:rsidRDefault="00166F10" w:rsidP="001E2E02">
            <w:pPr>
              <w:pStyle w:val="a8"/>
              <w:suppressAutoHyphens/>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73BDA1AF" w14:textId="77777777" w:rsidR="00166F10" w:rsidRPr="00166F10" w:rsidRDefault="00166F10" w:rsidP="001E2E02">
            <w:pPr>
              <w:pStyle w:val="a8"/>
              <w:suppressAutoHyphens/>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4CF0BB46" w14:textId="77777777" w:rsidR="00166F10" w:rsidRPr="00166F10" w:rsidRDefault="00166F10" w:rsidP="001E2E02">
            <w:pPr>
              <w:pStyle w:val="a8"/>
              <w:suppressAutoHyphens/>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4A4D3A48" w14:textId="77777777" w:rsidR="00166F10" w:rsidRPr="00166F10" w:rsidRDefault="00166F10" w:rsidP="001E2E02">
            <w:pPr>
              <w:pStyle w:val="a8"/>
              <w:suppressAutoHyphens/>
              <w:rPr>
                <w:rFonts w:ascii="Times New Roman" w:hAnsi="Times New Roman" w:cs="Times New Roman"/>
              </w:rPr>
            </w:pPr>
          </w:p>
        </w:tc>
      </w:tr>
    </w:tbl>
    <w:p w14:paraId="13DA7B8C" w14:textId="77777777" w:rsidR="00166F10" w:rsidRPr="00166F10" w:rsidRDefault="00166F10" w:rsidP="001E2E02">
      <w:pPr>
        <w:widowControl w:val="0"/>
        <w:suppressAutoHyphens/>
        <w:rPr>
          <w:rFonts w:ascii="Times New Roman" w:hAnsi="Times New Roman" w:cs="Times New Roman"/>
          <w:color w:val="auto"/>
        </w:rPr>
      </w:pPr>
    </w:p>
    <w:bookmarkEnd w:id="2"/>
    <w:p w14:paraId="3FC26281" w14:textId="77777777" w:rsidR="00166F10" w:rsidRPr="00166F10" w:rsidRDefault="00166F10" w:rsidP="001E2E02">
      <w:pPr>
        <w:widowControl w:val="0"/>
        <w:suppressAutoHyphens/>
        <w:ind w:left="5763"/>
        <w:rPr>
          <w:rStyle w:val="ad"/>
          <w:b w:val="0"/>
          <w:bCs w:val="0"/>
          <w:color w:val="auto"/>
        </w:rPr>
      </w:pPr>
    </w:p>
    <w:p w14:paraId="1F49D4FE" w14:textId="77777777" w:rsidR="00166F10" w:rsidRPr="00166F10" w:rsidRDefault="00166F10" w:rsidP="001E2E02">
      <w:pPr>
        <w:pStyle w:val="21"/>
        <w:widowControl w:val="0"/>
        <w:shd w:val="clear" w:color="auto" w:fill="auto"/>
        <w:tabs>
          <w:tab w:val="left" w:pos="1142"/>
        </w:tabs>
        <w:suppressAutoHyphens/>
        <w:spacing w:before="0" w:line="240" w:lineRule="auto"/>
        <w:ind w:left="567" w:firstLine="0"/>
        <w:jc w:val="both"/>
        <w:rPr>
          <w:color w:val="auto"/>
          <w:sz w:val="24"/>
          <w:szCs w:val="24"/>
        </w:rPr>
      </w:pPr>
    </w:p>
    <w:sectPr w:rsidR="00166F10" w:rsidRPr="00166F10" w:rsidSect="00166F10">
      <w:headerReference w:type="even" r:id="rId16"/>
      <w:headerReference w:type="default" r:id="rId17"/>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426B1" w14:textId="77777777" w:rsidR="008D45BC" w:rsidRDefault="008D45BC" w:rsidP="00E928DE">
      <w:r>
        <w:separator/>
      </w:r>
    </w:p>
  </w:endnote>
  <w:endnote w:type="continuationSeparator" w:id="0">
    <w:p w14:paraId="2079F719" w14:textId="77777777" w:rsidR="008D45BC" w:rsidRDefault="008D45BC"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18149"/>
      <w:docPartObj>
        <w:docPartGallery w:val="Page Numbers (Bottom of Page)"/>
        <w:docPartUnique/>
      </w:docPartObj>
    </w:sdtPr>
    <w:sdtContent>
      <w:p w14:paraId="250996AB" w14:textId="3C055C7A" w:rsidR="00FC48D1" w:rsidRDefault="00FC48D1">
        <w:pPr>
          <w:pStyle w:val="ab"/>
          <w:jc w:val="center"/>
        </w:pPr>
        <w:r>
          <w:fldChar w:fldCharType="begin"/>
        </w:r>
        <w:r>
          <w:instrText>PAGE   \* MERGEFORMAT</w:instrText>
        </w:r>
        <w:r>
          <w:fldChar w:fldCharType="separate"/>
        </w:r>
        <w:r w:rsidR="00ED665F" w:rsidRPr="00ED665F">
          <w:rPr>
            <w:noProof/>
            <w:lang w:val="ru-RU"/>
          </w:rPr>
          <w:t>2</w:t>
        </w:r>
        <w:r>
          <w:fldChar w:fldCharType="end"/>
        </w:r>
      </w:p>
    </w:sdtContent>
  </w:sdt>
  <w:p w14:paraId="2E8B423A" w14:textId="77777777" w:rsidR="00FC48D1" w:rsidRDefault="00FC48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61597"/>
      <w:docPartObj>
        <w:docPartGallery w:val="Page Numbers (Bottom of Page)"/>
        <w:docPartUnique/>
      </w:docPartObj>
    </w:sdtPr>
    <w:sdtContent>
      <w:p w14:paraId="4628A2BC" w14:textId="05C87496" w:rsidR="00784331" w:rsidRDefault="00784331">
        <w:pPr>
          <w:pStyle w:val="ab"/>
          <w:jc w:val="center"/>
        </w:pPr>
        <w:r>
          <w:fldChar w:fldCharType="begin"/>
        </w:r>
        <w:r>
          <w:instrText>PAGE   \* MERGEFORMAT</w:instrText>
        </w:r>
        <w:r>
          <w:fldChar w:fldCharType="separate"/>
        </w:r>
        <w:r w:rsidR="00ED665F" w:rsidRPr="00ED665F">
          <w:rPr>
            <w:noProof/>
            <w:lang w:val="ru-RU"/>
          </w:rPr>
          <w:t>1</w:t>
        </w:r>
        <w:r>
          <w:fldChar w:fldCharType="end"/>
        </w:r>
      </w:p>
    </w:sdtContent>
  </w:sdt>
  <w:p w14:paraId="3B1FBB90" w14:textId="77777777" w:rsidR="00784331" w:rsidRDefault="007843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564F" w14:textId="77777777" w:rsidR="008D45BC" w:rsidRDefault="008D45BC"/>
  </w:footnote>
  <w:footnote w:type="continuationSeparator" w:id="0">
    <w:p w14:paraId="0620D16E" w14:textId="77777777" w:rsidR="008D45BC" w:rsidRDefault="008D45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ACEE" w14:textId="77777777" w:rsidR="00E928DE" w:rsidRDefault="00E928DE">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DD40" w14:textId="77777777" w:rsidR="00E928DE" w:rsidRDefault="00E928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04C2" w14:textId="77777777" w:rsidR="00E928DE" w:rsidRDefault="00E928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94540"/>
    <w:multiLevelType w:val="multilevel"/>
    <w:tmpl w:val="1D0A8BA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7">
      <w:numFmt w:val="decimal"/>
      <w:lvlText w:val=""/>
      <w:lvlJc w:val="left"/>
    </w:lvl>
    <w:lvl w:ilvl="8">
      <w:numFmt w:val="decimal"/>
      <w:lvlText w:val=""/>
      <w:lvlJc w:val="left"/>
    </w:lvl>
  </w:abstractNum>
  <w:abstractNum w:abstractNumId="4" w15:restartNumberingAfterBreak="0">
    <w:nsid w:val="30445BFF"/>
    <w:multiLevelType w:val="multilevel"/>
    <w:tmpl w:val="949C8C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39809BD"/>
    <w:multiLevelType w:val="multilevel"/>
    <w:tmpl w:val="4B1CD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C7349C"/>
    <w:multiLevelType w:val="multilevel"/>
    <w:tmpl w:val="EA64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pos w:val="beneathTex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DE"/>
    <w:rsid w:val="00077CFB"/>
    <w:rsid w:val="00090F4B"/>
    <w:rsid w:val="000A7E3A"/>
    <w:rsid w:val="000B61A2"/>
    <w:rsid w:val="00105457"/>
    <w:rsid w:val="0014091F"/>
    <w:rsid w:val="0016488F"/>
    <w:rsid w:val="00166F10"/>
    <w:rsid w:val="00197DF4"/>
    <w:rsid w:val="001C283C"/>
    <w:rsid w:val="001E2E02"/>
    <w:rsid w:val="001E6395"/>
    <w:rsid w:val="00241929"/>
    <w:rsid w:val="00242174"/>
    <w:rsid w:val="00267F97"/>
    <w:rsid w:val="002A7C8F"/>
    <w:rsid w:val="002D554C"/>
    <w:rsid w:val="002F022E"/>
    <w:rsid w:val="00333720"/>
    <w:rsid w:val="0038439F"/>
    <w:rsid w:val="00434CF3"/>
    <w:rsid w:val="004C4597"/>
    <w:rsid w:val="004D2A1B"/>
    <w:rsid w:val="004E0D66"/>
    <w:rsid w:val="00505240"/>
    <w:rsid w:val="005150E7"/>
    <w:rsid w:val="005B574F"/>
    <w:rsid w:val="0062269E"/>
    <w:rsid w:val="00647E8B"/>
    <w:rsid w:val="006B1D71"/>
    <w:rsid w:val="006C472B"/>
    <w:rsid w:val="00740296"/>
    <w:rsid w:val="00784331"/>
    <w:rsid w:val="007B2380"/>
    <w:rsid w:val="00805243"/>
    <w:rsid w:val="00887046"/>
    <w:rsid w:val="00887865"/>
    <w:rsid w:val="008B627D"/>
    <w:rsid w:val="008D45BC"/>
    <w:rsid w:val="0091173B"/>
    <w:rsid w:val="00991D7E"/>
    <w:rsid w:val="009F6DE8"/>
    <w:rsid w:val="00A0280E"/>
    <w:rsid w:val="00A045D0"/>
    <w:rsid w:val="00A748E7"/>
    <w:rsid w:val="00A97C9F"/>
    <w:rsid w:val="00AA030F"/>
    <w:rsid w:val="00AA2A06"/>
    <w:rsid w:val="00AA7C95"/>
    <w:rsid w:val="00AC4299"/>
    <w:rsid w:val="00AD1FC3"/>
    <w:rsid w:val="00AD4653"/>
    <w:rsid w:val="00B21E84"/>
    <w:rsid w:val="00B80364"/>
    <w:rsid w:val="00BC5CB2"/>
    <w:rsid w:val="00C4429F"/>
    <w:rsid w:val="00C74444"/>
    <w:rsid w:val="00C82A05"/>
    <w:rsid w:val="00C85782"/>
    <w:rsid w:val="00C93B10"/>
    <w:rsid w:val="00CC03AF"/>
    <w:rsid w:val="00D26246"/>
    <w:rsid w:val="00DA6B78"/>
    <w:rsid w:val="00DC079E"/>
    <w:rsid w:val="00DC4C02"/>
    <w:rsid w:val="00DC51AD"/>
    <w:rsid w:val="00DD6CD7"/>
    <w:rsid w:val="00DE594C"/>
    <w:rsid w:val="00E928DE"/>
    <w:rsid w:val="00ED665F"/>
    <w:rsid w:val="00F379EE"/>
    <w:rsid w:val="00F67E22"/>
    <w:rsid w:val="00F85E66"/>
    <w:rsid w:val="00FC48D1"/>
    <w:rsid w:val="00FE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B3A7"/>
  <w15:docId w15:val="{07926215-421A-45C2-8D40-4B0B7357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semiHidden/>
    <w:unhideWhenUsed/>
    <w:rsid w:val="00DD6CD7"/>
    <w:rPr>
      <w:rFonts w:ascii="Times New Roman" w:hAnsi="Times New Roman" w:cs="Times New Roman"/>
    </w:rPr>
  </w:style>
  <w:style w:type="character" w:customStyle="1" w:styleId="af2">
    <w:name w:val="Без интервала Знак"/>
    <w:link w:val="af3"/>
    <w:locked/>
    <w:rsid w:val="00267F97"/>
    <w:rPr>
      <w:rFonts w:ascii="Times New Roman" w:eastAsia="Times New Roman" w:hAnsi="Times New Roman" w:cs="Times New Roman"/>
    </w:rPr>
  </w:style>
  <w:style w:type="paragraph" w:styleId="af3">
    <w:name w:val="No Spacing"/>
    <w:link w:val="af2"/>
    <w:qFormat/>
    <w:rsid w:val="00267F97"/>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11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10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2048567.6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8567.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04E2-1432-45AA-97CA-A3BA9978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6996</Words>
  <Characters>39880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46783</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Asan-sovet</cp:lastModifiedBy>
  <cp:revision>4</cp:revision>
  <dcterms:created xsi:type="dcterms:W3CDTF">2022-09-08T14:15:00Z</dcterms:created>
  <dcterms:modified xsi:type="dcterms:W3CDTF">2022-11-10T12:31:00Z</dcterms:modified>
</cp:coreProperties>
</file>