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40" w:rsidRDefault="00D24240" w:rsidP="00856D20">
      <w:pPr>
        <w:rPr>
          <w:sz w:val="28"/>
          <w:szCs w:val="28"/>
        </w:rPr>
      </w:pPr>
      <w:r w:rsidRPr="005B2514">
        <w:rPr>
          <w:sz w:val="28"/>
          <w:szCs w:val="28"/>
        </w:rPr>
        <w:t xml:space="preserve">                                                                     </w:t>
      </w:r>
      <w:r w:rsidR="005B2514" w:rsidRPr="005B251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 fillcolor="window">
            <v:imagedata r:id="rId5" o:title=""/>
          </v:shape>
        </w:pict>
      </w:r>
    </w:p>
    <w:p w:rsidR="005B2514" w:rsidRPr="005B2514" w:rsidRDefault="005B2514" w:rsidP="00856D20">
      <w:pPr>
        <w:rPr>
          <w:b/>
          <w:bCs/>
          <w:sz w:val="28"/>
          <w:szCs w:val="28"/>
        </w:rPr>
      </w:pPr>
    </w:p>
    <w:p w:rsidR="00D24240" w:rsidRPr="005B2514" w:rsidRDefault="005B2514" w:rsidP="00856D20">
      <w:pPr>
        <w:jc w:val="center"/>
        <w:rPr>
          <w:b/>
          <w:bCs/>
          <w:sz w:val="28"/>
          <w:szCs w:val="28"/>
        </w:rPr>
      </w:pPr>
      <w:r w:rsidRPr="005B2514">
        <w:rPr>
          <w:b/>
          <w:bCs/>
          <w:sz w:val="28"/>
          <w:szCs w:val="28"/>
        </w:rPr>
        <w:t>АДМИНИСТРАЦИЯ ВЕРХОРЕЧЕНСКОГО</w:t>
      </w:r>
      <w:r w:rsidR="00D24240" w:rsidRPr="005B2514">
        <w:rPr>
          <w:b/>
          <w:bCs/>
          <w:sz w:val="28"/>
          <w:szCs w:val="28"/>
        </w:rPr>
        <w:t xml:space="preserve"> СЕЛЬСКОГО ПОСЕЛЕНИЯ</w:t>
      </w:r>
    </w:p>
    <w:p w:rsidR="00D24240" w:rsidRPr="005B2514" w:rsidRDefault="00D24240" w:rsidP="00856D20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5B2514">
        <w:rPr>
          <w:b/>
          <w:bCs/>
          <w:sz w:val="28"/>
          <w:szCs w:val="28"/>
        </w:rPr>
        <w:t>БАХЧИСАРАЙСКОГО РАЙОНА</w:t>
      </w:r>
    </w:p>
    <w:p w:rsidR="00D24240" w:rsidRPr="005B2514" w:rsidRDefault="00D24240" w:rsidP="00856D20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5B2514">
        <w:rPr>
          <w:b/>
          <w:bCs/>
          <w:sz w:val="28"/>
          <w:szCs w:val="28"/>
        </w:rPr>
        <w:t>РЕСПУБЛИКИ КРЫМ</w:t>
      </w:r>
    </w:p>
    <w:p w:rsidR="00D24240" w:rsidRPr="005B2514" w:rsidRDefault="00D24240" w:rsidP="00856D20">
      <w:pPr>
        <w:pStyle w:val="2"/>
        <w:tabs>
          <w:tab w:val="left" w:pos="3240"/>
          <w:tab w:val="left" w:pos="3420"/>
          <w:tab w:val="left" w:pos="4320"/>
          <w:tab w:val="left" w:pos="4500"/>
          <w:tab w:val="left" w:pos="5940"/>
          <w:tab w:val="left" w:pos="6120"/>
          <w:tab w:val="left" w:pos="6300"/>
        </w:tabs>
        <w:jc w:val="center"/>
        <w:rPr>
          <w:bCs w:val="0"/>
        </w:rPr>
      </w:pPr>
      <w:r w:rsidRPr="005B2514">
        <w:t>ПОСТАНОВЛЕНИЕ</w:t>
      </w:r>
    </w:p>
    <w:p w:rsidR="00D24240" w:rsidRPr="005B2514" w:rsidRDefault="00D24240" w:rsidP="00856D20">
      <w:pPr>
        <w:tabs>
          <w:tab w:val="left" w:pos="284"/>
          <w:tab w:val="left" w:pos="540"/>
          <w:tab w:val="left" w:pos="8647"/>
        </w:tabs>
        <w:jc w:val="center"/>
        <w:rPr>
          <w:b/>
          <w:sz w:val="28"/>
          <w:szCs w:val="28"/>
        </w:rPr>
      </w:pPr>
      <w:r w:rsidRPr="005B2514">
        <w:rPr>
          <w:b/>
          <w:sz w:val="28"/>
          <w:szCs w:val="28"/>
        </w:rPr>
        <w:t xml:space="preserve">от </w:t>
      </w:r>
      <w:r w:rsidR="00635AC6" w:rsidRPr="005B2514">
        <w:rPr>
          <w:b/>
          <w:sz w:val="28"/>
          <w:szCs w:val="28"/>
        </w:rPr>
        <w:t xml:space="preserve">  </w:t>
      </w:r>
      <w:r w:rsidR="00982C47" w:rsidRPr="005B2514">
        <w:rPr>
          <w:b/>
          <w:sz w:val="28"/>
          <w:szCs w:val="28"/>
        </w:rPr>
        <w:t>02.03.</w:t>
      </w:r>
      <w:r w:rsidR="00635AC6" w:rsidRPr="005B2514">
        <w:rPr>
          <w:b/>
          <w:sz w:val="28"/>
          <w:szCs w:val="28"/>
        </w:rPr>
        <w:t xml:space="preserve"> </w:t>
      </w:r>
      <w:r w:rsidRPr="005B2514">
        <w:rPr>
          <w:b/>
          <w:sz w:val="28"/>
          <w:szCs w:val="28"/>
        </w:rPr>
        <w:t>201</w:t>
      </w:r>
      <w:r w:rsidR="00991C91" w:rsidRPr="005B2514">
        <w:rPr>
          <w:b/>
          <w:sz w:val="28"/>
          <w:szCs w:val="28"/>
        </w:rPr>
        <w:t>7</w:t>
      </w:r>
      <w:r w:rsidRPr="005B2514">
        <w:rPr>
          <w:b/>
          <w:sz w:val="28"/>
          <w:szCs w:val="28"/>
        </w:rPr>
        <w:t xml:space="preserve">г.                                                 </w:t>
      </w:r>
      <w:r w:rsidR="005B2514" w:rsidRPr="005B2514">
        <w:rPr>
          <w:b/>
          <w:sz w:val="28"/>
          <w:szCs w:val="28"/>
        </w:rPr>
        <w:tab/>
      </w:r>
      <w:r w:rsidRPr="005B2514">
        <w:rPr>
          <w:b/>
          <w:sz w:val="28"/>
          <w:szCs w:val="28"/>
        </w:rPr>
        <w:t xml:space="preserve">№ </w:t>
      </w:r>
      <w:r w:rsidR="00982C47" w:rsidRPr="005B2514">
        <w:rPr>
          <w:b/>
          <w:sz w:val="28"/>
          <w:szCs w:val="28"/>
        </w:rPr>
        <w:t>25</w:t>
      </w:r>
    </w:p>
    <w:p w:rsidR="00D24240" w:rsidRPr="005B2514" w:rsidRDefault="00D24240" w:rsidP="00856D20">
      <w:pPr>
        <w:tabs>
          <w:tab w:val="left" w:pos="284"/>
          <w:tab w:val="left" w:pos="540"/>
          <w:tab w:val="left" w:pos="8647"/>
        </w:tabs>
        <w:jc w:val="center"/>
        <w:rPr>
          <w:b/>
          <w:sz w:val="28"/>
          <w:szCs w:val="28"/>
        </w:rPr>
      </w:pPr>
    </w:p>
    <w:p w:rsidR="00D24240" w:rsidRPr="005B2514" w:rsidRDefault="00D24240" w:rsidP="00991C91">
      <w:pPr>
        <w:snapToGrid w:val="0"/>
        <w:jc w:val="center"/>
        <w:rPr>
          <w:b/>
          <w:sz w:val="28"/>
          <w:szCs w:val="28"/>
        </w:rPr>
      </w:pPr>
      <w:r w:rsidRPr="005B2514">
        <w:rPr>
          <w:b/>
          <w:sz w:val="28"/>
          <w:szCs w:val="28"/>
        </w:rPr>
        <w:t xml:space="preserve">О присвоении почтового </w:t>
      </w:r>
      <w:r w:rsidR="005B2514" w:rsidRPr="005B2514">
        <w:rPr>
          <w:b/>
          <w:sz w:val="28"/>
          <w:szCs w:val="28"/>
        </w:rPr>
        <w:t>адреса земельному</w:t>
      </w:r>
      <w:r w:rsidRPr="005B2514">
        <w:rPr>
          <w:b/>
          <w:sz w:val="28"/>
          <w:szCs w:val="28"/>
        </w:rPr>
        <w:t xml:space="preserve"> </w:t>
      </w:r>
      <w:r w:rsidR="005B2514" w:rsidRPr="005B2514">
        <w:rPr>
          <w:b/>
          <w:sz w:val="28"/>
          <w:szCs w:val="28"/>
        </w:rPr>
        <w:t>участку</w:t>
      </w:r>
      <w:r w:rsidR="005B2514">
        <w:rPr>
          <w:b/>
          <w:sz w:val="28"/>
          <w:szCs w:val="28"/>
        </w:rPr>
        <w:t>,</w:t>
      </w:r>
      <w:r w:rsidR="005B2514" w:rsidRPr="005B2514">
        <w:rPr>
          <w:b/>
          <w:sz w:val="28"/>
          <w:szCs w:val="28"/>
        </w:rPr>
        <w:t xml:space="preserve"> расположенному</w:t>
      </w:r>
      <w:r w:rsidRPr="005B2514">
        <w:rPr>
          <w:b/>
          <w:sz w:val="28"/>
          <w:szCs w:val="28"/>
        </w:rPr>
        <w:t xml:space="preserve"> в с. </w:t>
      </w:r>
      <w:r w:rsidR="00991C91" w:rsidRPr="005B2514">
        <w:rPr>
          <w:b/>
          <w:sz w:val="28"/>
          <w:szCs w:val="28"/>
        </w:rPr>
        <w:t>Предущельное</w:t>
      </w:r>
      <w:r w:rsidRPr="005B2514">
        <w:rPr>
          <w:b/>
          <w:sz w:val="28"/>
          <w:szCs w:val="28"/>
        </w:rPr>
        <w:t xml:space="preserve">    ул. </w:t>
      </w:r>
      <w:r w:rsidR="00991C91" w:rsidRPr="005B2514">
        <w:rPr>
          <w:b/>
          <w:sz w:val="28"/>
          <w:szCs w:val="28"/>
        </w:rPr>
        <w:t>Гагарина</w:t>
      </w:r>
    </w:p>
    <w:p w:rsidR="00991C91" w:rsidRPr="005B2514" w:rsidRDefault="00991C91" w:rsidP="005B2514">
      <w:pPr>
        <w:snapToGrid w:val="0"/>
        <w:rPr>
          <w:b/>
          <w:sz w:val="28"/>
          <w:szCs w:val="28"/>
        </w:rPr>
      </w:pPr>
    </w:p>
    <w:p w:rsidR="00D24240" w:rsidRPr="005B2514" w:rsidRDefault="00D24240" w:rsidP="00991C91">
      <w:pPr>
        <w:snapToGrid w:val="0"/>
        <w:ind w:firstLine="708"/>
        <w:jc w:val="both"/>
        <w:rPr>
          <w:sz w:val="28"/>
          <w:szCs w:val="28"/>
        </w:rPr>
      </w:pPr>
      <w:r w:rsidRPr="005B2514">
        <w:rPr>
          <w:sz w:val="28"/>
          <w:szCs w:val="28"/>
        </w:rPr>
        <w:t>Рассмотрев заявление гр.</w:t>
      </w:r>
      <w:r w:rsidR="00CF31DA" w:rsidRPr="005B2514">
        <w:rPr>
          <w:sz w:val="28"/>
          <w:szCs w:val="28"/>
        </w:rPr>
        <w:t xml:space="preserve"> Рябова Николая Романовича</w:t>
      </w:r>
      <w:r w:rsidRPr="005B2514">
        <w:rPr>
          <w:sz w:val="28"/>
          <w:szCs w:val="28"/>
        </w:rPr>
        <w:t xml:space="preserve">, </w:t>
      </w:r>
      <w:r w:rsidR="00991C91" w:rsidRPr="005B2514">
        <w:rPr>
          <w:sz w:val="28"/>
          <w:szCs w:val="28"/>
        </w:rPr>
        <w:t>выписку из ЕГР</w:t>
      </w:r>
      <w:r w:rsidR="00CF31DA" w:rsidRPr="005B2514">
        <w:rPr>
          <w:sz w:val="28"/>
          <w:szCs w:val="28"/>
        </w:rPr>
        <w:t>Н</w:t>
      </w:r>
      <w:r w:rsidR="00991C91" w:rsidRPr="005B2514">
        <w:rPr>
          <w:sz w:val="28"/>
          <w:szCs w:val="28"/>
        </w:rPr>
        <w:t xml:space="preserve"> на </w:t>
      </w:r>
      <w:r w:rsidR="0070377F" w:rsidRPr="005B2514">
        <w:rPr>
          <w:sz w:val="28"/>
          <w:szCs w:val="28"/>
        </w:rPr>
        <w:t>земельн</w:t>
      </w:r>
      <w:r w:rsidR="00991C91" w:rsidRPr="005B2514">
        <w:rPr>
          <w:sz w:val="28"/>
          <w:szCs w:val="28"/>
        </w:rPr>
        <w:t>ый</w:t>
      </w:r>
      <w:r w:rsidR="0070377F" w:rsidRPr="005B2514">
        <w:rPr>
          <w:sz w:val="28"/>
          <w:szCs w:val="28"/>
        </w:rPr>
        <w:t xml:space="preserve"> участ</w:t>
      </w:r>
      <w:r w:rsidR="00991C91" w:rsidRPr="005B2514">
        <w:rPr>
          <w:sz w:val="28"/>
          <w:szCs w:val="28"/>
        </w:rPr>
        <w:t>о</w:t>
      </w:r>
      <w:r w:rsidR="0070377F" w:rsidRPr="005B2514">
        <w:rPr>
          <w:sz w:val="28"/>
          <w:szCs w:val="28"/>
        </w:rPr>
        <w:t>к</w:t>
      </w:r>
      <w:r w:rsidR="00991C91" w:rsidRPr="005B2514">
        <w:rPr>
          <w:sz w:val="28"/>
          <w:szCs w:val="28"/>
        </w:rPr>
        <w:t xml:space="preserve"> от </w:t>
      </w:r>
      <w:r w:rsidR="00CF31DA" w:rsidRPr="005B2514">
        <w:rPr>
          <w:sz w:val="28"/>
          <w:szCs w:val="28"/>
        </w:rPr>
        <w:t>20</w:t>
      </w:r>
      <w:r w:rsidR="00991C91" w:rsidRPr="005B2514">
        <w:rPr>
          <w:sz w:val="28"/>
          <w:szCs w:val="28"/>
        </w:rPr>
        <w:t>.</w:t>
      </w:r>
      <w:r w:rsidR="00CF31DA" w:rsidRPr="005B2514">
        <w:rPr>
          <w:sz w:val="28"/>
          <w:szCs w:val="28"/>
        </w:rPr>
        <w:t>0</w:t>
      </w:r>
      <w:r w:rsidR="00991C91" w:rsidRPr="005B2514">
        <w:rPr>
          <w:sz w:val="28"/>
          <w:szCs w:val="28"/>
        </w:rPr>
        <w:t>2.201</w:t>
      </w:r>
      <w:r w:rsidR="00CF31DA" w:rsidRPr="005B2514">
        <w:rPr>
          <w:sz w:val="28"/>
          <w:szCs w:val="28"/>
        </w:rPr>
        <w:t>7</w:t>
      </w:r>
      <w:r w:rsidR="00991C91" w:rsidRPr="005B2514">
        <w:rPr>
          <w:sz w:val="28"/>
          <w:szCs w:val="28"/>
        </w:rPr>
        <w:t>г.</w:t>
      </w:r>
      <w:r w:rsidR="0070377F" w:rsidRPr="005B2514">
        <w:rPr>
          <w:sz w:val="28"/>
          <w:szCs w:val="28"/>
        </w:rPr>
        <w:t xml:space="preserve"> </w:t>
      </w:r>
      <w:r w:rsidR="00CF31DA" w:rsidRPr="005B2514">
        <w:rPr>
          <w:sz w:val="28"/>
          <w:szCs w:val="28"/>
        </w:rPr>
        <w:t xml:space="preserve"> площадью 1237 кв. м. </w:t>
      </w:r>
      <w:r w:rsidR="00991C91" w:rsidRPr="005B2514">
        <w:rPr>
          <w:sz w:val="28"/>
          <w:szCs w:val="28"/>
        </w:rPr>
        <w:t>с кадастровым номером земельного участка 90:01:0</w:t>
      </w:r>
      <w:r w:rsidR="00CF31DA" w:rsidRPr="005B2514">
        <w:rPr>
          <w:sz w:val="28"/>
          <w:szCs w:val="28"/>
        </w:rPr>
        <w:t>0</w:t>
      </w:r>
      <w:r w:rsidR="00991C91" w:rsidRPr="005B2514">
        <w:rPr>
          <w:sz w:val="28"/>
          <w:szCs w:val="28"/>
        </w:rPr>
        <w:t>0</w:t>
      </w:r>
      <w:r w:rsidR="00CF31DA" w:rsidRPr="005B2514">
        <w:rPr>
          <w:sz w:val="28"/>
          <w:szCs w:val="28"/>
        </w:rPr>
        <w:t>0</w:t>
      </w:r>
      <w:r w:rsidR="00991C91" w:rsidRPr="005B2514">
        <w:rPr>
          <w:sz w:val="28"/>
          <w:szCs w:val="28"/>
        </w:rPr>
        <w:t>0</w:t>
      </w:r>
      <w:r w:rsidR="00CF31DA" w:rsidRPr="005B2514">
        <w:rPr>
          <w:sz w:val="28"/>
          <w:szCs w:val="28"/>
        </w:rPr>
        <w:t>0</w:t>
      </w:r>
      <w:r w:rsidR="00991C91" w:rsidRPr="005B2514">
        <w:rPr>
          <w:sz w:val="28"/>
          <w:szCs w:val="28"/>
        </w:rPr>
        <w:t>:</w:t>
      </w:r>
      <w:r w:rsidR="005B2514" w:rsidRPr="005B2514">
        <w:rPr>
          <w:sz w:val="28"/>
          <w:szCs w:val="28"/>
        </w:rPr>
        <w:t>2528, расположенного в</w:t>
      </w:r>
      <w:r w:rsidR="0070377F" w:rsidRPr="005B2514">
        <w:rPr>
          <w:sz w:val="28"/>
          <w:szCs w:val="28"/>
        </w:rPr>
        <w:t xml:space="preserve"> с.</w:t>
      </w:r>
      <w:r w:rsidR="005B2514" w:rsidRPr="005B2514">
        <w:rPr>
          <w:sz w:val="28"/>
          <w:szCs w:val="28"/>
        </w:rPr>
        <w:t xml:space="preserve"> </w:t>
      </w:r>
      <w:r w:rsidR="00991C91" w:rsidRPr="005B2514">
        <w:rPr>
          <w:sz w:val="28"/>
          <w:szCs w:val="28"/>
        </w:rPr>
        <w:t>Предущельное</w:t>
      </w:r>
      <w:r w:rsidR="0070377F" w:rsidRPr="005B2514">
        <w:rPr>
          <w:sz w:val="28"/>
          <w:szCs w:val="28"/>
        </w:rPr>
        <w:t xml:space="preserve">, ул. </w:t>
      </w:r>
      <w:r w:rsidR="00991C91" w:rsidRPr="005B2514">
        <w:rPr>
          <w:sz w:val="28"/>
          <w:szCs w:val="28"/>
        </w:rPr>
        <w:t xml:space="preserve">Гагарина, </w:t>
      </w:r>
    </w:p>
    <w:p w:rsidR="00991C91" w:rsidRPr="005B2514" w:rsidRDefault="00D24240" w:rsidP="005B2514">
      <w:pPr>
        <w:ind w:firstLine="708"/>
        <w:jc w:val="both"/>
        <w:rPr>
          <w:rFonts w:cs="Times New Roman"/>
          <w:sz w:val="28"/>
          <w:szCs w:val="28"/>
        </w:rPr>
      </w:pPr>
      <w:r w:rsidRPr="005B2514">
        <w:rPr>
          <w:rFonts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 аннулирования адресов», Уставом муниципального образования Верхореченского сельского поселения, Постановлением администрации Верхореченского сельского поселения № 14 от 16.04.2015 г. «</w:t>
      </w:r>
      <w:r w:rsidRPr="005B2514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 w:rsidRPr="005B2514">
        <w:rPr>
          <w:rFonts w:cs="Times New Roman"/>
          <w:sz w:val="28"/>
          <w:szCs w:val="28"/>
        </w:rPr>
        <w:t xml:space="preserve">, земельным участкам,  расположенным на территории Верхореченского сельского поселения» и «Правил присвоения </w:t>
      </w:r>
      <w:r w:rsidRPr="005B2514">
        <w:rPr>
          <w:sz w:val="28"/>
          <w:szCs w:val="28"/>
        </w:rPr>
        <w:t>изменения и аннулирования  адресов объектам недвижимости</w:t>
      </w:r>
      <w:r w:rsidRPr="005B2514">
        <w:rPr>
          <w:rFonts w:cs="Times New Roman"/>
          <w:sz w:val="28"/>
          <w:szCs w:val="28"/>
        </w:rPr>
        <w:t>, земельным участкам,  расположенным на территории Верхореченского сельского поселения и правил присвоения , изменения и аннулирования почтовых адресов на территории Верхореченского сельского поселения.</w:t>
      </w:r>
      <w:bookmarkStart w:id="0" w:name="_GoBack"/>
      <w:bookmarkEnd w:id="0"/>
    </w:p>
    <w:p w:rsidR="00991C91" w:rsidRPr="005B2514" w:rsidRDefault="00D24240" w:rsidP="005B2514">
      <w:pPr>
        <w:ind w:left="3540" w:firstLine="708"/>
        <w:jc w:val="both"/>
        <w:rPr>
          <w:rFonts w:cs="Times New Roman"/>
          <w:b/>
          <w:sz w:val="28"/>
          <w:szCs w:val="28"/>
        </w:rPr>
      </w:pPr>
      <w:r w:rsidRPr="005B2514">
        <w:rPr>
          <w:rFonts w:cs="Times New Roman"/>
          <w:b/>
          <w:sz w:val="28"/>
          <w:szCs w:val="28"/>
        </w:rPr>
        <w:t>ПОСТАНОВЛЯЮ:</w:t>
      </w:r>
    </w:p>
    <w:p w:rsidR="00991C91" w:rsidRPr="005B2514" w:rsidRDefault="00991C91" w:rsidP="00991C91">
      <w:pPr>
        <w:ind w:left="3540" w:firstLine="708"/>
        <w:jc w:val="both"/>
        <w:rPr>
          <w:rFonts w:cs="Times New Roman"/>
          <w:b/>
          <w:sz w:val="28"/>
          <w:szCs w:val="28"/>
        </w:rPr>
      </w:pPr>
    </w:p>
    <w:p w:rsidR="00D24240" w:rsidRPr="005B2514" w:rsidRDefault="00D24240" w:rsidP="00991C91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5B2514">
        <w:rPr>
          <w:rFonts w:cs="Times New Roman"/>
          <w:sz w:val="28"/>
          <w:szCs w:val="28"/>
        </w:rPr>
        <w:t xml:space="preserve">Присвоить почтовый адрес </w:t>
      </w:r>
      <w:r w:rsidR="00444192" w:rsidRPr="005B2514">
        <w:rPr>
          <w:rFonts w:cs="Times New Roman"/>
          <w:sz w:val="28"/>
          <w:szCs w:val="28"/>
        </w:rPr>
        <w:t>земельному участку</w:t>
      </w:r>
      <w:r w:rsidR="00FC659F" w:rsidRPr="005B2514">
        <w:rPr>
          <w:rFonts w:cs="Times New Roman"/>
          <w:b/>
          <w:sz w:val="28"/>
          <w:szCs w:val="28"/>
        </w:rPr>
        <w:t xml:space="preserve"> </w:t>
      </w:r>
      <w:r w:rsidR="00FC659F" w:rsidRPr="005B2514">
        <w:rPr>
          <w:b/>
          <w:sz w:val="28"/>
          <w:szCs w:val="28"/>
        </w:rPr>
        <w:t>с кадастровым номером 90:01:0</w:t>
      </w:r>
      <w:r w:rsidR="00CF31DA" w:rsidRPr="005B2514">
        <w:rPr>
          <w:b/>
          <w:sz w:val="28"/>
          <w:szCs w:val="28"/>
        </w:rPr>
        <w:t>0</w:t>
      </w:r>
      <w:r w:rsidR="00FC659F" w:rsidRPr="005B2514">
        <w:rPr>
          <w:b/>
          <w:sz w:val="28"/>
          <w:szCs w:val="28"/>
        </w:rPr>
        <w:t>0</w:t>
      </w:r>
      <w:r w:rsidR="00CF31DA" w:rsidRPr="005B2514">
        <w:rPr>
          <w:b/>
          <w:sz w:val="28"/>
          <w:szCs w:val="28"/>
        </w:rPr>
        <w:t>0</w:t>
      </w:r>
      <w:r w:rsidR="00FC659F" w:rsidRPr="005B2514">
        <w:rPr>
          <w:b/>
          <w:sz w:val="28"/>
          <w:szCs w:val="28"/>
        </w:rPr>
        <w:t>0</w:t>
      </w:r>
      <w:r w:rsidR="00CF31DA" w:rsidRPr="005B2514">
        <w:rPr>
          <w:b/>
          <w:sz w:val="28"/>
          <w:szCs w:val="28"/>
        </w:rPr>
        <w:t>0</w:t>
      </w:r>
      <w:r w:rsidR="00FC659F" w:rsidRPr="005B2514">
        <w:rPr>
          <w:b/>
          <w:sz w:val="28"/>
          <w:szCs w:val="28"/>
        </w:rPr>
        <w:t>:</w:t>
      </w:r>
      <w:r w:rsidR="005B2514" w:rsidRPr="005B2514">
        <w:rPr>
          <w:b/>
          <w:sz w:val="28"/>
          <w:szCs w:val="28"/>
        </w:rPr>
        <w:t>2528</w:t>
      </w:r>
      <w:r w:rsidR="005B2514" w:rsidRPr="005B2514">
        <w:rPr>
          <w:rFonts w:cs="Times New Roman"/>
          <w:b/>
          <w:sz w:val="28"/>
          <w:szCs w:val="28"/>
        </w:rPr>
        <w:t xml:space="preserve"> №</w:t>
      </w:r>
      <w:r w:rsidR="00991C91" w:rsidRPr="005B2514">
        <w:rPr>
          <w:rFonts w:cs="Times New Roman"/>
          <w:b/>
          <w:sz w:val="28"/>
          <w:szCs w:val="28"/>
        </w:rPr>
        <w:t>2</w:t>
      </w:r>
      <w:r w:rsidR="00CF31DA" w:rsidRPr="005B2514">
        <w:rPr>
          <w:rFonts w:cs="Times New Roman"/>
          <w:b/>
          <w:sz w:val="28"/>
          <w:szCs w:val="28"/>
        </w:rPr>
        <w:t>2</w:t>
      </w:r>
      <w:r w:rsidR="00F0117D" w:rsidRPr="005B2514">
        <w:rPr>
          <w:rFonts w:cs="Times New Roman"/>
          <w:b/>
          <w:sz w:val="28"/>
          <w:szCs w:val="28"/>
        </w:rPr>
        <w:t>,</w:t>
      </w:r>
      <w:r w:rsidRPr="005B2514">
        <w:rPr>
          <w:rFonts w:cs="Times New Roman"/>
          <w:b/>
          <w:sz w:val="28"/>
          <w:szCs w:val="28"/>
        </w:rPr>
        <w:t xml:space="preserve"> ул. </w:t>
      </w:r>
      <w:r w:rsidR="005B2514" w:rsidRPr="005B2514">
        <w:rPr>
          <w:rFonts w:cs="Times New Roman"/>
          <w:b/>
          <w:sz w:val="28"/>
          <w:szCs w:val="28"/>
        </w:rPr>
        <w:t>Гагарина, с.</w:t>
      </w:r>
      <w:r w:rsidR="005B2514">
        <w:rPr>
          <w:rFonts w:cs="Times New Roman"/>
          <w:b/>
          <w:sz w:val="28"/>
          <w:szCs w:val="28"/>
        </w:rPr>
        <w:t xml:space="preserve"> </w:t>
      </w:r>
      <w:r w:rsidR="00991C91" w:rsidRPr="005B2514">
        <w:rPr>
          <w:rFonts w:cs="Times New Roman"/>
          <w:b/>
          <w:sz w:val="28"/>
          <w:szCs w:val="28"/>
        </w:rPr>
        <w:t>Предущельное</w:t>
      </w:r>
      <w:r w:rsidRPr="005B2514">
        <w:rPr>
          <w:rFonts w:cs="Times New Roman"/>
          <w:b/>
          <w:sz w:val="28"/>
          <w:szCs w:val="28"/>
        </w:rPr>
        <w:t xml:space="preserve">, Бахчисарайский район Республика Крым, </w:t>
      </w:r>
      <w:r w:rsidR="00C013D4" w:rsidRPr="005B2514">
        <w:rPr>
          <w:rFonts w:cs="Times New Roman"/>
          <w:sz w:val="28"/>
          <w:szCs w:val="28"/>
        </w:rPr>
        <w:t>находящемуся</w:t>
      </w:r>
      <w:r w:rsidR="00444192" w:rsidRPr="005B2514">
        <w:rPr>
          <w:rFonts w:cs="Times New Roman"/>
          <w:sz w:val="28"/>
          <w:szCs w:val="28"/>
        </w:rPr>
        <w:t xml:space="preserve"> в собственност</w:t>
      </w:r>
      <w:r w:rsidR="00C013D4" w:rsidRPr="005B2514">
        <w:rPr>
          <w:rFonts w:cs="Times New Roman"/>
          <w:sz w:val="28"/>
          <w:szCs w:val="28"/>
        </w:rPr>
        <w:t>и</w:t>
      </w:r>
      <w:r w:rsidR="00444192" w:rsidRPr="005B2514">
        <w:rPr>
          <w:rFonts w:cs="Times New Roman"/>
          <w:sz w:val="28"/>
          <w:szCs w:val="28"/>
        </w:rPr>
        <w:t xml:space="preserve"> гр. </w:t>
      </w:r>
      <w:r w:rsidR="00CF31DA" w:rsidRPr="005B2514">
        <w:rPr>
          <w:rFonts w:cs="Times New Roman"/>
          <w:sz w:val="28"/>
          <w:szCs w:val="28"/>
        </w:rPr>
        <w:t xml:space="preserve">Рябова Николая </w:t>
      </w:r>
      <w:r w:rsidR="005B2514" w:rsidRPr="005B2514">
        <w:rPr>
          <w:rFonts w:cs="Times New Roman"/>
          <w:sz w:val="28"/>
          <w:szCs w:val="28"/>
        </w:rPr>
        <w:t>Романовича в</w:t>
      </w:r>
      <w:r w:rsidRPr="005B2514">
        <w:rPr>
          <w:rFonts w:cs="Times New Roman"/>
          <w:sz w:val="28"/>
          <w:szCs w:val="28"/>
        </w:rPr>
        <w:t xml:space="preserve"> связи с упорядочением нумерации.</w:t>
      </w:r>
    </w:p>
    <w:p w:rsidR="00991C91" w:rsidRPr="005B2514" w:rsidRDefault="00991C91" w:rsidP="005B2514">
      <w:pPr>
        <w:jc w:val="both"/>
        <w:rPr>
          <w:rFonts w:cs="Times New Roman"/>
          <w:sz w:val="28"/>
          <w:szCs w:val="28"/>
        </w:rPr>
      </w:pPr>
    </w:p>
    <w:p w:rsidR="00D24240" w:rsidRPr="005B2514" w:rsidRDefault="00D24240" w:rsidP="00991C91">
      <w:pPr>
        <w:ind w:left="360"/>
        <w:jc w:val="both"/>
        <w:rPr>
          <w:rFonts w:cs="Times New Roman"/>
          <w:sz w:val="28"/>
          <w:szCs w:val="28"/>
        </w:rPr>
      </w:pPr>
      <w:r w:rsidRPr="005B2514">
        <w:rPr>
          <w:rFonts w:cs="Times New Roman"/>
          <w:sz w:val="28"/>
          <w:szCs w:val="28"/>
        </w:rPr>
        <w:t>Председатель Верхореченского сельского совета-</w:t>
      </w:r>
    </w:p>
    <w:p w:rsidR="00D24240" w:rsidRPr="005B2514" w:rsidRDefault="005B2514" w:rsidP="00991C91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D24240" w:rsidRPr="005B2514">
        <w:rPr>
          <w:rFonts w:cs="Times New Roman"/>
          <w:sz w:val="28"/>
          <w:szCs w:val="28"/>
        </w:rPr>
        <w:t xml:space="preserve">лава администрации </w:t>
      </w:r>
    </w:p>
    <w:p w:rsidR="00991C91" w:rsidRPr="005B2514" w:rsidRDefault="005B2514" w:rsidP="005B2514">
      <w:pPr>
        <w:ind w:left="360"/>
        <w:jc w:val="both"/>
        <w:rPr>
          <w:sz w:val="28"/>
          <w:szCs w:val="28"/>
        </w:rPr>
      </w:pPr>
      <w:r w:rsidRPr="005B2514">
        <w:rPr>
          <w:rFonts w:cs="Times New Roman"/>
          <w:sz w:val="28"/>
          <w:szCs w:val="28"/>
        </w:rPr>
        <w:t>Верхореченского сельского</w:t>
      </w:r>
      <w:r w:rsidR="00D24240" w:rsidRPr="005B2514">
        <w:rPr>
          <w:rFonts w:cs="Times New Roman"/>
          <w:sz w:val="28"/>
          <w:szCs w:val="28"/>
        </w:rPr>
        <w:t xml:space="preserve"> поселения                                             В.В.</w:t>
      </w:r>
      <w:r>
        <w:rPr>
          <w:rFonts w:cs="Times New Roman"/>
          <w:sz w:val="28"/>
          <w:szCs w:val="28"/>
        </w:rPr>
        <w:t xml:space="preserve"> </w:t>
      </w:r>
      <w:r w:rsidR="00D24240" w:rsidRPr="005B2514">
        <w:rPr>
          <w:rFonts w:cs="Times New Roman"/>
          <w:sz w:val="28"/>
          <w:szCs w:val="28"/>
        </w:rPr>
        <w:t>Акишева</w:t>
      </w:r>
    </w:p>
    <w:sectPr w:rsidR="00991C91" w:rsidRPr="005B2514" w:rsidSect="005B25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0F"/>
    <w:rsid w:val="00013E35"/>
    <w:rsid w:val="00051BA6"/>
    <w:rsid w:val="00081CC3"/>
    <w:rsid w:val="001726FC"/>
    <w:rsid w:val="00183830"/>
    <w:rsid w:val="001C08A1"/>
    <w:rsid w:val="0022756A"/>
    <w:rsid w:val="002B478C"/>
    <w:rsid w:val="003843EC"/>
    <w:rsid w:val="00423593"/>
    <w:rsid w:val="00444192"/>
    <w:rsid w:val="00482581"/>
    <w:rsid w:val="004B0974"/>
    <w:rsid w:val="004C2109"/>
    <w:rsid w:val="00537FDE"/>
    <w:rsid w:val="005B2514"/>
    <w:rsid w:val="00635AC6"/>
    <w:rsid w:val="006C60A2"/>
    <w:rsid w:val="006F760F"/>
    <w:rsid w:val="0070377F"/>
    <w:rsid w:val="0071409A"/>
    <w:rsid w:val="0074436B"/>
    <w:rsid w:val="007D5BF2"/>
    <w:rsid w:val="00850D8B"/>
    <w:rsid w:val="00856D20"/>
    <w:rsid w:val="008C69B6"/>
    <w:rsid w:val="009132FF"/>
    <w:rsid w:val="00982C47"/>
    <w:rsid w:val="00991C91"/>
    <w:rsid w:val="00B549A9"/>
    <w:rsid w:val="00BF69CA"/>
    <w:rsid w:val="00C013D4"/>
    <w:rsid w:val="00C10631"/>
    <w:rsid w:val="00C94D05"/>
    <w:rsid w:val="00CF217F"/>
    <w:rsid w:val="00CF31DA"/>
    <w:rsid w:val="00D24240"/>
    <w:rsid w:val="00D53C0E"/>
    <w:rsid w:val="00E011FB"/>
    <w:rsid w:val="00E2082F"/>
    <w:rsid w:val="00E85A06"/>
    <w:rsid w:val="00E869AB"/>
    <w:rsid w:val="00F0117D"/>
    <w:rsid w:val="00F832E1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A3351-A20F-48CE-BB84-BDC326EE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A2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locked/>
    <w:rsid w:val="00856D20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92928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customStyle="1" w:styleId="FR2">
    <w:name w:val="FR2"/>
    <w:uiPriority w:val="99"/>
    <w:rsid w:val="006C60A2"/>
    <w:pPr>
      <w:widowControl w:val="0"/>
      <w:suppressAutoHyphens/>
      <w:autoSpaceDE w:val="0"/>
      <w:spacing w:before="140"/>
      <w:ind w:left="4160"/>
    </w:pPr>
    <w:rPr>
      <w:rFonts w:ascii="Times New Roman" w:hAnsi="Times New Roman"/>
      <w:kern w:val="2"/>
      <w:lang w:eastAsia="ar-SA"/>
    </w:rPr>
  </w:style>
  <w:style w:type="paragraph" w:customStyle="1" w:styleId="31">
    <w:name w:val="Основной текст 31"/>
    <w:basedOn w:val="a"/>
    <w:uiPriority w:val="99"/>
    <w:rsid w:val="006C60A2"/>
    <w:pPr>
      <w:ind w:right="-6"/>
    </w:pPr>
  </w:style>
  <w:style w:type="paragraph" w:styleId="a3">
    <w:name w:val="Balloon Text"/>
    <w:basedOn w:val="a"/>
    <w:link w:val="a4"/>
    <w:uiPriority w:val="99"/>
    <w:semiHidden/>
    <w:rsid w:val="006C60A2"/>
    <w:rPr>
      <w:rFonts w:ascii="Tahoma" w:hAnsi="Tahoma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locked/>
    <w:rsid w:val="006C60A2"/>
    <w:rPr>
      <w:rFonts w:ascii="Tahoma" w:hAnsi="Tahoma" w:cs="Mangal"/>
      <w:kern w:val="2"/>
      <w:sz w:val="14"/>
      <w:szCs w:val="14"/>
      <w:lang w:eastAsia="hi-IN" w:bidi="hi-IN"/>
    </w:rPr>
  </w:style>
  <w:style w:type="paragraph" w:styleId="a5">
    <w:name w:val="List Paragraph"/>
    <w:basedOn w:val="a"/>
    <w:uiPriority w:val="99"/>
    <w:qFormat/>
    <w:rsid w:val="00BF69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Asan-sovet</cp:lastModifiedBy>
  <cp:revision>14</cp:revision>
  <cp:lastPrinted>2015-06-17T09:49:00Z</cp:lastPrinted>
  <dcterms:created xsi:type="dcterms:W3CDTF">2015-06-17T07:06:00Z</dcterms:created>
  <dcterms:modified xsi:type="dcterms:W3CDTF">2017-03-10T06:45:00Z</dcterms:modified>
</cp:coreProperties>
</file>