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3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3"/>
      </w:tblGrid>
      <w:tr w:rsidR="0039694C" w:rsidRPr="00E8089B" w:rsidTr="004A707E">
        <w:trPr>
          <w:trHeight w:val="1188"/>
        </w:trPr>
        <w:tc>
          <w:tcPr>
            <w:tcW w:w="8803" w:type="dxa"/>
            <w:shd w:val="clear" w:color="auto" w:fill="FFFFFF"/>
          </w:tcPr>
          <w:p w:rsidR="0039694C" w:rsidRPr="00E8089B" w:rsidRDefault="0039694C" w:rsidP="00E8089B">
            <w:pPr>
              <w:widowControl w:val="0"/>
              <w:spacing w:line="100" w:lineRule="atLeast"/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39694C" w:rsidRPr="00E8089B" w:rsidTr="004A707E">
        <w:trPr>
          <w:trHeight w:val="2825"/>
        </w:trPr>
        <w:tc>
          <w:tcPr>
            <w:tcW w:w="8803" w:type="dxa"/>
            <w:shd w:val="clear" w:color="auto" w:fill="FFFFFF"/>
          </w:tcPr>
          <w:p w:rsidR="0039694C" w:rsidRPr="00E8089B" w:rsidRDefault="0039694C" w:rsidP="000D7ADD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E8089B">
              <w:rPr>
                <w:b/>
                <w:color w:val="000000"/>
                <w:sz w:val="28"/>
                <w:szCs w:val="28"/>
              </w:rPr>
              <w:t>Верхореченский сельский совет</w:t>
            </w:r>
          </w:p>
          <w:p w:rsidR="0039694C" w:rsidRPr="00E8089B" w:rsidRDefault="0039694C" w:rsidP="000D7ADD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89B">
              <w:rPr>
                <w:b/>
                <w:color w:val="000000"/>
                <w:sz w:val="28"/>
                <w:szCs w:val="28"/>
              </w:rPr>
              <w:t>Бахчисарайский район</w:t>
            </w:r>
          </w:p>
          <w:p w:rsidR="000D7ADD" w:rsidRDefault="000D7ADD" w:rsidP="000D7ADD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89B">
              <w:rPr>
                <w:b/>
                <w:bCs/>
                <w:color w:val="000000"/>
                <w:sz w:val="28"/>
                <w:szCs w:val="28"/>
              </w:rPr>
              <w:t>Республика Крым</w:t>
            </w:r>
          </w:p>
          <w:bookmarkEnd w:id="0"/>
          <w:p w:rsidR="000D7ADD" w:rsidRPr="00E8089B" w:rsidRDefault="000D7ADD" w:rsidP="000D7ADD">
            <w:pPr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9694C" w:rsidRPr="00E8089B" w:rsidRDefault="0039694C" w:rsidP="003D0AB0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 w:rsidRPr="00E8089B">
              <w:rPr>
                <w:b/>
                <w:bCs/>
                <w:color w:val="000000"/>
                <w:sz w:val="28"/>
                <w:szCs w:val="28"/>
              </w:rPr>
              <w:t xml:space="preserve">4-я сессия </w:t>
            </w:r>
            <w:r w:rsidRPr="00E8089B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E8089B">
              <w:rPr>
                <w:b/>
                <w:bCs/>
                <w:color w:val="000000"/>
                <w:sz w:val="28"/>
                <w:szCs w:val="28"/>
              </w:rPr>
              <w:t xml:space="preserve"> созыва</w:t>
            </w:r>
          </w:p>
          <w:p w:rsidR="0039694C" w:rsidRPr="00E8089B" w:rsidRDefault="0039694C" w:rsidP="003D0AB0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39694C" w:rsidRPr="00E8089B" w:rsidRDefault="0039694C" w:rsidP="005E306C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 w:rsidRPr="00E8089B"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39694C" w:rsidRPr="00E8089B" w:rsidRDefault="0039694C" w:rsidP="003D0AB0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E8089B">
              <w:rPr>
                <w:b/>
                <w:bCs/>
                <w:color w:val="000000"/>
                <w:sz w:val="28"/>
                <w:szCs w:val="28"/>
              </w:rPr>
              <w:t xml:space="preserve">    21.11. 2014г.                    </w:t>
            </w:r>
            <w:r w:rsidRPr="00E8089B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E8089B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E8089B">
              <w:rPr>
                <w:b/>
                <w:bCs/>
                <w:color w:val="000000"/>
                <w:sz w:val="28"/>
                <w:szCs w:val="28"/>
              </w:rPr>
              <w:tab/>
              <w:t xml:space="preserve">                                           № 30</w:t>
            </w:r>
            <w:r w:rsidRPr="00E8089B">
              <w:rPr>
                <w:color w:val="000000"/>
                <w:sz w:val="28"/>
                <w:szCs w:val="28"/>
              </w:rPr>
              <w:t xml:space="preserve">          </w:t>
            </w:r>
          </w:p>
          <w:p w:rsidR="0039694C" w:rsidRPr="00E8089B" w:rsidRDefault="0039694C" w:rsidP="003D0AB0">
            <w:pPr>
              <w:widowControl w:val="0"/>
              <w:spacing w:line="100" w:lineRule="atLeast"/>
              <w:ind w:right="-4748"/>
              <w:rPr>
                <w:sz w:val="28"/>
                <w:szCs w:val="28"/>
              </w:rPr>
            </w:pPr>
          </w:p>
        </w:tc>
      </w:tr>
    </w:tbl>
    <w:p w:rsidR="0039694C" w:rsidRPr="00E8089B" w:rsidRDefault="0039694C">
      <w:pPr>
        <w:rPr>
          <w:sz w:val="28"/>
          <w:szCs w:val="28"/>
        </w:rPr>
      </w:pPr>
    </w:p>
    <w:p w:rsidR="0039694C" w:rsidRPr="00E8089B" w:rsidRDefault="0039694C" w:rsidP="00085435">
      <w:pPr>
        <w:rPr>
          <w:sz w:val="28"/>
          <w:szCs w:val="28"/>
        </w:rPr>
      </w:pPr>
      <w:r w:rsidRPr="00E8089B">
        <w:rPr>
          <w:sz w:val="28"/>
          <w:szCs w:val="28"/>
        </w:rPr>
        <w:t xml:space="preserve">О создании Администрации </w:t>
      </w:r>
    </w:p>
    <w:p w:rsidR="0039694C" w:rsidRPr="00E8089B" w:rsidRDefault="0039694C" w:rsidP="00085435">
      <w:pPr>
        <w:rPr>
          <w:sz w:val="28"/>
          <w:szCs w:val="28"/>
        </w:rPr>
      </w:pPr>
      <w:r w:rsidRPr="00E8089B">
        <w:rPr>
          <w:sz w:val="28"/>
          <w:szCs w:val="28"/>
        </w:rPr>
        <w:t>Верхореченского сельского поселения</w:t>
      </w:r>
    </w:p>
    <w:p w:rsidR="0039694C" w:rsidRPr="00E8089B" w:rsidRDefault="0039694C" w:rsidP="00085435">
      <w:pPr>
        <w:rPr>
          <w:sz w:val="28"/>
          <w:szCs w:val="28"/>
        </w:rPr>
      </w:pPr>
      <w:r w:rsidRPr="00E8089B">
        <w:rPr>
          <w:sz w:val="28"/>
          <w:szCs w:val="28"/>
        </w:rPr>
        <w:t>Бахчисарайского района Республики Крым</w:t>
      </w:r>
    </w:p>
    <w:p w:rsidR="0039694C" w:rsidRPr="00E8089B" w:rsidRDefault="0039694C" w:rsidP="00085435">
      <w:pPr>
        <w:rPr>
          <w:sz w:val="28"/>
          <w:szCs w:val="28"/>
        </w:rPr>
      </w:pPr>
      <w:r w:rsidRPr="00E8089B">
        <w:rPr>
          <w:sz w:val="28"/>
          <w:szCs w:val="28"/>
        </w:rPr>
        <w:t xml:space="preserve"> с правами юридического лица</w:t>
      </w:r>
      <w:r w:rsidRPr="00E8089B">
        <w:rPr>
          <w:sz w:val="28"/>
          <w:szCs w:val="28"/>
        </w:rPr>
        <w:tab/>
      </w:r>
    </w:p>
    <w:p w:rsidR="0039694C" w:rsidRPr="00E8089B" w:rsidRDefault="0039694C" w:rsidP="00085435">
      <w:pPr>
        <w:ind w:left="600"/>
        <w:rPr>
          <w:sz w:val="28"/>
          <w:szCs w:val="28"/>
        </w:rPr>
      </w:pPr>
      <w:r w:rsidRPr="00E8089B">
        <w:rPr>
          <w:sz w:val="28"/>
          <w:szCs w:val="28"/>
        </w:rPr>
        <w:t xml:space="preserve"> </w:t>
      </w:r>
    </w:p>
    <w:p w:rsidR="0039694C" w:rsidRPr="00E8089B" w:rsidRDefault="0039694C" w:rsidP="00085435">
      <w:pPr>
        <w:rPr>
          <w:sz w:val="28"/>
          <w:szCs w:val="28"/>
        </w:rPr>
      </w:pPr>
    </w:p>
    <w:p w:rsidR="0039694C" w:rsidRPr="00E8089B" w:rsidRDefault="0039694C" w:rsidP="00085435">
      <w:pPr>
        <w:rPr>
          <w:sz w:val="28"/>
          <w:szCs w:val="28"/>
        </w:rPr>
      </w:pPr>
      <w:r w:rsidRPr="00E8089B">
        <w:rPr>
          <w:sz w:val="28"/>
          <w:szCs w:val="28"/>
        </w:rPr>
        <w:t>В соответствии со статьями 34, 34, 41 Федерального Закона от 06.10.2003 № 131-ФЗ «Об общих принципах организации местного самоуправления в Российской Федерации», статьей 26 Закона Республики Крым от 21.09.2014 № 54-ЗРК «Об основах местного самоуправления в Республике Крым», статьями 1, 4 Закона Республики Крым от 05.06.2014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</w:t>
      </w:r>
    </w:p>
    <w:p w:rsidR="0039694C" w:rsidRPr="00E8089B" w:rsidRDefault="0039694C" w:rsidP="00085435">
      <w:pPr>
        <w:rPr>
          <w:sz w:val="28"/>
          <w:szCs w:val="28"/>
        </w:rPr>
      </w:pPr>
    </w:p>
    <w:p w:rsidR="0039694C" w:rsidRPr="00E8089B" w:rsidRDefault="0039694C" w:rsidP="00085435">
      <w:pPr>
        <w:rPr>
          <w:sz w:val="28"/>
          <w:szCs w:val="28"/>
        </w:rPr>
      </w:pPr>
      <w:r w:rsidRPr="00E8089B">
        <w:rPr>
          <w:sz w:val="28"/>
          <w:szCs w:val="28"/>
        </w:rPr>
        <w:t xml:space="preserve">                          ВЕРХОРЕЧЕНСКИЙ </w:t>
      </w:r>
      <w:r w:rsidR="00E8089B" w:rsidRPr="00E8089B">
        <w:rPr>
          <w:sz w:val="28"/>
          <w:szCs w:val="28"/>
        </w:rPr>
        <w:t>СЕЛЬСКИЙ СОВЕТ</w:t>
      </w:r>
      <w:r w:rsidRPr="00E8089B">
        <w:rPr>
          <w:sz w:val="28"/>
          <w:szCs w:val="28"/>
        </w:rPr>
        <w:t xml:space="preserve"> РЕШИЛ:</w:t>
      </w:r>
    </w:p>
    <w:p w:rsidR="0039694C" w:rsidRPr="00E8089B" w:rsidRDefault="0039694C" w:rsidP="00085435">
      <w:pPr>
        <w:rPr>
          <w:sz w:val="28"/>
          <w:szCs w:val="28"/>
        </w:rPr>
      </w:pPr>
    </w:p>
    <w:p w:rsidR="0039694C" w:rsidRPr="00E8089B" w:rsidRDefault="0039694C" w:rsidP="00085435">
      <w:pPr>
        <w:rPr>
          <w:sz w:val="28"/>
          <w:szCs w:val="28"/>
        </w:rPr>
      </w:pPr>
      <w:r w:rsidRPr="00E8089B">
        <w:rPr>
          <w:sz w:val="28"/>
          <w:szCs w:val="28"/>
        </w:rPr>
        <w:t xml:space="preserve">1. Создать исполнительно-распорядительный </w:t>
      </w:r>
      <w:r w:rsidR="00E8089B" w:rsidRPr="00E8089B">
        <w:rPr>
          <w:sz w:val="28"/>
          <w:szCs w:val="28"/>
        </w:rPr>
        <w:t>орган муниципального</w:t>
      </w:r>
      <w:r w:rsidRPr="00E8089B">
        <w:rPr>
          <w:sz w:val="28"/>
          <w:szCs w:val="28"/>
        </w:rPr>
        <w:t xml:space="preserve"> образования Верхореченское сельское поселение - Администрацию Верхореченского сельского </w:t>
      </w:r>
      <w:r w:rsidR="00E8089B" w:rsidRPr="00E8089B">
        <w:rPr>
          <w:sz w:val="28"/>
          <w:szCs w:val="28"/>
        </w:rPr>
        <w:t>поселения Бахчисарайского</w:t>
      </w:r>
      <w:r w:rsidRPr="00E8089B">
        <w:rPr>
          <w:sz w:val="28"/>
          <w:szCs w:val="28"/>
        </w:rPr>
        <w:t xml:space="preserve"> района Республики Крым с правами юридического лица в форме муниципального казённого учреждения.</w:t>
      </w:r>
    </w:p>
    <w:p w:rsidR="0039694C" w:rsidRPr="00E8089B" w:rsidRDefault="0039694C" w:rsidP="00085435">
      <w:pPr>
        <w:rPr>
          <w:sz w:val="28"/>
          <w:szCs w:val="28"/>
        </w:rPr>
      </w:pPr>
      <w:r w:rsidRPr="00E8089B">
        <w:rPr>
          <w:sz w:val="28"/>
          <w:szCs w:val="28"/>
        </w:rPr>
        <w:t xml:space="preserve">2. Определить, что Администрация Верхореченского сельского поселения Бахчисарайского района Республики </w:t>
      </w:r>
      <w:r w:rsidR="00E8089B" w:rsidRPr="00E8089B">
        <w:rPr>
          <w:sz w:val="28"/>
          <w:szCs w:val="28"/>
        </w:rPr>
        <w:t>Крым:</w:t>
      </w:r>
    </w:p>
    <w:p w:rsidR="0039694C" w:rsidRPr="00E8089B" w:rsidRDefault="0039694C" w:rsidP="004A707E">
      <w:pPr>
        <w:rPr>
          <w:sz w:val="28"/>
          <w:szCs w:val="28"/>
        </w:rPr>
      </w:pPr>
      <w:r w:rsidRPr="00E8089B">
        <w:rPr>
          <w:sz w:val="28"/>
          <w:szCs w:val="28"/>
        </w:rPr>
        <w:t xml:space="preserve">2.1. Образуется для осуществления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законами Российской Федерации, Республики Крым, нормативными правовыми актами Республики Крым и </w:t>
      </w:r>
      <w:r w:rsidR="00E8089B" w:rsidRPr="00E8089B">
        <w:rPr>
          <w:sz w:val="28"/>
          <w:szCs w:val="28"/>
        </w:rPr>
        <w:t>Верхореченского</w:t>
      </w:r>
      <w:r w:rsidRPr="00E8089B">
        <w:rPr>
          <w:sz w:val="28"/>
          <w:szCs w:val="28"/>
        </w:rPr>
        <w:t xml:space="preserve"> сельского </w:t>
      </w:r>
    </w:p>
    <w:p w:rsidR="0039694C" w:rsidRPr="00E8089B" w:rsidRDefault="0039694C" w:rsidP="004A707E">
      <w:pPr>
        <w:rPr>
          <w:sz w:val="28"/>
          <w:szCs w:val="28"/>
        </w:rPr>
      </w:pPr>
      <w:r w:rsidRPr="00E8089B">
        <w:rPr>
          <w:sz w:val="28"/>
          <w:szCs w:val="28"/>
        </w:rPr>
        <w:t>совета, Уставом муниципального образования Верхореченское сельское поселение Бахчисарайского района Республики Крым;</w:t>
      </w:r>
    </w:p>
    <w:p w:rsidR="0039694C" w:rsidRPr="00E8089B" w:rsidRDefault="0039694C" w:rsidP="004A707E">
      <w:pPr>
        <w:rPr>
          <w:sz w:val="28"/>
          <w:szCs w:val="28"/>
        </w:rPr>
      </w:pPr>
      <w:r w:rsidRPr="00E8089B">
        <w:rPr>
          <w:sz w:val="28"/>
          <w:szCs w:val="28"/>
        </w:rPr>
        <w:lastRenderedPageBreak/>
        <w:t>2.2. Подлежит государственной регистрации в качестве юридического лица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предпринимателей»;</w:t>
      </w:r>
    </w:p>
    <w:p w:rsidR="0039694C" w:rsidRPr="00E8089B" w:rsidRDefault="0039694C" w:rsidP="004A707E">
      <w:pPr>
        <w:rPr>
          <w:sz w:val="28"/>
          <w:szCs w:val="28"/>
        </w:rPr>
      </w:pPr>
      <w:r w:rsidRPr="00E8089B">
        <w:rPr>
          <w:sz w:val="28"/>
          <w:szCs w:val="28"/>
        </w:rPr>
        <w:t>2.3. Действует на основании общих для организаций данного вида положений Федерального закона от 06.10.2003 № 131-ФЗ "Об общих принципах организации местного самоуправления в Российской Федерации", в соответствии с Гражданским кодексом Российской Федерации</w:t>
      </w:r>
    </w:p>
    <w:p w:rsidR="0039694C" w:rsidRPr="00E8089B" w:rsidRDefault="0039694C" w:rsidP="004A707E">
      <w:pPr>
        <w:rPr>
          <w:sz w:val="28"/>
          <w:szCs w:val="28"/>
        </w:rPr>
      </w:pPr>
      <w:r w:rsidRPr="00E8089B">
        <w:rPr>
          <w:sz w:val="28"/>
          <w:szCs w:val="28"/>
        </w:rPr>
        <w:t>2.4. Имеет, печати со своим наименованием, бланки, штампы, счета, открываемые в соответствии с федеральным законодательством;</w:t>
      </w:r>
    </w:p>
    <w:p w:rsidR="0039694C" w:rsidRPr="00E8089B" w:rsidRDefault="0039694C" w:rsidP="004A707E">
      <w:pPr>
        <w:rPr>
          <w:sz w:val="28"/>
          <w:szCs w:val="28"/>
        </w:rPr>
      </w:pPr>
    </w:p>
    <w:p w:rsidR="0039694C" w:rsidRPr="00E8089B" w:rsidRDefault="0039694C" w:rsidP="004A707E">
      <w:pPr>
        <w:rPr>
          <w:sz w:val="28"/>
          <w:szCs w:val="28"/>
        </w:rPr>
      </w:pPr>
    </w:p>
    <w:p w:rsidR="0039694C" w:rsidRPr="00E8089B" w:rsidRDefault="0039694C" w:rsidP="004A707E">
      <w:pPr>
        <w:rPr>
          <w:sz w:val="28"/>
          <w:szCs w:val="28"/>
        </w:rPr>
      </w:pPr>
    </w:p>
    <w:p w:rsidR="0039694C" w:rsidRPr="00E8089B" w:rsidRDefault="0039694C" w:rsidP="004A707E">
      <w:pPr>
        <w:rPr>
          <w:sz w:val="28"/>
          <w:szCs w:val="28"/>
        </w:rPr>
      </w:pPr>
    </w:p>
    <w:p w:rsidR="0039694C" w:rsidRPr="00E8089B" w:rsidRDefault="0039694C" w:rsidP="004A707E">
      <w:pPr>
        <w:rPr>
          <w:sz w:val="28"/>
          <w:szCs w:val="28"/>
        </w:rPr>
      </w:pPr>
    </w:p>
    <w:p w:rsidR="0039694C" w:rsidRPr="00E8089B" w:rsidRDefault="0039694C" w:rsidP="004A707E">
      <w:pPr>
        <w:rPr>
          <w:sz w:val="28"/>
          <w:szCs w:val="28"/>
        </w:rPr>
      </w:pPr>
    </w:p>
    <w:p w:rsidR="0039694C" w:rsidRPr="00E8089B" w:rsidRDefault="0039694C" w:rsidP="004A707E">
      <w:pPr>
        <w:rPr>
          <w:sz w:val="28"/>
          <w:szCs w:val="28"/>
        </w:rPr>
      </w:pPr>
      <w:r w:rsidRPr="00E8089B">
        <w:rPr>
          <w:sz w:val="28"/>
          <w:szCs w:val="28"/>
        </w:rPr>
        <w:t xml:space="preserve">2.5. Располагается по адресу: 298460, Российская Федерация, Республика Крым, Бахчисарайский район с. </w:t>
      </w:r>
      <w:r w:rsidR="00E8089B" w:rsidRPr="00E8089B">
        <w:rPr>
          <w:sz w:val="28"/>
          <w:szCs w:val="28"/>
        </w:rPr>
        <w:t>Верхоречье ул.</w:t>
      </w:r>
      <w:r w:rsidRPr="00E8089B">
        <w:rPr>
          <w:sz w:val="28"/>
          <w:szCs w:val="28"/>
        </w:rPr>
        <w:t xml:space="preserve"> Советская, 10.</w:t>
      </w:r>
    </w:p>
    <w:p w:rsidR="0039694C" w:rsidRPr="00E8089B" w:rsidRDefault="0039694C" w:rsidP="004A707E">
      <w:pPr>
        <w:rPr>
          <w:sz w:val="28"/>
          <w:szCs w:val="28"/>
        </w:rPr>
      </w:pPr>
      <w:r w:rsidRPr="00E8089B">
        <w:rPr>
          <w:sz w:val="28"/>
          <w:szCs w:val="28"/>
        </w:rPr>
        <w:t xml:space="preserve">3. Уполномочить Администрацию Верхореченского сельского поселения Бахчисарайского района Республики Крым принять имущество, находящееся на балансе и на </w:t>
      </w:r>
      <w:r w:rsidR="00E8089B" w:rsidRPr="00E8089B">
        <w:rPr>
          <w:sz w:val="28"/>
          <w:szCs w:val="28"/>
        </w:rPr>
        <w:t>за балансовых</w:t>
      </w:r>
      <w:r w:rsidRPr="00E8089B">
        <w:rPr>
          <w:sz w:val="28"/>
          <w:szCs w:val="28"/>
        </w:rPr>
        <w:t xml:space="preserve"> счетах исполнительного комитета и Верхореченского </w:t>
      </w:r>
      <w:r w:rsidR="00E8089B" w:rsidRPr="00E8089B">
        <w:rPr>
          <w:sz w:val="28"/>
          <w:szCs w:val="28"/>
        </w:rPr>
        <w:t>сельского совета</w:t>
      </w:r>
      <w:r w:rsidRPr="00E8089B">
        <w:rPr>
          <w:sz w:val="28"/>
          <w:szCs w:val="28"/>
        </w:rPr>
        <w:t>.</w:t>
      </w:r>
    </w:p>
    <w:p w:rsidR="0039694C" w:rsidRPr="00E8089B" w:rsidRDefault="0039694C" w:rsidP="004A707E">
      <w:pPr>
        <w:rPr>
          <w:sz w:val="28"/>
          <w:szCs w:val="28"/>
        </w:rPr>
      </w:pPr>
      <w:r w:rsidRPr="00E8089B">
        <w:rPr>
          <w:sz w:val="28"/>
          <w:szCs w:val="28"/>
        </w:rPr>
        <w:t xml:space="preserve">4. Обнародовать настоящее </w:t>
      </w:r>
      <w:r w:rsidR="00E8089B" w:rsidRPr="00E8089B">
        <w:rPr>
          <w:sz w:val="28"/>
          <w:szCs w:val="28"/>
        </w:rPr>
        <w:t>решение на</w:t>
      </w:r>
      <w:r w:rsidRPr="00E8089B">
        <w:rPr>
          <w:sz w:val="28"/>
          <w:szCs w:val="28"/>
        </w:rPr>
        <w:t xml:space="preserve"> стенде Верхореченского сельского совета.</w:t>
      </w:r>
    </w:p>
    <w:p w:rsidR="0039694C" w:rsidRPr="00E8089B" w:rsidRDefault="0039694C" w:rsidP="004A707E">
      <w:pPr>
        <w:rPr>
          <w:sz w:val="28"/>
          <w:szCs w:val="28"/>
        </w:rPr>
      </w:pPr>
      <w:r w:rsidRPr="00E8089B">
        <w:rPr>
          <w:sz w:val="28"/>
          <w:szCs w:val="28"/>
        </w:rPr>
        <w:t xml:space="preserve">5. Решение вступает в силу с момента его </w:t>
      </w:r>
      <w:r w:rsidR="00E8089B" w:rsidRPr="00E8089B">
        <w:rPr>
          <w:sz w:val="28"/>
          <w:szCs w:val="28"/>
        </w:rPr>
        <w:t>обнародования.</w:t>
      </w:r>
    </w:p>
    <w:p w:rsidR="0039694C" w:rsidRPr="00E8089B" w:rsidRDefault="0039694C" w:rsidP="004A707E">
      <w:pPr>
        <w:rPr>
          <w:sz w:val="28"/>
          <w:szCs w:val="28"/>
        </w:rPr>
      </w:pPr>
      <w:r w:rsidRPr="00E8089B">
        <w:rPr>
          <w:sz w:val="28"/>
          <w:szCs w:val="28"/>
        </w:rPr>
        <w:t>6.</w:t>
      </w:r>
      <w:r w:rsidRPr="00E8089B">
        <w:rPr>
          <w:color w:val="000000"/>
          <w:sz w:val="28"/>
          <w:szCs w:val="28"/>
          <w:shd w:val="clear" w:color="auto" w:fill="FFFFFF"/>
        </w:rPr>
        <w:t xml:space="preserve"> Контроль за исполнением настоящего решения возложить на председателя Верхореченского    сельского </w:t>
      </w:r>
      <w:r w:rsidR="00E8089B" w:rsidRPr="00E8089B">
        <w:rPr>
          <w:color w:val="000000"/>
          <w:sz w:val="28"/>
          <w:szCs w:val="28"/>
          <w:shd w:val="clear" w:color="auto" w:fill="FFFFFF"/>
        </w:rPr>
        <w:t>совета.</w:t>
      </w:r>
      <w:r w:rsidRPr="00E8089B">
        <w:rPr>
          <w:sz w:val="28"/>
          <w:szCs w:val="28"/>
        </w:rPr>
        <w:t xml:space="preserve">     </w:t>
      </w:r>
    </w:p>
    <w:p w:rsidR="0039694C" w:rsidRPr="00E8089B" w:rsidRDefault="0039694C" w:rsidP="004A707E">
      <w:pPr>
        <w:rPr>
          <w:sz w:val="28"/>
          <w:szCs w:val="28"/>
        </w:rPr>
      </w:pPr>
      <w:r w:rsidRPr="00E8089B">
        <w:rPr>
          <w:sz w:val="28"/>
          <w:szCs w:val="28"/>
        </w:rPr>
        <w:t xml:space="preserve">                                                  </w:t>
      </w:r>
    </w:p>
    <w:p w:rsidR="0039694C" w:rsidRPr="00E8089B" w:rsidRDefault="0039694C" w:rsidP="004A707E">
      <w:pPr>
        <w:rPr>
          <w:sz w:val="28"/>
          <w:szCs w:val="28"/>
        </w:rPr>
      </w:pPr>
      <w:r w:rsidRPr="00E8089B">
        <w:rPr>
          <w:sz w:val="28"/>
          <w:szCs w:val="28"/>
        </w:rPr>
        <w:t xml:space="preserve">    </w:t>
      </w:r>
    </w:p>
    <w:p w:rsidR="0039694C" w:rsidRPr="00E8089B" w:rsidRDefault="0039694C" w:rsidP="004A707E">
      <w:pPr>
        <w:rPr>
          <w:sz w:val="28"/>
          <w:szCs w:val="28"/>
        </w:rPr>
      </w:pPr>
    </w:p>
    <w:p w:rsidR="0039694C" w:rsidRPr="00E8089B" w:rsidRDefault="0039694C" w:rsidP="004A707E">
      <w:pPr>
        <w:rPr>
          <w:sz w:val="28"/>
          <w:szCs w:val="28"/>
        </w:rPr>
      </w:pPr>
      <w:r w:rsidRPr="00E8089B">
        <w:rPr>
          <w:sz w:val="28"/>
          <w:szCs w:val="28"/>
        </w:rPr>
        <w:t xml:space="preserve"> Председатель Верхореченского сельского совета                                   Акишева В.В. </w:t>
      </w:r>
    </w:p>
    <w:p w:rsidR="0039694C" w:rsidRPr="00E8089B" w:rsidRDefault="0039694C" w:rsidP="004A707E">
      <w:pPr>
        <w:rPr>
          <w:sz w:val="28"/>
          <w:szCs w:val="28"/>
        </w:rPr>
      </w:pPr>
    </w:p>
    <w:sectPr w:rsidR="0039694C" w:rsidRPr="00E8089B" w:rsidSect="00E80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5A" w:rsidRDefault="00A07C5A" w:rsidP="00FC3068">
      <w:r>
        <w:separator/>
      </w:r>
    </w:p>
  </w:endnote>
  <w:endnote w:type="continuationSeparator" w:id="0">
    <w:p w:rsidR="00A07C5A" w:rsidRDefault="00A07C5A" w:rsidP="00FC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68" w:rsidRDefault="00FC30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68" w:rsidRDefault="00FC306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D7ADD">
      <w:rPr>
        <w:noProof/>
      </w:rPr>
      <w:t>1</w:t>
    </w:r>
    <w:r>
      <w:fldChar w:fldCharType="end"/>
    </w:r>
  </w:p>
  <w:p w:rsidR="00FC3068" w:rsidRDefault="00FC30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68" w:rsidRDefault="00FC30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5A" w:rsidRDefault="00A07C5A" w:rsidP="00FC3068">
      <w:r>
        <w:separator/>
      </w:r>
    </w:p>
  </w:footnote>
  <w:footnote w:type="continuationSeparator" w:id="0">
    <w:p w:rsidR="00A07C5A" w:rsidRDefault="00A07C5A" w:rsidP="00FC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68" w:rsidRDefault="00FC3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68" w:rsidRDefault="00FC30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68" w:rsidRDefault="00FC30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0A8"/>
    <w:rsid w:val="000149E8"/>
    <w:rsid w:val="00025771"/>
    <w:rsid w:val="00034B3D"/>
    <w:rsid w:val="00085435"/>
    <w:rsid w:val="000D1B60"/>
    <w:rsid w:val="000D7ADD"/>
    <w:rsid w:val="00112D10"/>
    <w:rsid w:val="001857B9"/>
    <w:rsid w:val="001A22BB"/>
    <w:rsid w:val="0024722D"/>
    <w:rsid w:val="00334EB9"/>
    <w:rsid w:val="0036230D"/>
    <w:rsid w:val="00364C77"/>
    <w:rsid w:val="0038672F"/>
    <w:rsid w:val="0039694C"/>
    <w:rsid w:val="003D0AB0"/>
    <w:rsid w:val="00462227"/>
    <w:rsid w:val="004A707E"/>
    <w:rsid w:val="00535AC2"/>
    <w:rsid w:val="005E306C"/>
    <w:rsid w:val="00682CB9"/>
    <w:rsid w:val="007345CF"/>
    <w:rsid w:val="00767CD6"/>
    <w:rsid w:val="007C50A8"/>
    <w:rsid w:val="00812D5C"/>
    <w:rsid w:val="00840C3C"/>
    <w:rsid w:val="008646E8"/>
    <w:rsid w:val="008B4A11"/>
    <w:rsid w:val="008B7DC2"/>
    <w:rsid w:val="009338BE"/>
    <w:rsid w:val="00941BC9"/>
    <w:rsid w:val="00962E56"/>
    <w:rsid w:val="00A07C5A"/>
    <w:rsid w:val="00AF46BB"/>
    <w:rsid w:val="00B1745C"/>
    <w:rsid w:val="00B61EBD"/>
    <w:rsid w:val="00BA57D0"/>
    <w:rsid w:val="00BD51E9"/>
    <w:rsid w:val="00CC278D"/>
    <w:rsid w:val="00CD505C"/>
    <w:rsid w:val="00DD6702"/>
    <w:rsid w:val="00E11BFA"/>
    <w:rsid w:val="00E22825"/>
    <w:rsid w:val="00E8089B"/>
    <w:rsid w:val="00E87E99"/>
    <w:rsid w:val="00EC4522"/>
    <w:rsid w:val="00F10D52"/>
    <w:rsid w:val="00F20969"/>
    <w:rsid w:val="00FA1958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2099B-2611-4935-A969-7EA30503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50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67CD6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FC3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306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3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3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Ориентировочная организационная структура  Администрации  Верхореченского сельского совета</vt:lpstr>
    </vt:vector>
  </TitlesOfParts>
  <Company>Krokoz™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Ориентировочная организационная структура  Администрации  Верхореченского сельского совета</dc:title>
  <dc:subject/>
  <dc:creator>Сельский совет</dc:creator>
  <cp:keywords/>
  <dc:description/>
  <cp:lastModifiedBy>Asan-sovet</cp:lastModifiedBy>
  <cp:revision>8</cp:revision>
  <cp:lastPrinted>2014-12-01T13:47:00Z</cp:lastPrinted>
  <dcterms:created xsi:type="dcterms:W3CDTF">2014-11-03T18:41:00Z</dcterms:created>
  <dcterms:modified xsi:type="dcterms:W3CDTF">2015-12-21T12:46:00Z</dcterms:modified>
</cp:coreProperties>
</file>