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1" w:rsidRPr="00DC3AC1" w:rsidRDefault="00DC3AC1" w:rsidP="00DC3AC1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C3AC1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drawing>
          <wp:inline distT="0" distB="0" distL="0" distR="0">
            <wp:extent cx="46672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C1" w:rsidRPr="00DC3AC1" w:rsidRDefault="00DC3AC1" w:rsidP="00DC3AC1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C3AC1" w:rsidRPr="00DC3AC1" w:rsidRDefault="00DC3AC1" w:rsidP="00DC3AC1">
      <w:pPr>
        <w:widowControl/>
        <w:autoSpaceDN/>
        <w:adjustRightInd/>
        <w:spacing w:line="100" w:lineRule="atLeast"/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 w:rsidRPr="00DC3AC1">
        <w:rPr>
          <w:rFonts w:ascii="Times New Roman" w:eastAsia="Times New Roman CYR" w:hAnsi="Times New Roman" w:cs="Times New Roman"/>
          <w:sz w:val="28"/>
          <w:szCs w:val="28"/>
        </w:rPr>
        <w:t>РЕСПУБЛИКА КРЫМ</w:t>
      </w:r>
    </w:p>
    <w:p w:rsidR="00DC3AC1" w:rsidRPr="00DC3AC1" w:rsidRDefault="00DC3AC1" w:rsidP="00DC3AC1">
      <w:pPr>
        <w:widowControl/>
        <w:autoSpaceDN/>
        <w:adjustRightInd/>
        <w:spacing w:line="100" w:lineRule="atLeast"/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 w:rsidRPr="00DC3AC1">
        <w:rPr>
          <w:rFonts w:ascii="Times New Roman" w:eastAsia="Times New Roman CYR" w:hAnsi="Times New Roman" w:cs="Times New Roman"/>
          <w:sz w:val="28"/>
          <w:szCs w:val="28"/>
        </w:rPr>
        <w:t>БАХЧИСАРАЙСКИЙ РАЙОН</w:t>
      </w:r>
    </w:p>
    <w:p w:rsidR="00DC3AC1" w:rsidRPr="00DC3AC1" w:rsidRDefault="00DC3AC1" w:rsidP="00DC3AC1">
      <w:pPr>
        <w:widowControl/>
        <w:autoSpaceDN/>
        <w:adjustRightInd/>
        <w:spacing w:line="100" w:lineRule="atLeast"/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 w:rsidRPr="00DC3AC1">
        <w:rPr>
          <w:rFonts w:ascii="Times New Roman" w:eastAsia="Times New Roman CYR" w:hAnsi="Times New Roman" w:cs="Times New Roman"/>
          <w:sz w:val="28"/>
          <w:szCs w:val="28"/>
        </w:rPr>
        <w:t>ВЕРХОРЕЧЕНСКИЙ СЕЛЬСКИЙ СОВЕТ</w:t>
      </w:r>
    </w:p>
    <w:p w:rsidR="00DC3AC1" w:rsidRPr="00DC3AC1" w:rsidRDefault="00DC3AC1" w:rsidP="00DC3AC1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34</w:t>
      </w:r>
      <w:r w:rsidRPr="00DC3AC1">
        <w:rPr>
          <w:rFonts w:ascii="Times New Roman" w:hAnsi="Times New Roman" w:cs="Times New Roman"/>
          <w:bCs w:val="0"/>
          <w:sz w:val="28"/>
          <w:szCs w:val="28"/>
        </w:rPr>
        <w:t xml:space="preserve"> сессия 1 созыва</w:t>
      </w:r>
    </w:p>
    <w:p w:rsidR="00DC3AC1" w:rsidRPr="00DC3AC1" w:rsidRDefault="00DC3AC1" w:rsidP="00DC3AC1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AC1" w:rsidRPr="00DC3AC1" w:rsidRDefault="00DC3AC1" w:rsidP="00DC3AC1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DC3AC1">
        <w:rPr>
          <w:rFonts w:ascii="Times New Roman" w:hAnsi="Times New Roman" w:cs="Times New Roman"/>
          <w:bCs w:val="0"/>
          <w:sz w:val="28"/>
          <w:szCs w:val="28"/>
        </w:rPr>
        <w:t xml:space="preserve">РЕШЕНИЕ № </w:t>
      </w:r>
      <w:r w:rsidR="008D225B">
        <w:rPr>
          <w:rFonts w:ascii="Times New Roman" w:hAnsi="Times New Roman" w:cs="Times New Roman"/>
          <w:bCs w:val="0"/>
          <w:sz w:val="28"/>
          <w:szCs w:val="28"/>
        </w:rPr>
        <w:t>329</w:t>
      </w:r>
      <w:bookmarkStart w:id="0" w:name="_GoBack"/>
      <w:bookmarkEnd w:id="0"/>
    </w:p>
    <w:p w:rsidR="00DC3AC1" w:rsidRPr="00DC3AC1" w:rsidRDefault="00DC3AC1" w:rsidP="00DC3AC1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AC1" w:rsidRPr="00DC3AC1" w:rsidRDefault="00DC3AC1" w:rsidP="00DC3AC1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02.11</w:t>
      </w:r>
      <w:r w:rsidRPr="00DC3AC1">
        <w:rPr>
          <w:rFonts w:ascii="Times New Roman" w:hAnsi="Times New Roman" w:cs="Times New Roman"/>
          <w:b w:val="0"/>
          <w:bCs w:val="0"/>
          <w:sz w:val="28"/>
          <w:szCs w:val="28"/>
        </w:rPr>
        <w:t>. 2017г.</w:t>
      </w:r>
    </w:p>
    <w:p w:rsidR="00DC3AC1" w:rsidRPr="00DC3AC1" w:rsidRDefault="00DC3AC1" w:rsidP="00DC3AC1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AC1">
        <w:rPr>
          <w:rFonts w:ascii="Times New Roman" w:hAnsi="Times New Roman" w:cs="Times New Roman"/>
          <w:b w:val="0"/>
          <w:bCs w:val="0"/>
          <w:sz w:val="28"/>
          <w:szCs w:val="28"/>
        </w:rPr>
        <w:t>с Верхоречье</w:t>
      </w:r>
    </w:p>
    <w:p w:rsidR="00E15BAD" w:rsidRDefault="00E15BAD" w:rsidP="00AB7C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15BAD" w:rsidRPr="00AB7C40" w:rsidRDefault="00E15BAD" w:rsidP="00E942ED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5BAD" w:rsidRPr="00AB7C40" w:rsidRDefault="00E15BAD" w:rsidP="00DC3AC1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</w:t>
      </w:r>
    </w:p>
    <w:p w:rsidR="00E15BAD" w:rsidRPr="00AB7C40" w:rsidRDefault="00E15BAD" w:rsidP="00DC3AC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Верхореченское сельское </w:t>
      </w:r>
      <w:r w:rsidR="00EF67ED" w:rsidRPr="00AB7C40">
        <w:rPr>
          <w:rFonts w:ascii="Times New Roman" w:hAnsi="Times New Roman" w:cs="Times New Roman"/>
          <w:sz w:val="28"/>
          <w:szCs w:val="28"/>
        </w:rPr>
        <w:t>поселение</w:t>
      </w:r>
      <w:r w:rsidR="00EF67ED">
        <w:rPr>
          <w:rFonts w:ascii="Times New Roman" w:hAnsi="Times New Roman" w:cs="Times New Roman"/>
          <w:sz w:val="28"/>
          <w:szCs w:val="28"/>
        </w:rPr>
        <w:t xml:space="preserve"> Бахчисарайского</w:t>
      </w:r>
      <w:r w:rsidRPr="00AB7C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153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F67ED">
        <w:rPr>
          <w:rFonts w:ascii="Times New Roman" w:hAnsi="Times New Roman" w:cs="Times New Roman"/>
          <w:sz w:val="28"/>
          <w:szCs w:val="28"/>
        </w:rPr>
        <w:t>Крым</w:t>
      </w:r>
    </w:p>
    <w:p w:rsidR="00796DD4" w:rsidRDefault="00EF67ED" w:rsidP="00DC3AC1">
      <w:pPr>
        <w:tabs>
          <w:tab w:val="num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 w:rsidR="007E1534">
        <w:rPr>
          <w:rFonts w:ascii="Times New Roman" w:hAnsi="Times New Roman" w:cs="Times New Roman"/>
          <w:b w:val="0"/>
          <w:sz w:val="28"/>
          <w:szCs w:val="28"/>
        </w:rPr>
        <w:t>с изменениями,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внесенными </w:t>
      </w:r>
      <w:r w:rsidR="00E15BAD" w:rsidRPr="00AB7C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1534" w:rsidRPr="00AB7C40">
        <w:rPr>
          <w:rFonts w:ascii="Times New Roman" w:hAnsi="Times New Roman" w:cs="Times New Roman"/>
          <w:b w:val="0"/>
          <w:sz w:val="28"/>
          <w:szCs w:val="28"/>
        </w:rPr>
        <w:t>в</w:t>
      </w:r>
      <w:r w:rsidR="007E15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534">
        <w:rPr>
          <w:rFonts w:ascii="Times New Roman" w:hAnsi="Times New Roman" w:cs="Times New Roman"/>
          <w:b w:val="0"/>
          <w:bCs w:val="0"/>
          <w:sz w:val="28"/>
          <w:szCs w:val="28"/>
        </w:rPr>
        <w:t>статью</w:t>
      </w:r>
      <w:r w:rsidR="00E15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Закона Республики Крым от 19 января 2015 года № 71-ЗРК/2015 "О закреплении за сельскими поселениями Республики Крым вопросов местного значения»</w:t>
      </w:r>
      <w:r w:rsidR="00E15B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15BAD" w:rsidRPr="00AB7C40">
        <w:rPr>
          <w:rFonts w:ascii="Times New Roman" w:hAnsi="Times New Roman" w:cs="Times New Roman"/>
          <w:b w:val="0"/>
          <w:sz w:val="28"/>
          <w:szCs w:val="28"/>
        </w:rPr>
        <w:t>в соответствии со ст. 44 Федерального закона</w:t>
      </w:r>
      <w:r w:rsidR="00E15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5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1534" w:rsidRPr="00AB7C40">
        <w:rPr>
          <w:rFonts w:ascii="Times New Roman" w:hAnsi="Times New Roman" w:cs="Times New Roman"/>
          <w:b w:val="0"/>
          <w:sz w:val="28"/>
          <w:szCs w:val="28"/>
        </w:rPr>
        <w:t>06.10.2003</w:t>
      </w:r>
      <w:r w:rsidR="00E15BAD" w:rsidRPr="00AB7C40">
        <w:rPr>
          <w:rFonts w:ascii="Times New Roman" w:hAnsi="Times New Roman" w:cs="Times New Roman"/>
          <w:b w:val="0"/>
          <w:sz w:val="28"/>
          <w:szCs w:val="28"/>
        </w:rPr>
        <w:t xml:space="preserve"> N 131-ФЗ "Об общих принципах организации местного самоуправления в Российской Федерации»</w:t>
      </w:r>
      <w:r w:rsidR="00E15BAD" w:rsidRPr="005960D9">
        <w:t xml:space="preserve"> </w:t>
      </w:r>
      <w:r w:rsidR="00E15BAD" w:rsidRPr="005960D9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Крым </w:t>
      </w:r>
      <w:r w:rsidR="00E15BAD">
        <w:rPr>
          <w:rFonts w:ascii="Times New Roman" w:hAnsi="Times New Roman" w:cs="Times New Roman"/>
          <w:b w:val="0"/>
          <w:sz w:val="28"/>
          <w:szCs w:val="28"/>
        </w:rPr>
        <w:t xml:space="preserve">№54 </w:t>
      </w:r>
      <w:r w:rsidR="00E15BAD" w:rsidRPr="005960D9">
        <w:rPr>
          <w:rFonts w:ascii="Times New Roman" w:hAnsi="Times New Roman" w:cs="Times New Roman"/>
          <w:b w:val="0"/>
          <w:sz w:val="28"/>
          <w:szCs w:val="28"/>
        </w:rPr>
        <w:t>от 21.08.2014 "Об основах местного самоуправления в Республике Крым,</w:t>
      </w:r>
    </w:p>
    <w:p w:rsidR="00E15BAD" w:rsidRPr="005960D9" w:rsidRDefault="00E15BAD" w:rsidP="00DC3AC1">
      <w:pPr>
        <w:tabs>
          <w:tab w:val="num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5BAD" w:rsidRPr="00AB7C40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ВЕРХОРЕЧЕНСКИЙ СЕЛЬСКИЙ СОВЕТ РЕШИЛ:</w:t>
      </w:r>
    </w:p>
    <w:p w:rsidR="00E15BAD" w:rsidRPr="000A6039" w:rsidRDefault="00E15BAD" w:rsidP="00DC3AC1">
      <w:pPr>
        <w:widowControl/>
        <w:autoSpaceDE/>
        <w:autoSpaceDN/>
        <w:adjustRightInd/>
        <w:spacing w:before="12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Внести изменения в Устав муниципального образования Верхореченское сельское по</w:t>
      </w:r>
      <w:r>
        <w:rPr>
          <w:rFonts w:ascii="Times New Roman" w:hAnsi="Times New Roman" w:cs="Times New Roman"/>
          <w:b w:val="0"/>
          <w:sz w:val="28"/>
          <w:szCs w:val="28"/>
        </w:rPr>
        <w:t>селение Бахчисарайского района Р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еспублики Крым (далее - Устав):</w:t>
      </w:r>
    </w:p>
    <w:p w:rsidR="00E15BAD" w:rsidRDefault="00EF67ED" w:rsidP="00DC3AC1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1.1. </w:t>
      </w:r>
      <w:r w:rsidR="00E15BAD">
        <w:rPr>
          <w:rFonts w:ascii="Times New Roman" w:hAnsi="Times New Roman"/>
          <w:b w:val="0"/>
          <w:sz w:val="28"/>
          <w:szCs w:val="28"/>
        </w:rPr>
        <w:t>Исключить</w:t>
      </w:r>
      <w:r>
        <w:rPr>
          <w:rFonts w:ascii="Times New Roman" w:hAnsi="Times New Roman"/>
          <w:b w:val="0"/>
          <w:sz w:val="28"/>
          <w:szCs w:val="28"/>
        </w:rPr>
        <w:t xml:space="preserve">   п.5 ч</w:t>
      </w:r>
      <w:r w:rsidR="00E15BAD">
        <w:rPr>
          <w:rFonts w:ascii="Times New Roman" w:hAnsi="Times New Roman"/>
          <w:b w:val="0"/>
          <w:sz w:val="28"/>
          <w:szCs w:val="28"/>
        </w:rPr>
        <w:t>.1 ст.6</w:t>
      </w:r>
      <w:r>
        <w:rPr>
          <w:rFonts w:ascii="Times New Roman" w:hAnsi="Times New Roman"/>
          <w:b w:val="0"/>
          <w:sz w:val="28"/>
          <w:szCs w:val="28"/>
        </w:rPr>
        <w:t>, абзац 8 п.4 ст.50</w:t>
      </w:r>
      <w:r w:rsidR="00E15BA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Устава</w:t>
      </w:r>
    </w:p>
    <w:p w:rsidR="00E15BAD" w:rsidRPr="000A77B2" w:rsidRDefault="00EF67ED" w:rsidP="00DC3AC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E15B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5BAD">
        <w:rPr>
          <w:rFonts w:ascii="Times New Roman" w:hAnsi="Times New Roman" w:cs="Times New Roman"/>
          <w:b w:val="0"/>
          <w:sz w:val="28"/>
          <w:szCs w:val="28"/>
        </w:rPr>
        <w:t xml:space="preserve">п.9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2 ст.64 </w:t>
      </w:r>
      <w:r w:rsidR="007E1534">
        <w:rPr>
          <w:rFonts w:ascii="Times New Roman" w:hAnsi="Times New Roman" w:cs="Times New Roman"/>
          <w:b w:val="0"/>
          <w:sz w:val="28"/>
          <w:szCs w:val="28"/>
        </w:rPr>
        <w:t>Устава изложить</w:t>
      </w:r>
      <w:r w:rsidR="00E15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534">
        <w:rPr>
          <w:rFonts w:ascii="Times New Roman" w:hAnsi="Times New Roman" w:cs="Times New Roman"/>
          <w:b w:val="0"/>
          <w:sz w:val="28"/>
          <w:szCs w:val="28"/>
        </w:rPr>
        <w:t>в следующей</w:t>
      </w:r>
      <w:r w:rsidR="00E15BAD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E15BAD" w:rsidRDefault="00E15BAD" w:rsidP="00DC3AC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7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7ED">
        <w:rPr>
          <w:rFonts w:ascii="Times New Roman" w:hAnsi="Times New Roman" w:cs="Times New Roman"/>
          <w:b w:val="0"/>
          <w:sz w:val="28"/>
          <w:szCs w:val="28"/>
        </w:rPr>
        <w:t>«</w:t>
      </w:r>
      <w:r w:rsidR="007E1534">
        <w:rPr>
          <w:rFonts w:ascii="Times New Roman" w:hAnsi="Times New Roman" w:cs="Times New Roman"/>
          <w:b w:val="0"/>
          <w:sz w:val="28"/>
          <w:szCs w:val="28"/>
        </w:rPr>
        <w:t>9) пенсионное</w:t>
      </w:r>
      <w:r w:rsidRPr="000A77B2">
        <w:rPr>
          <w:rFonts w:ascii="Times New Roman" w:hAnsi="Times New Roman" w:cs="Times New Roman"/>
          <w:b w:val="0"/>
          <w:sz w:val="28"/>
          <w:szCs w:val="28"/>
        </w:rPr>
        <w:t xml:space="preserve"> обеспечение депутата,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7B2">
        <w:rPr>
          <w:rFonts w:ascii="Times New Roman" w:hAnsi="Times New Roman" w:cs="Times New Roman"/>
          <w:b w:val="0"/>
          <w:sz w:val="28"/>
          <w:szCs w:val="28"/>
        </w:rPr>
        <w:t>члена выборного органа местного самоуправления,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7B2">
        <w:rPr>
          <w:rFonts w:ascii="Times New Roman" w:hAnsi="Times New Roman" w:cs="Times New Roman"/>
          <w:b w:val="0"/>
          <w:sz w:val="28"/>
          <w:szCs w:val="28"/>
        </w:rPr>
        <w:t>выборного должностного лица местного самоуправления осуществляется в соответствии с законодательством Российской Федерации и Законодательством Республики Крым</w:t>
      </w:r>
      <w:r w:rsidR="00EF67E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67ED" w:rsidRPr="000A77B2" w:rsidRDefault="00EF67ED" w:rsidP="00DC3AC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пункт 1.1. решения вступает в силу с 01.01.2018г.</w:t>
      </w:r>
    </w:p>
    <w:p w:rsidR="00E15BAD" w:rsidRPr="00EF67ED" w:rsidRDefault="00EF67ED" w:rsidP="00DC3AC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15BAD" w:rsidRPr="00E20579">
        <w:rPr>
          <w:rFonts w:ascii="Times New Roman" w:hAnsi="Times New Roman" w:cs="Times New Roman"/>
          <w:b w:val="0"/>
          <w:sz w:val="28"/>
          <w:szCs w:val="28"/>
        </w:rPr>
        <w:t xml:space="preserve">.Настоящее решение вступает в силу с момента его обнародования на 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поселение, </w:t>
      </w:r>
      <w:r w:rsidR="007E1534" w:rsidRPr="00E20579">
        <w:rPr>
          <w:rFonts w:ascii="Times New Roman" w:hAnsi="Times New Roman" w:cs="Times New Roman"/>
          <w:b w:val="0"/>
          <w:sz w:val="28"/>
          <w:szCs w:val="28"/>
        </w:rPr>
        <w:t>на официальном</w:t>
      </w:r>
      <w:r w:rsidR="00E15BAD" w:rsidRPr="00E20579">
        <w:rPr>
          <w:rFonts w:ascii="Times New Roman" w:hAnsi="Times New Roman" w:cs="Times New Roman"/>
          <w:b w:val="0"/>
          <w:sz w:val="28"/>
          <w:szCs w:val="28"/>
        </w:rPr>
        <w:t xml:space="preserve"> сайте муниципального образования Верхореченское сельское поселение Бахчисарайского района </w:t>
      </w:r>
      <w:r w:rsidR="00E15BAD" w:rsidRPr="00E2057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Республики Крым </w:t>
      </w:r>
      <w:hyperlink r:id="rId8" w:history="1">
        <w:r w:rsidR="00E15BAD" w:rsidRPr="00EF67ED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</w:rPr>
          <w:t>http://admin-verhorech.ru</w:t>
        </w:r>
      </w:hyperlink>
      <w:r w:rsidR="00E15BAD" w:rsidRPr="00EF67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5BAD" w:rsidRPr="00EF67ED" w:rsidRDefault="00E15BAD" w:rsidP="00DC3AC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5BAD" w:rsidRPr="00E20579" w:rsidRDefault="00EF67E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579">
        <w:rPr>
          <w:rFonts w:ascii="Times New Roman" w:hAnsi="Times New Roman" w:cs="Times New Roman"/>
          <w:b w:val="0"/>
          <w:sz w:val="28"/>
          <w:szCs w:val="28"/>
        </w:rPr>
        <w:t>Председатель Верхореченского</w:t>
      </w:r>
      <w:r w:rsidR="00E15BAD" w:rsidRPr="00E20579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- </w:t>
      </w:r>
      <w:r w:rsidR="00E15B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E15BAD" w:rsidRPr="00E20579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E15BAD" w:rsidRPr="00E20579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579">
        <w:rPr>
          <w:rFonts w:ascii="Times New Roman" w:hAnsi="Times New Roman" w:cs="Times New Roman"/>
          <w:b w:val="0"/>
          <w:sz w:val="28"/>
          <w:szCs w:val="28"/>
        </w:rPr>
        <w:t>Верхореченского сельского поселения</w:t>
      </w:r>
      <w:r w:rsidRPr="00E20579">
        <w:rPr>
          <w:rFonts w:ascii="Times New Roman" w:hAnsi="Times New Roman" w:cs="Times New Roman"/>
          <w:b w:val="0"/>
          <w:sz w:val="28"/>
          <w:szCs w:val="28"/>
        </w:rPr>
        <w:tab/>
      </w:r>
      <w:r w:rsidRPr="00E20579">
        <w:rPr>
          <w:rFonts w:ascii="Times New Roman" w:hAnsi="Times New Roman" w:cs="Times New Roman"/>
          <w:b w:val="0"/>
          <w:sz w:val="28"/>
          <w:szCs w:val="28"/>
        </w:rPr>
        <w:tab/>
      </w:r>
      <w:r w:rsidRPr="00E20579">
        <w:rPr>
          <w:rFonts w:ascii="Times New Roman" w:hAnsi="Times New Roman" w:cs="Times New Roman"/>
          <w:b w:val="0"/>
          <w:sz w:val="28"/>
          <w:szCs w:val="28"/>
        </w:rPr>
        <w:tab/>
      </w:r>
      <w:r w:rsidRPr="00E20579">
        <w:rPr>
          <w:rFonts w:ascii="Times New Roman" w:hAnsi="Times New Roman" w:cs="Times New Roman"/>
          <w:b w:val="0"/>
          <w:sz w:val="28"/>
          <w:szCs w:val="28"/>
        </w:rPr>
        <w:tab/>
        <w:t>В.В. Акишева</w:t>
      </w:r>
    </w:p>
    <w:p w:rsidR="00E15BAD" w:rsidRPr="00E20579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DC3A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Pr="00AB7C40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Pr="00AB7C40" w:rsidRDefault="00E15BAD" w:rsidP="00517F81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E15BAD" w:rsidRPr="00AB7C40" w:rsidSect="00DC3AC1">
      <w:headerReference w:type="default" r:id="rId9"/>
      <w:pgSz w:w="11906" w:h="16838"/>
      <w:pgMar w:top="1134" w:right="567" w:bottom="1134" w:left="1134" w:header="720" w:footer="720" w:gutter="0"/>
      <w:cols w:space="720" w:equalWidth="0">
        <w:col w:w="9633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35" w:rsidRDefault="00AC7635" w:rsidP="004274C0">
      <w:pPr>
        <w:spacing w:line="240" w:lineRule="auto"/>
      </w:pPr>
      <w:r>
        <w:separator/>
      </w:r>
    </w:p>
  </w:endnote>
  <w:endnote w:type="continuationSeparator" w:id="0">
    <w:p w:rsidR="00AC7635" w:rsidRDefault="00AC7635" w:rsidP="00427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35" w:rsidRDefault="00AC7635" w:rsidP="004274C0">
      <w:pPr>
        <w:spacing w:line="240" w:lineRule="auto"/>
      </w:pPr>
      <w:r>
        <w:separator/>
      </w:r>
    </w:p>
  </w:footnote>
  <w:footnote w:type="continuationSeparator" w:id="0">
    <w:p w:rsidR="00AC7635" w:rsidRDefault="00AC7635" w:rsidP="00427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AD" w:rsidRDefault="00AF20F9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8D225B">
      <w:rPr>
        <w:noProof/>
      </w:rPr>
      <w:t>2</w:t>
    </w:r>
    <w:r>
      <w:rPr>
        <w:noProof/>
      </w:rPr>
      <w:fldChar w:fldCharType="end"/>
    </w:r>
  </w:p>
  <w:p w:rsidR="00E15BAD" w:rsidRDefault="00E15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E5817"/>
    <w:multiLevelType w:val="hybridMultilevel"/>
    <w:tmpl w:val="13D4099A"/>
    <w:lvl w:ilvl="0" w:tplc="DE6EBAF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795E6E"/>
    <w:multiLevelType w:val="hybridMultilevel"/>
    <w:tmpl w:val="F6FE33DC"/>
    <w:lvl w:ilvl="0" w:tplc="5C4AFE1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10F11830"/>
    <w:multiLevelType w:val="hybridMultilevel"/>
    <w:tmpl w:val="8F286D9C"/>
    <w:lvl w:ilvl="0" w:tplc="5C4AFE1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169A57C7"/>
    <w:multiLevelType w:val="hybridMultilevel"/>
    <w:tmpl w:val="78584B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6DB804EF"/>
    <w:multiLevelType w:val="hybridMultilevel"/>
    <w:tmpl w:val="74F2D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264E62"/>
    <w:multiLevelType w:val="hybridMultilevel"/>
    <w:tmpl w:val="76B43EC0"/>
    <w:lvl w:ilvl="0" w:tplc="DE6EBA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401E"/>
    <w:rsid w:val="00030753"/>
    <w:rsid w:val="00030EEB"/>
    <w:rsid w:val="00032822"/>
    <w:rsid w:val="0005033A"/>
    <w:rsid w:val="0005384F"/>
    <w:rsid w:val="0005406B"/>
    <w:rsid w:val="000745AB"/>
    <w:rsid w:val="000A6039"/>
    <w:rsid w:val="000A77B2"/>
    <w:rsid w:val="000B2F7D"/>
    <w:rsid w:val="000B33D1"/>
    <w:rsid w:val="000C6078"/>
    <w:rsid w:val="000F6968"/>
    <w:rsid w:val="00103787"/>
    <w:rsid w:val="00104484"/>
    <w:rsid w:val="001646B8"/>
    <w:rsid w:val="001A6AE9"/>
    <w:rsid w:val="001D5A22"/>
    <w:rsid w:val="001E0FE1"/>
    <w:rsid w:val="001F7FF9"/>
    <w:rsid w:val="0022064E"/>
    <w:rsid w:val="00253197"/>
    <w:rsid w:val="00276B3A"/>
    <w:rsid w:val="00286BC6"/>
    <w:rsid w:val="002C741B"/>
    <w:rsid w:val="002D5F83"/>
    <w:rsid w:val="002D6738"/>
    <w:rsid w:val="00316A20"/>
    <w:rsid w:val="0032453B"/>
    <w:rsid w:val="00380495"/>
    <w:rsid w:val="00382FE5"/>
    <w:rsid w:val="003A2B00"/>
    <w:rsid w:val="003E5E6D"/>
    <w:rsid w:val="003F6CF7"/>
    <w:rsid w:val="0040620E"/>
    <w:rsid w:val="004274C0"/>
    <w:rsid w:val="00433A54"/>
    <w:rsid w:val="00451099"/>
    <w:rsid w:val="00494CCF"/>
    <w:rsid w:val="004C4088"/>
    <w:rsid w:val="004D2635"/>
    <w:rsid w:val="004E6B21"/>
    <w:rsid w:val="004E6D05"/>
    <w:rsid w:val="00511EBF"/>
    <w:rsid w:val="00513106"/>
    <w:rsid w:val="00515CA5"/>
    <w:rsid w:val="00516F2D"/>
    <w:rsid w:val="00517F81"/>
    <w:rsid w:val="0052348E"/>
    <w:rsid w:val="00554B8A"/>
    <w:rsid w:val="00557CB0"/>
    <w:rsid w:val="00576B1A"/>
    <w:rsid w:val="00580F44"/>
    <w:rsid w:val="00587539"/>
    <w:rsid w:val="00595272"/>
    <w:rsid w:val="005960D9"/>
    <w:rsid w:val="005A4DF6"/>
    <w:rsid w:val="005A7067"/>
    <w:rsid w:val="005E6ED8"/>
    <w:rsid w:val="00616472"/>
    <w:rsid w:val="006304E3"/>
    <w:rsid w:val="0063519D"/>
    <w:rsid w:val="00664589"/>
    <w:rsid w:val="00677FD0"/>
    <w:rsid w:val="00686814"/>
    <w:rsid w:val="006E0D65"/>
    <w:rsid w:val="006F484C"/>
    <w:rsid w:val="006F62DD"/>
    <w:rsid w:val="006F6B74"/>
    <w:rsid w:val="00712604"/>
    <w:rsid w:val="00716FE2"/>
    <w:rsid w:val="0072030C"/>
    <w:rsid w:val="00730162"/>
    <w:rsid w:val="00743A68"/>
    <w:rsid w:val="00754A0F"/>
    <w:rsid w:val="00796DD4"/>
    <w:rsid w:val="007A7CFA"/>
    <w:rsid w:val="007E1534"/>
    <w:rsid w:val="007E7235"/>
    <w:rsid w:val="008164FF"/>
    <w:rsid w:val="00821E9D"/>
    <w:rsid w:val="00823648"/>
    <w:rsid w:val="00891597"/>
    <w:rsid w:val="008B440B"/>
    <w:rsid w:val="008B4D8F"/>
    <w:rsid w:val="008C0E1C"/>
    <w:rsid w:val="008D225B"/>
    <w:rsid w:val="008D6EC1"/>
    <w:rsid w:val="00906B9D"/>
    <w:rsid w:val="009304DD"/>
    <w:rsid w:val="009331D0"/>
    <w:rsid w:val="00934D90"/>
    <w:rsid w:val="00960D80"/>
    <w:rsid w:val="00992260"/>
    <w:rsid w:val="009B12AE"/>
    <w:rsid w:val="009C4237"/>
    <w:rsid w:val="009C709E"/>
    <w:rsid w:val="009F179A"/>
    <w:rsid w:val="00A9437F"/>
    <w:rsid w:val="00AB7C40"/>
    <w:rsid w:val="00AC7635"/>
    <w:rsid w:val="00AF20F9"/>
    <w:rsid w:val="00B21BF7"/>
    <w:rsid w:val="00B4009E"/>
    <w:rsid w:val="00B47D84"/>
    <w:rsid w:val="00B71E99"/>
    <w:rsid w:val="00B75313"/>
    <w:rsid w:val="00BF3B1A"/>
    <w:rsid w:val="00C01ABF"/>
    <w:rsid w:val="00C804CC"/>
    <w:rsid w:val="00CA329D"/>
    <w:rsid w:val="00CD163E"/>
    <w:rsid w:val="00CF7CDD"/>
    <w:rsid w:val="00D246F5"/>
    <w:rsid w:val="00D31008"/>
    <w:rsid w:val="00D3225C"/>
    <w:rsid w:val="00D35E99"/>
    <w:rsid w:val="00D40235"/>
    <w:rsid w:val="00D5133D"/>
    <w:rsid w:val="00D67B32"/>
    <w:rsid w:val="00D731FA"/>
    <w:rsid w:val="00DC3AC1"/>
    <w:rsid w:val="00DF0434"/>
    <w:rsid w:val="00E06885"/>
    <w:rsid w:val="00E15BAD"/>
    <w:rsid w:val="00E20579"/>
    <w:rsid w:val="00E23ABD"/>
    <w:rsid w:val="00E2674D"/>
    <w:rsid w:val="00E36B78"/>
    <w:rsid w:val="00E57198"/>
    <w:rsid w:val="00E942ED"/>
    <w:rsid w:val="00ED23CB"/>
    <w:rsid w:val="00EF67ED"/>
    <w:rsid w:val="00F56583"/>
    <w:rsid w:val="00FB4A0E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276F6-E356-4477-B7AF-96D6D083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81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F81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link w:val="a3"/>
    <w:uiPriority w:val="99"/>
    <w:locked/>
    <w:rsid w:val="00517F81"/>
    <w:rPr>
      <w:rFonts w:ascii="Arial" w:hAnsi="Arial" w:cs="Times New Roman"/>
      <w:b/>
      <w:sz w:val="20"/>
    </w:rPr>
  </w:style>
  <w:style w:type="paragraph" w:styleId="a5">
    <w:name w:val="Balloon Text"/>
    <w:basedOn w:val="a"/>
    <w:link w:val="a6"/>
    <w:uiPriority w:val="99"/>
    <w:semiHidden/>
    <w:rsid w:val="00517F81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7F81"/>
    <w:rPr>
      <w:rFonts w:ascii="Tahoma" w:hAnsi="Tahoma" w:cs="Times New Roman"/>
      <w:b/>
      <w:sz w:val="16"/>
      <w:lang w:eastAsia="ru-RU"/>
    </w:rPr>
  </w:style>
  <w:style w:type="paragraph" w:styleId="a7">
    <w:name w:val="List Paragraph"/>
    <w:basedOn w:val="a"/>
    <w:uiPriority w:val="99"/>
    <w:qFormat/>
    <w:rsid w:val="00382FE5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274C0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a9">
    <w:name w:val="Нижний колонтитул Знак"/>
    <w:link w:val="a8"/>
    <w:uiPriority w:val="99"/>
    <w:semiHidden/>
    <w:locked/>
    <w:rsid w:val="004274C0"/>
    <w:rPr>
      <w:rFonts w:ascii="Arial" w:hAnsi="Arial" w:cs="Times New Roman"/>
      <w:b/>
      <w:sz w:val="20"/>
      <w:lang w:eastAsia="ru-RU"/>
    </w:rPr>
  </w:style>
  <w:style w:type="character" w:styleId="aa">
    <w:name w:val="Hyperlink"/>
    <w:uiPriority w:val="99"/>
    <w:rsid w:val="00E205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1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erhor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Asan-sovet</cp:lastModifiedBy>
  <cp:revision>4</cp:revision>
  <cp:lastPrinted>2017-10-19T09:57:00Z</cp:lastPrinted>
  <dcterms:created xsi:type="dcterms:W3CDTF">2017-11-09T09:56:00Z</dcterms:created>
  <dcterms:modified xsi:type="dcterms:W3CDTF">2017-11-10T07:20:00Z</dcterms:modified>
</cp:coreProperties>
</file>