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83" w:rsidRPr="00BD35D0" w:rsidRDefault="00637E83" w:rsidP="00637E83">
      <w:pPr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BD35D0">
        <w:rPr>
          <w:b/>
          <w:noProof/>
          <w:sz w:val="28"/>
          <w:szCs w:val="28"/>
        </w:rPr>
        <w:drawing>
          <wp:inline distT="0" distB="0" distL="0" distR="0" wp14:anchorId="566F703A" wp14:editId="0C31361E">
            <wp:extent cx="6572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83" w:rsidRPr="00BD35D0" w:rsidRDefault="00637E83" w:rsidP="00637E83">
      <w:pPr>
        <w:ind w:left="10" w:hanging="1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 w:rsidRPr="00BD35D0">
        <w:rPr>
          <w:b/>
          <w:color w:val="000000"/>
          <w:kern w:val="2"/>
          <w:sz w:val="28"/>
          <w:szCs w:val="28"/>
          <w:lang w:eastAsia="hi-IN" w:bidi="hi-IN"/>
        </w:rPr>
        <w:t>АДМИНИСТРАЦИЯ ВЕРХОРЕЧЕНСКОГО СЕЛЬСКОГО ПОСЕЛЕНИЯ БАХЧИСАРАЙСКОГО РАЙОНА РЕСПУБЛИКИ КРЫМ</w:t>
      </w:r>
    </w:p>
    <w:p w:rsidR="00637E83" w:rsidRPr="00BD35D0" w:rsidRDefault="00637E83" w:rsidP="00637E83">
      <w:pPr>
        <w:ind w:left="10" w:hanging="10"/>
        <w:jc w:val="center"/>
        <w:rPr>
          <w:b/>
          <w:color w:val="000000"/>
          <w:kern w:val="2"/>
          <w:sz w:val="28"/>
          <w:szCs w:val="28"/>
          <w:lang w:eastAsia="hi-IN" w:bidi="hi-IN"/>
        </w:rPr>
      </w:pPr>
      <w:r>
        <w:rPr>
          <w:b/>
          <w:color w:val="000000"/>
          <w:kern w:val="2"/>
          <w:sz w:val="28"/>
          <w:szCs w:val="28"/>
          <w:lang w:eastAsia="hi-IN" w:bidi="hi-IN"/>
        </w:rPr>
        <w:t>ПРОЕКТ</w:t>
      </w:r>
    </w:p>
    <w:p w:rsidR="00637E83" w:rsidRPr="00BD35D0" w:rsidRDefault="00637E83" w:rsidP="00637E83">
      <w:pPr>
        <w:jc w:val="center"/>
        <w:rPr>
          <w:b/>
          <w:sz w:val="28"/>
          <w:szCs w:val="28"/>
        </w:rPr>
      </w:pPr>
      <w:r w:rsidRPr="00BD35D0">
        <w:rPr>
          <w:b/>
          <w:sz w:val="28"/>
          <w:szCs w:val="28"/>
        </w:rPr>
        <w:t>ПОСТАНОВЛЕНИЕ</w:t>
      </w:r>
    </w:p>
    <w:p w:rsidR="00637E83" w:rsidRDefault="00637E83">
      <w:pPr>
        <w:jc w:val="center"/>
      </w:pPr>
    </w:p>
    <w:p w:rsidR="009A31B4" w:rsidRPr="00637E83" w:rsidRDefault="00637E83">
      <w:pPr>
        <w:jc w:val="center"/>
        <w:rPr>
          <w:b/>
          <w:sz w:val="28"/>
          <w:szCs w:val="28"/>
        </w:rPr>
      </w:pPr>
      <w:r w:rsidRPr="00637E83">
        <w:rPr>
          <w:b/>
          <w:sz w:val="28"/>
          <w:szCs w:val="28"/>
        </w:rPr>
        <w:t>«</w:t>
      </w:r>
      <w:r w:rsidR="00E72AFD" w:rsidRPr="00637E83">
        <w:rPr>
          <w:b/>
          <w:sz w:val="28"/>
          <w:szCs w:val="28"/>
        </w:rPr>
        <w:t>Об определении мест и способов сжигания мусора, травы, листвы и иных отходов, материалов или издел</w:t>
      </w:r>
      <w:r w:rsidRPr="00637E83">
        <w:rPr>
          <w:b/>
          <w:sz w:val="28"/>
          <w:szCs w:val="28"/>
        </w:rPr>
        <w:t>ий на территории Верхореченского сельского</w:t>
      </w:r>
      <w:r w:rsidR="00E72AFD" w:rsidRPr="00637E83">
        <w:rPr>
          <w:b/>
          <w:sz w:val="28"/>
          <w:szCs w:val="28"/>
        </w:rPr>
        <w:t xml:space="preserve"> поселения</w:t>
      </w:r>
      <w:r w:rsidRPr="00637E83">
        <w:rPr>
          <w:b/>
          <w:sz w:val="28"/>
          <w:szCs w:val="28"/>
        </w:rPr>
        <w:t>»</w:t>
      </w:r>
    </w:p>
    <w:p w:rsidR="009A31B4" w:rsidRPr="00637E83" w:rsidRDefault="009A31B4">
      <w:pPr>
        <w:ind w:firstLine="567"/>
        <w:jc w:val="both"/>
        <w:rPr>
          <w:sz w:val="28"/>
          <w:szCs w:val="28"/>
        </w:rPr>
      </w:pPr>
    </w:p>
    <w:p w:rsidR="009A31B4" w:rsidRPr="00637E83" w:rsidRDefault="00E72AFD">
      <w:pPr>
        <w:ind w:firstLine="567"/>
        <w:jc w:val="both"/>
        <w:rPr>
          <w:sz w:val="28"/>
          <w:szCs w:val="28"/>
        </w:rPr>
      </w:pPr>
      <w:r w:rsidRPr="00637E8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</w:t>
      </w:r>
      <w:r w:rsidR="00637E83">
        <w:rPr>
          <w:sz w:val="28"/>
          <w:szCs w:val="28"/>
        </w:rPr>
        <w:t>вости территории Верхореченского</w:t>
      </w:r>
      <w:r w:rsidRPr="00637E83">
        <w:rPr>
          <w:sz w:val="28"/>
          <w:szCs w:val="28"/>
        </w:rPr>
        <w:t xml:space="preserve"> сельского поселения</w:t>
      </w:r>
      <w:r w:rsidR="00637E83">
        <w:rPr>
          <w:sz w:val="28"/>
          <w:szCs w:val="28"/>
        </w:rPr>
        <w:t xml:space="preserve"> Бахчисарайского района Республики Крым </w:t>
      </w:r>
    </w:p>
    <w:p w:rsidR="009A31B4" w:rsidRPr="00637E83" w:rsidRDefault="009A31B4">
      <w:pPr>
        <w:ind w:firstLine="567"/>
        <w:jc w:val="both"/>
        <w:rPr>
          <w:sz w:val="28"/>
          <w:szCs w:val="28"/>
        </w:rPr>
      </w:pPr>
    </w:p>
    <w:p w:rsidR="009A31B4" w:rsidRPr="00637E83" w:rsidRDefault="00E72AFD">
      <w:pPr>
        <w:ind w:firstLine="567"/>
        <w:jc w:val="both"/>
        <w:rPr>
          <w:b/>
          <w:sz w:val="28"/>
          <w:szCs w:val="28"/>
        </w:rPr>
      </w:pPr>
      <w:r w:rsidRPr="00637E83">
        <w:rPr>
          <w:b/>
          <w:sz w:val="28"/>
          <w:szCs w:val="28"/>
        </w:rPr>
        <w:t>ПОСТАНОВЛЯЮ:</w:t>
      </w:r>
    </w:p>
    <w:p w:rsidR="009A31B4" w:rsidRPr="00637E83" w:rsidRDefault="009A31B4">
      <w:pPr>
        <w:ind w:firstLine="567"/>
        <w:jc w:val="both"/>
        <w:rPr>
          <w:sz w:val="28"/>
          <w:szCs w:val="28"/>
        </w:rPr>
      </w:pPr>
    </w:p>
    <w:p w:rsidR="009A31B4" w:rsidRPr="00637E83" w:rsidRDefault="00E72AFD">
      <w:pPr>
        <w:ind w:firstLine="567"/>
        <w:jc w:val="both"/>
        <w:rPr>
          <w:sz w:val="28"/>
          <w:szCs w:val="28"/>
        </w:rPr>
      </w:pPr>
      <w:r w:rsidRPr="00637E83">
        <w:rPr>
          <w:sz w:val="28"/>
          <w:szCs w:val="28"/>
        </w:rPr>
        <w:t xml:space="preserve">1.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</w:t>
      </w:r>
      <w:bookmarkStart w:id="0" w:name="_GoBack"/>
      <w:bookmarkEnd w:id="0"/>
      <w:r w:rsidRPr="00637E83">
        <w:rPr>
          <w:sz w:val="28"/>
          <w:szCs w:val="28"/>
        </w:rPr>
        <w:t>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 и 3 настоящего постановления.</w:t>
      </w:r>
    </w:p>
    <w:p w:rsidR="009A31B4" w:rsidRPr="00637E83" w:rsidRDefault="00E72AFD">
      <w:pPr>
        <w:ind w:firstLine="567"/>
        <w:jc w:val="both"/>
        <w:rPr>
          <w:sz w:val="28"/>
          <w:szCs w:val="28"/>
        </w:rPr>
      </w:pPr>
      <w:r w:rsidRPr="00637E83">
        <w:rPr>
          <w:sz w:val="28"/>
          <w:szCs w:val="28"/>
        </w:rPr>
        <w:t>2. Определить местом для сжигания мусора, травы, листвы и иных отходов, материалов или изделий территорию _______________.</w:t>
      </w:r>
    </w:p>
    <w:p w:rsidR="009A31B4" w:rsidRPr="00637E83" w:rsidRDefault="00E72AFD">
      <w:pPr>
        <w:ind w:firstLine="567"/>
        <w:jc w:val="both"/>
        <w:rPr>
          <w:sz w:val="28"/>
          <w:szCs w:val="28"/>
        </w:rPr>
      </w:pPr>
      <w:r w:rsidRPr="00637E83">
        <w:rPr>
          <w:sz w:val="28"/>
          <w:szCs w:val="28"/>
        </w:rPr>
        <w:t>3. Установить способ сжигания мусора, травы, листвы и иных отходов, материалов или изделий - открытый костер.</w:t>
      </w:r>
    </w:p>
    <w:p w:rsidR="009A31B4" w:rsidRPr="00637E83" w:rsidRDefault="00E72AFD">
      <w:pPr>
        <w:ind w:firstLine="567"/>
        <w:jc w:val="both"/>
        <w:rPr>
          <w:sz w:val="28"/>
          <w:szCs w:val="28"/>
        </w:rPr>
      </w:pPr>
      <w:r w:rsidRPr="00637E83">
        <w:rPr>
          <w:sz w:val="28"/>
          <w:szCs w:val="28"/>
        </w:rPr>
        <w:t xml:space="preserve">4. Настоящее постановление не распространяет свое действие в период введения особого противопожарного режима на территории </w:t>
      </w:r>
      <w:r w:rsidR="00637E83">
        <w:rPr>
          <w:sz w:val="28"/>
          <w:szCs w:val="28"/>
        </w:rPr>
        <w:t>Верхореченского</w:t>
      </w:r>
      <w:r w:rsidRPr="00637E83">
        <w:rPr>
          <w:sz w:val="28"/>
          <w:szCs w:val="28"/>
        </w:rPr>
        <w:t xml:space="preserve"> сельского поселения</w:t>
      </w:r>
      <w:r w:rsidR="00637E83">
        <w:rPr>
          <w:sz w:val="28"/>
          <w:szCs w:val="28"/>
        </w:rPr>
        <w:t xml:space="preserve"> Бахчисарайского района Республики Крым</w:t>
      </w:r>
      <w:r w:rsidRPr="00637E83">
        <w:rPr>
          <w:sz w:val="28"/>
          <w:szCs w:val="28"/>
        </w:rPr>
        <w:t>.</w:t>
      </w:r>
    </w:p>
    <w:p w:rsidR="009A31B4" w:rsidRPr="00637E83" w:rsidRDefault="00E72AFD">
      <w:pPr>
        <w:ind w:firstLine="567"/>
        <w:jc w:val="both"/>
        <w:rPr>
          <w:sz w:val="28"/>
          <w:szCs w:val="28"/>
        </w:rPr>
      </w:pPr>
      <w:r w:rsidRPr="00637E83">
        <w:rPr>
          <w:sz w:val="28"/>
          <w:szCs w:val="28"/>
        </w:rPr>
        <w:t>5. Настоящее постановление вступает в силу с 1 января 2021 года.</w:t>
      </w:r>
    </w:p>
    <w:p w:rsidR="009A31B4" w:rsidRPr="00637E83" w:rsidRDefault="009A31B4">
      <w:pPr>
        <w:ind w:firstLine="567"/>
        <w:jc w:val="both"/>
        <w:rPr>
          <w:sz w:val="28"/>
          <w:szCs w:val="28"/>
        </w:rPr>
      </w:pPr>
    </w:p>
    <w:p w:rsidR="00637E83" w:rsidRPr="00637E83" w:rsidRDefault="00637E83" w:rsidP="00637E83">
      <w:pPr>
        <w:jc w:val="both"/>
        <w:rPr>
          <w:sz w:val="28"/>
          <w:szCs w:val="28"/>
        </w:rPr>
      </w:pPr>
      <w:r w:rsidRPr="00637E83">
        <w:rPr>
          <w:sz w:val="28"/>
          <w:szCs w:val="28"/>
        </w:rPr>
        <w:t xml:space="preserve">Глава администрации </w:t>
      </w:r>
    </w:p>
    <w:p w:rsidR="00637E83" w:rsidRPr="00637E83" w:rsidRDefault="00637E83" w:rsidP="00637E83">
      <w:pPr>
        <w:jc w:val="both"/>
        <w:rPr>
          <w:sz w:val="28"/>
          <w:szCs w:val="28"/>
        </w:rPr>
      </w:pPr>
      <w:r w:rsidRPr="00637E83">
        <w:rPr>
          <w:bCs/>
          <w:sz w:val="28"/>
          <w:szCs w:val="28"/>
        </w:rPr>
        <w:t xml:space="preserve">Верхореченского </w:t>
      </w:r>
      <w:r w:rsidRPr="00637E83">
        <w:rPr>
          <w:sz w:val="28"/>
          <w:szCs w:val="28"/>
        </w:rPr>
        <w:t>сельского поселения</w:t>
      </w:r>
      <w:r w:rsidRPr="00637E83">
        <w:rPr>
          <w:sz w:val="28"/>
          <w:szCs w:val="28"/>
        </w:rPr>
        <w:tab/>
      </w:r>
      <w:r w:rsidRPr="00637E83">
        <w:rPr>
          <w:sz w:val="28"/>
          <w:szCs w:val="28"/>
        </w:rPr>
        <w:tab/>
      </w:r>
      <w:r w:rsidRPr="00637E83">
        <w:rPr>
          <w:sz w:val="28"/>
          <w:szCs w:val="28"/>
        </w:rPr>
        <w:tab/>
      </w:r>
      <w:r w:rsidRPr="00637E83">
        <w:rPr>
          <w:sz w:val="28"/>
          <w:szCs w:val="28"/>
        </w:rPr>
        <w:tab/>
      </w:r>
      <w:r w:rsidRPr="00637E83">
        <w:rPr>
          <w:sz w:val="28"/>
          <w:szCs w:val="28"/>
        </w:rPr>
        <w:tab/>
        <w:t>К.Н. Османова</w:t>
      </w:r>
    </w:p>
    <w:p w:rsidR="009A31B4" w:rsidRPr="00637E83" w:rsidRDefault="009A31B4">
      <w:pPr>
        <w:jc w:val="both"/>
        <w:rPr>
          <w:sz w:val="28"/>
          <w:szCs w:val="28"/>
        </w:rPr>
      </w:pPr>
    </w:p>
    <w:sectPr w:rsidR="009A31B4" w:rsidRPr="00637E83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AD" w:rsidRDefault="007A34AD">
      <w:r>
        <w:separator/>
      </w:r>
    </w:p>
  </w:endnote>
  <w:endnote w:type="continuationSeparator" w:id="0">
    <w:p w:rsidR="007A34AD" w:rsidRDefault="007A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AD" w:rsidRDefault="007A34AD">
      <w:r>
        <w:rPr>
          <w:color w:val="000000"/>
        </w:rPr>
        <w:separator/>
      </w:r>
    </w:p>
  </w:footnote>
  <w:footnote w:type="continuationSeparator" w:id="0">
    <w:p w:rsidR="007A34AD" w:rsidRDefault="007A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31B4"/>
    <w:rsid w:val="00281ADD"/>
    <w:rsid w:val="00637E83"/>
    <w:rsid w:val="007A34AD"/>
    <w:rsid w:val="009A31B4"/>
    <w:rsid w:val="00E72AFD"/>
    <w:rsid w:val="00F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30A0D-6931-4D88-9752-88FABEEA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jc w:val="center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5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–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–</dc:title>
  <dc:creator>***</dc:creator>
  <cp:lastModifiedBy>Asan-sovet</cp:lastModifiedBy>
  <cp:revision>3</cp:revision>
  <cp:lastPrinted>2021-01-25T07:39:00Z</cp:lastPrinted>
  <dcterms:created xsi:type="dcterms:W3CDTF">2020-11-20T08:59:00Z</dcterms:created>
  <dcterms:modified xsi:type="dcterms:W3CDTF">2021-01-25T08:13:00Z</dcterms:modified>
</cp:coreProperties>
</file>