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C" w:rsidRPr="00C13EA1" w:rsidRDefault="003D140C" w:rsidP="00C959F9">
      <w:pPr>
        <w:pStyle w:val="30"/>
        <w:shd w:val="clear" w:color="auto" w:fill="auto"/>
        <w:spacing w:before="0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(ПРОЕКТ)</w:t>
      </w:r>
    </w:p>
    <w:p w:rsidR="003D140C" w:rsidRPr="00685C69" w:rsidRDefault="003D140C" w:rsidP="00C959F9">
      <w:pPr>
        <w:tabs>
          <w:tab w:val="left" w:pos="4125"/>
        </w:tabs>
        <w:jc w:val="center"/>
        <w:rPr>
          <w:sz w:val="28"/>
          <w:szCs w:val="28"/>
          <w:lang w:val="en-US"/>
        </w:rPr>
      </w:pPr>
      <w:r w:rsidRPr="00685C69">
        <w:rPr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6.5pt" o:ole="">
            <v:imagedata r:id="rId6" o:title=""/>
          </v:shape>
          <o:OLEObject Type="Embed" ProgID="Word.Picture.8" ShapeID="_x0000_i1025" DrawAspect="Content" ObjectID="_1570900267" r:id="rId7"/>
        </w:object>
      </w:r>
    </w:p>
    <w:p w:rsidR="003D140C" w:rsidRPr="00C13EA1" w:rsidRDefault="003D140C" w:rsidP="00C959F9">
      <w:pPr>
        <w:jc w:val="center"/>
        <w:rPr>
          <w:b/>
          <w:sz w:val="28"/>
          <w:szCs w:val="28"/>
        </w:rPr>
      </w:pPr>
      <w:r w:rsidRPr="00C13EA1">
        <w:rPr>
          <w:b/>
          <w:sz w:val="28"/>
          <w:szCs w:val="28"/>
        </w:rPr>
        <w:t>ВЕРХОРЕЧЕНСКИЙ СЕЛЬСКИЙ СОВЕТ</w:t>
      </w:r>
    </w:p>
    <w:p w:rsidR="003D140C" w:rsidRPr="00C13EA1" w:rsidRDefault="003D140C" w:rsidP="00C959F9">
      <w:pPr>
        <w:jc w:val="center"/>
        <w:rPr>
          <w:b/>
          <w:sz w:val="28"/>
          <w:szCs w:val="28"/>
        </w:rPr>
      </w:pPr>
      <w:r w:rsidRPr="00C13EA1">
        <w:rPr>
          <w:b/>
          <w:bCs/>
          <w:sz w:val="28"/>
          <w:szCs w:val="28"/>
        </w:rPr>
        <w:t xml:space="preserve"> </w:t>
      </w:r>
      <w:r w:rsidRPr="00C13EA1">
        <w:rPr>
          <w:b/>
          <w:sz w:val="28"/>
          <w:szCs w:val="28"/>
        </w:rPr>
        <w:t>БАХЧИСАРАЙСКОГО РАЙОНА</w:t>
      </w:r>
    </w:p>
    <w:p w:rsidR="003D140C" w:rsidRPr="00C13EA1" w:rsidRDefault="003D140C" w:rsidP="00C959F9">
      <w:pPr>
        <w:jc w:val="center"/>
        <w:rPr>
          <w:b/>
          <w:bCs/>
          <w:sz w:val="28"/>
          <w:szCs w:val="28"/>
        </w:rPr>
      </w:pPr>
      <w:r w:rsidRPr="00C13EA1">
        <w:rPr>
          <w:b/>
          <w:sz w:val="28"/>
          <w:szCs w:val="28"/>
        </w:rPr>
        <w:t>РЕСПУБЛИКИ КРЫМ</w:t>
      </w:r>
    </w:p>
    <w:p w:rsidR="003D140C" w:rsidRPr="0025222E" w:rsidRDefault="003D140C" w:rsidP="00C959F9">
      <w:pPr>
        <w:pStyle w:val="30"/>
        <w:shd w:val="clear" w:color="auto" w:fill="auto"/>
        <w:spacing w:before="0"/>
        <w:ind w:left="20"/>
        <w:rPr>
          <w:sz w:val="28"/>
          <w:szCs w:val="28"/>
          <w:lang w:val="ru-RU"/>
        </w:rPr>
      </w:pPr>
      <w:r w:rsidRPr="00C13EA1">
        <w:t xml:space="preserve">_______сессия 1 созыва </w:t>
      </w:r>
    </w:p>
    <w:p w:rsidR="003D140C" w:rsidRDefault="003D140C" w:rsidP="00C959F9">
      <w:pPr>
        <w:jc w:val="center"/>
        <w:rPr>
          <w:b/>
          <w:bCs/>
          <w:sz w:val="28"/>
          <w:szCs w:val="28"/>
        </w:rPr>
      </w:pPr>
      <w:r w:rsidRPr="00C13EA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№____</w:t>
      </w:r>
    </w:p>
    <w:p w:rsidR="003D140C" w:rsidRPr="00C959F9" w:rsidRDefault="003D140C" w:rsidP="00C959F9">
      <w:pPr>
        <w:rPr>
          <w:bCs/>
          <w:sz w:val="28"/>
          <w:szCs w:val="28"/>
        </w:rPr>
      </w:pPr>
      <w:r w:rsidRPr="00876C46">
        <w:rPr>
          <w:bCs/>
          <w:sz w:val="28"/>
          <w:szCs w:val="28"/>
        </w:rPr>
        <w:t>От ______________2017г.</w:t>
      </w:r>
    </w:p>
    <w:p w:rsidR="003D140C" w:rsidRPr="0025222E" w:rsidRDefault="003D140C" w:rsidP="00C959F9">
      <w:pPr>
        <w:pStyle w:val="Heading1"/>
        <w:shd w:val="clear" w:color="auto" w:fill="FFFFFF"/>
        <w:spacing w:before="0" w:beforeAutospacing="0" w:after="167" w:afterAutospacing="0"/>
        <w:textAlignment w:val="baseline"/>
        <w:rPr>
          <w:sz w:val="28"/>
          <w:szCs w:val="28"/>
        </w:rPr>
      </w:pPr>
      <w:r w:rsidRPr="00C959F9">
        <w:rPr>
          <w:sz w:val="28"/>
          <w:szCs w:val="28"/>
          <w:lang w:eastAsia="en-US"/>
        </w:rPr>
        <w:t>Об утверждении Положения о комиссии по проведению конкурса  на право заключения договора аренды</w:t>
      </w:r>
      <w:r w:rsidRPr="0049037A">
        <w:rPr>
          <w:b w:val="0"/>
          <w:sz w:val="28"/>
          <w:szCs w:val="28"/>
          <w:lang w:eastAsia="en-US"/>
        </w:rPr>
        <w:t xml:space="preserve"> </w:t>
      </w:r>
      <w:r w:rsidRPr="0025222E">
        <w:rPr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  <w:r w:rsidRPr="0049037A">
        <w:rPr>
          <w:b w:val="0"/>
          <w:sz w:val="28"/>
          <w:szCs w:val="28"/>
          <w:lang w:eastAsia="en-US"/>
        </w:rPr>
        <w:t xml:space="preserve"> </w:t>
      </w:r>
    </w:p>
    <w:p w:rsidR="003D140C" w:rsidRPr="00C959F9" w:rsidRDefault="003D140C" w:rsidP="00C959F9">
      <w:pPr>
        <w:jc w:val="both"/>
        <w:rPr>
          <w:b/>
          <w:lang w:eastAsia="en-US"/>
        </w:rPr>
      </w:pPr>
      <w:r w:rsidRPr="00C959F9">
        <w:rPr>
          <w:lang w:eastAsia="en-US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Приказом ФАС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Верхореченского сельского поселения Бахчисарайского  района  Республики Крым, 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ВЕРХОРЕЧЕНСКИЙ СЕЛЬСКИЙ СОВЕТ РЕШИЛ: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C959F9" w:rsidRDefault="003D140C" w:rsidP="00C959F9">
      <w:pPr>
        <w:pStyle w:val="Heading1"/>
        <w:shd w:val="clear" w:color="auto" w:fill="FFFFFF"/>
        <w:spacing w:before="0" w:beforeAutospacing="0" w:after="167" w:afterAutospacing="0"/>
        <w:textAlignment w:val="baseline"/>
        <w:rPr>
          <w:b w:val="0"/>
          <w:sz w:val="28"/>
          <w:szCs w:val="28"/>
        </w:rPr>
      </w:pPr>
      <w:r w:rsidRPr="00C959F9">
        <w:rPr>
          <w:b w:val="0"/>
          <w:sz w:val="28"/>
          <w:szCs w:val="28"/>
          <w:lang w:eastAsia="en-US"/>
        </w:rPr>
        <w:t xml:space="preserve">1. Утвердить Положение о комиссии по проведению конкурса  на право заключения договора аренды </w:t>
      </w:r>
      <w:r w:rsidRPr="00C959F9">
        <w:rPr>
          <w:b w:val="0"/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  <w:r w:rsidRPr="00C959F9">
        <w:rPr>
          <w:b w:val="0"/>
          <w:sz w:val="28"/>
          <w:szCs w:val="28"/>
          <w:lang w:eastAsia="en-US"/>
        </w:rPr>
        <w:t xml:space="preserve">  (прилагается).</w:t>
      </w:r>
    </w:p>
    <w:p w:rsidR="003D140C" w:rsidRPr="0025222E" w:rsidRDefault="003D140C" w:rsidP="00C959F9">
      <w:pPr>
        <w:rPr>
          <w:sz w:val="28"/>
          <w:szCs w:val="28"/>
          <w:lang w:eastAsia="en-US"/>
        </w:rPr>
      </w:pPr>
      <w:r w:rsidRPr="0025222E">
        <w:rPr>
          <w:sz w:val="28"/>
          <w:szCs w:val="28"/>
        </w:rPr>
        <w:t xml:space="preserve">2.Настоящее решение обнародовать на </w:t>
      </w:r>
      <w:r w:rsidRPr="0025222E">
        <w:rPr>
          <w:sz w:val="28"/>
          <w:szCs w:val="28"/>
          <w:lang w:eastAsia="en-US"/>
        </w:rPr>
        <w:t xml:space="preserve">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Бахчисарайского района </w:t>
      </w:r>
      <w:r w:rsidRPr="0025222E">
        <w:rPr>
          <w:sz w:val="28"/>
          <w:szCs w:val="28"/>
        </w:rPr>
        <w:t>в разделе «Нормативно-правовые акты» и официальный сайте муниципального образования Верхореченское сельское поселение Бахчисарайского района Республики Крым http://admin-verhorech.ru.</w:t>
      </w:r>
    </w:p>
    <w:p w:rsidR="003D140C" w:rsidRDefault="003D140C" w:rsidP="00C959F9">
      <w:pPr>
        <w:pStyle w:val="a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25222E">
        <w:rPr>
          <w:szCs w:val="28"/>
        </w:rPr>
        <w:t>3. Настоящее решение вступает в силу после дня его официального опубликования (обнародования).</w:t>
      </w:r>
    </w:p>
    <w:p w:rsidR="003D140C" w:rsidRDefault="003D140C" w:rsidP="00C959F9">
      <w:pPr>
        <w:pStyle w:val="a"/>
        <w:autoSpaceDE w:val="0"/>
        <w:autoSpaceDN w:val="0"/>
        <w:adjustRightInd w:val="0"/>
        <w:spacing w:after="0" w:line="240" w:lineRule="auto"/>
        <w:ind w:left="0" w:firstLine="0"/>
      </w:pPr>
      <w:r w:rsidRPr="0025222E">
        <w:t xml:space="preserve">4. Контроль за исполнением данного решения возложить на администрацию Верхореченского сельского поселения. </w:t>
      </w:r>
    </w:p>
    <w:p w:rsidR="003D140C" w:rsidRPr="00C959F9" w:rsidRDefault="003D140C" w:rsidP="00C959F9">
      <w:pPr>
        <w:pStyle w:val="a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</w:p>
    <w:p w:rsidR="003D140C" w:rsidRPr="00C959F9" w:rsidRDefault="003D140C" w:rsidP="00490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Верхореченского</w:t>
      </w:r>
      <w:r w:rsidRPr="00C959F9">
        <w:rPr>
          <w:bCs/>
          <w:sz w:val="28"/>
          <w:szCs w:val="28"/>
        </w:rPr>
        <w:t xml:space="preserve"> сельского совета-</w:t>
      </w:r>
    </w:p>
    <w:p w:rsidR="003D140C" w:rsidRDefault="003D140C" w:rsidP="00490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</w:p>
    <w:p w:rsidR="003D140C" w:rsidRPr="00C959F9" w:rsidRDefault="003D140C" w:rsidP="00490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Верхореченского сельского поселения                                    Акишева В.В.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Pr="0049037A">
        <w:rPr>
          <w:sz w:val="28"/>
          <w:szCs w:val="28"/>
          <w:lang w:eastAsia="en-US"/>
        </w:rPr>
        <w:t>Приложение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Pr="0049037A">
        <w:rPr>
          <w:sz w:val="28"/>
          <w:szCs w:val="28"/>
          <w:lang w:eastAsia="en-US"/>
        </w:rPr>
        <w:t xml:space="preserve">к решению </w:t>
      </w:r>
      <w:r>
        <w:rPr>
          <w:sz w:val="28"/>
          <w:szCs w:val="28"/>
          <w:lang w:eastAsia="en-US"/>
        </w:rPr>
        <w:t xml:space="preserve"> 34 сессии Верхореченского                      </w:t>
      </w:r>
    </w:p>
    <w:p w:rsidR="003D140C" w:rsidRDefault="003D140C" w:rsidP="00C959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сельского совета от______ № ____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jc w:val="center"/>
        <w:rPr>
          <w:b/>
          <w:sz w:val="28"/>
          <w:szCs w:val="28"/>
          <w:lang w:eastAsia="en-US"/>
        </w:rPr>
      </w:pPr>
      <w:r w:rsidRPr="0049037A">
        <w:rPr>
          <w:b/>
          <w:sz w:val="28"/>
          <w:szCs w:val="28"/>
          <w:lang w:eastAsia="en-US"/>
        </w:rPr>
        <w:t>ПОЛОЖЕНИЕ</w:t>
      </w:r>
    </w:p>
    <w:p w:rsidR="003D140C" w:rsidRPr="0025222E" w:rsidRDefault="003D140C" w:rsidP="00C959F9">
      <w:pPr>
        <w:pStyle w:val="Heading1"/>
        <w:shd w:val="clear" w:color="auto" w:fill="FFFFFF"/>
        <w:spacing w:before="0" w:beforeAutospacing="0" w:after="167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 комиссии </w:t>
      </w:r>
      <w:r w:rsidRPr="00C959F9">
        <w:rPr>
          <w:sz w:val="28"/>
          <w:szCs w:val="28"/>
          <w:lang w:eastAsia="en-US"/>
        </w:rPr>
        <w:t xml:space="preserve"> по проведению конкурса  на право заключения договора аренды</w:t>
      </w:r>
      <w:r w:rsidRPr="0049037A">
        <w:rPr>
          <w:b w:val="0"/>
          <w:sz w:val="28"/>
          <w:szCs w:val="28"/>
          <w:lang w:eastAsia="en-US"/>
        </w:rPr>
        <w:t xml:space="preserve"> </w:t>
      </w:r>
      <w:r w:rsidRPr="0025222E">
        <w:rPr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  <w:r w:rsidRPr="0049037A">
        <w:rPr>
          <w:b w:val="0"/>
          <w:sz w:val="28"/>
          <w:szCs w:val="28"/>
          <w:lang w:eastAsia="en-US"/>
        </w:rPr>
        <w:t xml:space="preserve"> </w:t>
      </w:r>
    </w:p>
    <w:p w:rsidR="003D140C" w:rsidRPr="00C959F9" w:rsidRDefault="003D140C" w:rsidP="00C959F9">
      <w:pPr>
        <w:jc w:val="center"/>
        <w:rPr>
          <w:b/>
          <w:sz w:val="28"/>
          <w:szCs w:val="28"/>
          <w:lang w:eastAsia="en-US"/>
        </w:rPr>
      </w:pPr>
      <w:r w:rsidRPr="0049037A">
        <w:rPr>
          <w:b/>
          <w:sz w:val="28"/>
          <w:szCs w:val="28"/>
          <w:lang w:eastAsia="en-US"/>
        </w:rPr>
        <w:t xml:space="preserve"> 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1. ОБЩИЕ ПОЛОЖЕНИЯ</w:t>
      </w:r>
    </w:p>
    <w:p w:rsidR="003D140C" w:rsidRPr="00C959F9" w:rsidRDefault="003D140C" w:rsidP="00C959F9">
      <w:pPr>
        <w:pStyle w:val="Heading1"/>
        <w:shd w:val="clear" w:color="auto" w:fill="FFFFFF"/>
        <w:spacing w:before="0" w:beforeAutospacing="0" w:after="167" w:afterAutospacing="0"/>
        <w:textAlignment w:val="baseline"/>
        <w:rPr>
          <w:b w:val="0"/>
          <w:sz w:val="28"/>
          <w:szCs w:val="28"/>
        </w:rPr>
      </w:pPr>
      <w:r w:rsidRPr="00C959F9">
        <w:rPr>
          <w:b w:val="0"/>
          <w:sz w:val="28"/>
          <w:szCs w:val="28"/>
          <w:lang w:eastAsia="en-US"/>
        </w:rPr>
        <w:t xml:space="preserve">1. Настоящее положение определяет цели, функции, состав и порядок деятельности комиссии по проведению конкурса  на право заключения договора аренды </w:t>
      </w:r>
      <w:r w:rsidRPr="00C959F9">
        <w:rPr>
          <w:b w:val="0"/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  <w:r w:rsidRPr="00C959F9">
        <w:rPr>
          <w:b w:val="0"/>
          <w:sz w:val="28"/>
          <w:szCs w:val="28"/>
          <w:lang w:eastAsia="en-US"/>
        </w:rPr>
        <w:t xml:space="preserve">  (далее - комиссия).</w:t>
      </w:r>
    </w:p>
    <w:p w:rsidR="003D140C" w:rsidRPr="0049037A" w:rsidRDefault="003D140C" w:rsidP="00C959F9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2. Комиссия в своей деятельности руководствуется Гражданским кодексом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Российской Федерации, Федеральным законом от 26 июля 2006 г. № 135-ФЗ «О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защите конкуренции», Приказом ФАС РФ от 10 февраля 2010 г. № 67 «О порядке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проведения конкурсов или аукционов на право заключения договоров аренды,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договоров безвозмездного пользования, договоров доверительного управления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имуществом, иных договоров, предусматривающих переход прав владения и (или)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пользования в отношении государственного или муниципального имущества, и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перечне видов имущества, в отношении которого заключение указанных договоров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может осуществляться путем проведения торгов в форме конкурса», иными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нормативными правовыми актами и настоящим положением.</w:t>
      </w:r>
    </w:p>
    <w:p w:rsidR="003D140C" w:rsidRPr="0049037A" w:rsidRDefault="003D140C" w:rsidP="00BC6D55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3. Основной задачей деятельности комиссии является соблюдение принципов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гласности, единства требований и создания равных конкурентных условий среди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участников торгов.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2. ПОРЯДОК ФОРМИРОВАНИЯ И СОСТАВ КОМИССИИ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Комиссия является коллегиальным постоянно действующим органом.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2. Комиссию возглавляет председатель комиссии.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3. Для организации работы комиссии назначается заместитель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комиссии и секретарь комиссии.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4. В состав комиссии входят не менее 5 человек. В состав комиссии входят депутаты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совета и сотрудники администрации. Членами комиссии не могут быть лица,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заинтересованные в результатах торгов.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5. Состав комиссии утверждается расп</w:t>
      </w:r>
      <w:r>
        <w:rPr>
          <w:sz w:val="28"/>
          <w:szCs w:val="28"/>
          <w:lang w:eastAsia="en-US"/>
        </w:rPr>
        <w:t xml:space="preserve">оряжением председателя Верхореченского </w:t>
      </w:r>
      <w:r w:rsidRPr="0049037A">
        <w:rPr>
          <w:sz w:val="28"/>
          <w:szCs w:val="28"/>
          <w:lang w:eastAsia="en-US"/>
        </w:rPr>
        <w:t xml:space="preserve">сельского совета - главы администрации </w:t>
      </w:r>
      <w:r>
        <w:rPr>
          <w:sz w:val="28"/>
          <w:szCs w:val="28"/>
          <w:lang w:eastAsia="en-US"/>
        </w:rPr>
        <w:t xml:space="preserve">Верхореченского </w:t>
      </w:r>
      <w:r w:rsidRPr="0049037A">
        <w:rPr>
          <w:sz w:val="28"/>
          <w:szCs w:val="28"/>
          <w:lang w:eastAsia="en-US"/>
        </w:rPr>
        <w:t>сельского поселения.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3. ОСНОВНЫЕ ЗАДАЧИ ДЕЯТЕЛЬНОСТИ КОМИССИИ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В основные задачи деятельности комиссии входит: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формы и условий проведения торгов на право заключения договоров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аренды муниципального имущества: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■ в виде конкурса;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■ в виде аукциона;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■ открытая;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■ закрытая;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формирование перечня претендентов, приглашенных для участия в торгах,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проводимых в закрытой форме, и направление им специальных приглашений на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участие в торгах (при проведении закрытых торгов);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опубликование и размещение сообщения о проведении торгов на право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заключения договоров аренды 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прием заявок на участие в торгах на право заключения договоров аренды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представление лицам, которые представили заявки на участие в торгах на право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заключения договоров аренды муниципального имущества, конкурсной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(аукционной) документации и разъяснений положений конкурсной (аукционной)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документации;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осуществление рассмотрения заявок на участие в торгах на право заключения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договоров аренды 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размера, срока и условий внесения задатка физическими 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юридическими лицами, желающими принять участие в торгах на право заключения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договоров аренды 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места, даты начала и окончания приема конкурсных (аукционных)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заявок, даты начала и окончания приема конкурсных предложений, места и срока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проведения торгов по продаже права заключения договоров аренды муниципального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принятие решения о признании претендентов участниками торгов по продаже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права заключения договоров аренды муниципального имущества или об отказе 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допуске к участию в торгах по продаже права заключения договоров аренды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существенных условий договоров аренды муниципального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направление участникам конкурса приглашений представить конкурсные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предложения в соответствии с критериями конкурса;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величины повышения начальной стоимости муниципального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имущества (шага) при проведении аукциона по продаже права заключения договоров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аренды муниципального 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принятие решения о признании торгов по продаже права заключения договоров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аренды муниципального имущества несостоявшимися;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обеспечение объективности при рассмотрении, сопоставлении и оценке заявок на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участие в торгах по продаже права заключения договоров аренды муниципального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устранение возможностей злоупотребления и коррупции при организации 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проведении торгов по продаже права заключения договоров аренды муниципального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имущества;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определение победителя торгов по продаже права заключения договоров аренды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 xml:space="preserve">муниципального имущества и направление ему уведомления о признании его 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победителем.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4. ФУНКЦИИ КОМИССИИ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Вскрытие конвертов с заявками на участие в конкурсе, определение участников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конкурса, рассмотрение, оценка и сопоставление заявок на участие в конкурсе,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определение победителя конкурса, ведение протокола вскрытия конвертов с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заявками на участие в конкурсе и открытия доступа к поданным в форме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электронных документов заявкам на участие в конкурсе, протокола рассмотрения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заявок на участие в конкурсе, протокола оценки и сопоставления заявок на участие 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конкурсе, протокола об отказе от заключения договора, протокола об отстранении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заявителя или участника конкурса от участия в конкурсе.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5. ПОРЯДОК РАБОТЫ КОМИССИИ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Работой комиссии руководит председатель комиссии, в его отсутствие -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заместитель председателя комиссии. В случае отсутствия председателя и заместителя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председателя комиссии работой комиссии руководит один из членов комиссии из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числа присутствующих, выбранный большинством голосов.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2. Комиссия правомочна осуществлять функции, установленные настоящим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положением, если на заседании присутствует не менее 1/2 от утвержденного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численного состава.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3. Председатель комиссии (в его отсутствие - заместитель председателя комиссии):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осуществляет руководство работой комиссии и обеспечивает выполнение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настоящего положения;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открывает и ведет заседания комиссии;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объявляет победителя торгов;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осуществляет иные действия в соответствии с законодательством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Российской Федерации и настоящим положением.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4. Секретарь комиссии: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проверяет и подготавливает материалы к заседанию комиссии;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ведет журнал регистрации участников;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ведет протокол заседания комиссии;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осуществляет иные действия организационно-технического характера.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5. Члены комиссии: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лично присутствуют на заседаниях комиссии и принимают решения по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вопросам, отнесенным к компетенции комиссии;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соблюдают порядок рассмотрения, оценки и сопоставления заявок на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участие в конкурсе, установленный конкурсной документацией;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соблюдают порядок рассмотрения заявок на участие в аукционе и отбора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участников аукциона;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руководствуются в своей деятельности требованиями законодательства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Российской Федерации и настоящим положением;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принимают участие в определении победителя торгов, в том числе путем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обсуждения и голосования.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6. ПРАВА И ОБЯЗАНОСТИ КОМИССИИ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Комиссия для выполнения возложенных на нее функций имеет право: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рассматривать заявки и документы претендентов;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 xml:space="preserve">• устанавливать факт поступления от претендентов задатков за участие в 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торгах на основании выписки (выписок) с соответствующего счета (счетов);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запрашивать и получать необходимые документы, материалы 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 xml:space="preserve">информацию от специалистов администрации </w:t>
      </w:r>
      <w:r>
        <w:rPr>
          <w:sz w:val="28"/>
          <w:szCs w:val="28"/>
          <w:lang w:eastAsia="en-US"/>
        </w:rPr>
        <w:t xml:space="preserve">Верхореченского </w:t>
      </w:r>
      <w:r w:rsidRPr="0049037A">
        <w:rPr>
          <w:sz w:val="28"/>
          <w:szCs w:val="28"/>
          <w:lang w:eastAsia="en-US"/>
        </w:rPr>
        <w:t>сельского поселения,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государственных органов, предприятий и организаций по вопросам, отнесенным к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сфере ее деятельности;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принимать решения о признании торгов несостоявшимися, в случаях,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предусмотренных действующим законодательством.</w:t>
      </w:r>
    </w:p>
    <w:p w:rsidR="003D140C" w:rsidRPr="0049037A" w:rsidRDefault="003D140C" w:rsidP="00E906AF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2. Члены комиссии обязаны:</w:t>
      </w:r>
    </w:p>
    <w:p w:rsidR="003D140C" w:rsidRPr="0049037A" w:rsidRDefault="003D140C" w:rsidP="00E906AF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руководствоваться в своей деятельности требованиями настоящего</w:t>
      </w:r>
    </w:p>
    <w:p w:rsidR="003D140C" w:rsidRPr="0049037A" w:rsidRDefault="003D140C" w:rsidP="00E906AF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положения.</w:t>
      </w:r>
    </w:p>
    <w:p w:rsidR="003D140C" w:rsidRPr="0049037A" w:rsidRDefault="003D140C" w:rsidP="00E906AF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лично присутствовать на заседаниях комиссии;</w:t>
      </w:r>
    </w:p>
    <w:p w:rsidR="003D140C" w:rsidRPr="0049037A" w:rsidRDefault="003D140C" w:rsidP="00E906AF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соблюдать конфиденциальность информации, ставшей известной им при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исполнении своих обязанностей;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3. Председатель, заместитель председателя, секретарь и члены комиссии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подписывают протокол о признании претендентов участниками торгов и несут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ответственность за соответствие действующему законодательству принимаемых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решений.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4. Председатель комиссии: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осуществляет общее руководство работой комиссии и несет персональную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ответственность за выполнение возложенных на комиссию задач;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осуществляет контроль за процедурой проведения торгов;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заместитель председателя комиссии осуществляет полномочия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председателя в его отсутствие.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5. Секретарь комиссии: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извещает членов комиссии телефонограммами о дне, месте и времени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проведения заседания Комиссии за три дня до дня заседания комиссии.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• ведет протоколы заседаний комиссии и обеспечивает их надлежащее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оформление.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7. ПОРЯДОК ПРОВЕДЕНИЯ ЗАСЕДАНИЙ КОМИССИИ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Работа комиссии осуществляется на ее заседаниях, которые проводятся по мере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необходимости. Заседание комиссии считается правомочным, если на нем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присутствует не менее чем пятьдесят процентов общего числа ее членов.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2. Решения комиссии принимаются простым большинством голосов членов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комиссии, присутствующих на заседании. При голосовании каждый член комиссии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имеет один голос. При равенстве голосов голос председателя является решающим.</w:t>
      </w: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3. Итоги заседаний комиссии оформляются соответствующими протоколами.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 xml:space="preserve">Оригиналы протоколов хранятся в администрации </w:t>
      </w:r>
      <w:r>
        <w:rPr>
          <w:sz w:val="28"/>
          <w:szCs w:val="28"/>
          <w:lang w:eastAsia="en-US"/>
        </w:rPr>
        <w:t xml:space="preserve">Верхореченского  </w:t>
      </w:r>
      <w:r w:rsidRPr="0049037A">
        <w:rPr>
          <w:sz w:val="28"/>
          <w:szCs w:val="28"/>
          <w:lang w:eastAsia="en-US"/>
        </w:rPr>
        <w:t>сельского поселения.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Копии протоколов выдаются участникам торгов</w:t>
      </w:r>
      <w:r>
        <w:rPr>
          <w:sz w:val="28"/>
          <w:szCs w:val="28"/>
          <w:lang w:eastAsia="en-US"/>
        </w:rPr>
        <w:t>(конкурса)</w:t>
      </w:r>
      <w:r w:rsidRPr="0049037A">
        <w:rPr>
          <w:sz w:val="28"/>
          <w:szCs w:val="28"/>
          <w:lang w:eastAsia="en-US"/>
        </w:rPr>
        <w:t xml:space="preserve"> на основании письменных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заявлений.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Pr="0049037A" w:rsidRDefault="003D140C" w:rsidP="0049037A">
      <w:pPr>
        <w:ind w:firstLine="708"/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Статья 8. ПОРЯДОК ОБЖАЛОВАНИЯ ДЕЙСТВИЙ (БЕЗДЕЙСТВИЙ)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КОМИССИИ</w:t>
      </w:r>
    </w:p>
    <w:p w:rsidR="003D140C" w:rsidRDefault="003D140C" w:rsidP="0049037A">
      <w:pPr>
        <w:jc w:val="both"/>
        <w:rPr>
          <w:sz w:val="28"/>
          <w:szCs w:val="28"/>
          <w:lang w:eastAsia="en-US"/>
        </w:rPr>
      </w:pPr>
      <w:r w:rsidRPr="0049037A">
        <w:rPr>
          <w:sz w:val="28"/>
          <w:szCs w:val="28"/>
          <w:lang w:eastAsia="en-US"/>
        </w:rPr>
        <w:t>1. Действия (бездействия) комиссии могут быть обжалованы в порядке, установленном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законодательством Российской Федерации, если такие действия (бездействия)</w:t>
      </w:r>
      <w:r>
        <w:rPr>
          <w:sz w:val="28"/>
          <w:szCs w:val="28"/>
          <w:lang w:eastAsia="en-US"/>
        </w:rPr>
        <w:t xml:space="preserve"> </w:t>
      </w:r>
      <w:r w:rsidRPr="0049037A">
        <w:rPr>
          <w:sz w:val="28"/>
          <w:szCs w:val="28"/>
          <w:lang w:eastAsia="en-US"/>
        </w:rPr>
        <w:t>нарушают права и законные интересы участника(ов) конкурса.</w:t>
      </w:r>
    </w:p>
    <w:p w:rsidR="003D140C" w:rsidRPr="0049037A" w:rsidRDefault="003D140C" w:rsidP="0049037A">
      <w:pPr>
        <w:jc w:val="both"/>
        <w:rPr>
          <w:sz w:val="28"/>
          <w:szCs w:val="28"/>
          <w:lang w:eastAsia="en-US"/>
        </w:rPr>
      </w:pPr>
    </w:p>
    <w:p w:rsidR="003D140C" w:rsidRDefault="003D140C" w:rsidP="0049037A">
      <w:pPr>
        <w:suppressAutoHyphens/>
        <w:rPr>
          <w:b/>
          <w:sz w:val="28"/>
          <w:szCs w:val="28"/>
        </w:rPr>
      </w:pPr>
    </w:p>
    <w:p w:rsidR="003D140C" w:rsidRPr="007247D0" w:rsidRDefault="003D140C" w:rsidP="0049037A">
      <w:pPr>
        <w:suppressAutoHyphens/>
        <w:jc w:val="right"/>
        <w:rPr>
          <w:bCs/>
          <w:sz w:val="28"/>
          <w:szCs w:val="28"/>
        </w:rPr>
      </w:pPr>
    </w:p>
    <w:p w:rsidR="003D140C" w:rsidRPr="007247D0" w:rsidRDefault="003D140C" w:rsidP="00E906AF">
      <w:pPr>
        <w:tabs>
          <w:tab w:val="left" w:pos="3240"/>
        </w:tabs>
        <w:suppressAutoHyphens/>
        <w:rPr>
          <w:bCs/>
          <w:sz w:val="28"/>
          <w:szCs w:val="28"/>
        </w:rPr>
      </w:pPr>
      <w:bookmarkStart w:id="0" w:name="_GoBack"/>
      <w:bookmarkEnd w:id="0"/>
    </w:p>
    <w:p w:rsidR="003D140C" w:rsidRPr="007247D0" w:rsidRDefault="003D140C" w:rsidP="0049037A">
      <w:pPr>
        <w:suppressAutoHyphens/>
        <w:jc w:val="right"/>
      </w:pPr>
    </w:p>
    <w:p w:rsidR="003D140C" w:rsidRPr="007247D0" w:rsidRDefault="003D140C" w:rsidP="0049037A"/>
    <w:sectPr w:rsidR="003D140C" w:rsidRPr="007247D0" w:rsidSect="00E66A22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0C" w:rsidRDefault="003D140C" w:rsidP="00805E4E">
      <w:r>
        <w:separator/>
      </w:r>
    </w:p>
  </w:endnote>
  <w:endnote w:type="continuationSeparator" w:id="0">
    <w:p w:rsidR="003D140C" w:rsidRDefault="003D140C" w:rsidP="0080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0C" w:rsidRDefault="003D140C" w:rsidP="00805E4E">
      <w:r>
        <w:separator/>
      </w:r>
    </w:p>
  </w:footnote>
  <w:footnote w:type="continuationSeparator" w:id="0">
    <w:p w:rsidR="003D140C" w:rsidRDefault="003D140C" w:rsidP="00805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7D"/>
    <w:rsid w:val="00037BAD"/>
    <w:rsid w:val="001163FE"/>
    <w:rsid w:val="00127C3D"/>
    <w:rsid w:val="002212C1"/>
    <w:rsid w:val="0025222E"/>
    <w:rsid w:val="002C2E5D"/>
    <w:rsid w:val="00335C6B"/>
    <w:rsid w:val="00351D9A"/>
    <w:rsid w:val="003D140C"/>
    <w:rsid w:val="003F6B33"/>
    <w:rsid w:val="004042A2"/>
    <w:rsid w:val="0049037A"/>
    <w:rsid w:val="00667A2F"/>
    <w:rsid w:val="00685C69"/>
    <w:rsid w:val="006F6031"/>
    <w:rsid w:val="00704C56"/>
    <w:rsid w:val="007247D0"/>
    <w:rsid w:val="00735860"/>
    <w:rsid w:val="00805E4E"/>
    <w:rsid w:val="00842FBE"/>
    <w:rsid w:val="00876C46"/>
    <w:rsid w:val="008953F7"/>
    <w:rsid w:val="0091186C"/>
    <w:rsid w:val="0096559C"/>
    <w:rsid w:val="00996B12"/>
    <w:rsid w:val="00A62F25"/>
    <w:rsid w:val="00A92A4B"/>
    <w:rsid w:val="00AA4FFF"/>
    <w:rsid w:val="00B40068"/>
    <w:rsid w:val="00BC6D55"/>
    <w:rsid w:val="00C13EA1"/>
    <w:rsid w:val="00C67FA7"/>
    <w:rsid w:val="00C959F9"/>
    <w:rsid w:val="00C95E7D"/>
    <w:rsid w:val="00D2553B"/>
    <w:rsid w:val="00D62D50"/>
    <w:rsid w:val="00D62D91"/>
    <w:rsid w:val="00D63DEE"/>
    <w:rsid w:val="00DD2C47"/>
    <w:rsid w:val="00E62B98"/>
    <w:rsid w:val="00E66A22"/>
    <w:rsid w:val="00E906AF"/>
    <w:rsid w:val="00E90D01"/>
    <w:rsid w:val="00EE2FC8"/>
    <w:rsid w:val="00F1434B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959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5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C95E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9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7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05E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E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5E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E4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5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04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04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C959F9"/>
    <w:rPr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959F9"/>
    <w:pPr>
      <w:shd w:val="clear" w:color="auto" w:fill="FFFFFF"/>
      <w:spacing w:before="300" w:line="322" w:lineRule="exact"/>
      <w:jc w:val="center"/>
    </w:pPr>
    <w:rPr>
      <w:rFonts w:eastAsia="Calibri"/>
      <w:noProof/>
      <w:sz w:val="26"/>
      <w:szCs w:val="26"/>
      <w:shd w:val="clear" w:color="auto" w:fill="FFFFFF"/>
      <w:lang w:val="ru-RU" w:eastAsia="ru-RU"/>
    </w:rPr>
  </w:style>
  <w:style w:type="paragraph" w:customStyle="1" w:styleId="a">
    <w:name w:val="Абзац списка"/>
    <w:basedOn w:val="Normal"/>
    <w:uiPriority w:val="99"/>
    <w:rsid w:val="00C959F9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1857</Words>
  <Characters>10590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ADMIN</cp:lastModifiedBy>
  <cp:revision>3</cp:revision>
  <cp:lastPrinted>2015-12-22T12:14:00Z</cp:lastPrinted>
  <dcterms:created xsi:type="dcterms:W3CDTF">2017-10-26T11:08:00Z</dcterms:created>
  <dcterms:modified xsi:type="dcterms:W3CDTF">2017-10-30T17:25:00Z</dcterms:modified>
</cp:coreProperties>
</file>