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1D906" w14:textId="3EC94206" w:rsidR="00A83770" w:rsidRPr="00A83770" w:rsidRDefault="00A83770" w:rsidP="00A83770">
      <w:pPr>
        <w:rPr>
          <w:rFonts w:ascii="Times New Roman" w:eastAsia="Courier New" w:hAnsi="Times New Roman" w:cs="Courier New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0D17" w:rsidRPr="003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3770">
        <w:rPr>
          <w:rFonts w:ascii="Times New Roman" w:eastAsia="Courier New" w:hAnsi="Times New Roman" w:cs="Courier New"/>
          <w:b/>
          <w:bCs/>
          <w:noProof/>
          <w:sz w:val="28"/>
          <w:szCs w:val="28"/>
          <w:lang w:val="ru-RU"/>
        </w:rPr>
        <w:drawing>
          <wp:inline distT="0" distB="0" distL="0" distR="0" wp14:anchorId="121B38C9" wp14:editId="395E30A4">
            <wp:extent cx="5619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F83B6" w14:textId="77777777" w:rsidR="00A83770" w:rsidRPr="00A83770" w:rsidRDefault="00A83770" w:rsidP="00A83770">
      <w:pPr>
        <w:widowControl w:val="0"/>
        <w:autoSpaceDE w:val="0"/>
        <w:autoSpaceDN w:val="0"/>
        <w:ind w:left="18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</w:p>
    <w:p w14:paraId="487CB05D" w14:textId="77777777" w:rsidR="00A83770" w:rsidRPr="00A83770" w:rsidRDefault="00A83770" w:rsidP="00A83770">
      <w:pPr>
        <w:keepNext/>
        <w:widowControl w:val="0"/>
        <w:suppressAutoHyphens/>
        <w:autoSpaceDE w:val="0"/>
        <w:autoSpaceDN w:val="0"/>
        <w:adjustRightInd w:val="0"/>
        <w:jc w:val="center"/>
        <w:outlineLvl w:val="4"/>
        <w:rPr>
          <w:rFonts w:ascii="Times New Roman" w:eastAsia="Times New Roman" w:hAnsi="Times New Roman" w:cs="Courier New"/>
          <w:b/>
          <w:bCs/>
          <w:iCs/>
          <w:sz w:val="28"/>
          <w:szCs w:val="28"/>
          <w:lang w:val="ru-RU" w:bidi="ru-RU"/>
        </w:rPr>
      </w:pPr>
      <w:r w:rsidRPr="00A83770">
        <w:rPr>
          <w:rFonts w:ascii="Times New Roman" w:eastAsia="Times New Roman" w:hAnsi="Times New Roman" w:cs="Courier New"/>
          <w:b/>
          <w:bCs/>
          <w:iCs/>
          <w:sz w:val="28"/>
          <w:szCs w:val="28"/>
          <w:lang w:val="ru-RU" w:bidi="ru-RU"/>
        </w:rPr>
        <w:t>РЕСПУБЛИКА КРЫМ</w:t>
      </w:r>
    </w:p>
    <w:p w14:paraId="7286B20E" w14:textId="77777777" w:rsidR="00A83770" w:rsidRPr="00A83770" w:rsidRDefault="00A83770" w:rsidP="00A83770">
      <w:pPr>
        <w:widowControl w:val="0"/>
        <w:autoSpaceDE w:val="0"/>
        <w:autoSpaceDN w:val="0"/>
        <w:adjustRightInd w:val="0"/>
        <w:spacing w:line="280" w:lineRule="auto"/>
        <w:ind w:left="-709" w:firstLine="709"/>
        <w:jc w:val="center"/>
        <w:rPr>
          <w:rFonts w:ascii="Times New Roman" w:eastAsia="Times New Roman" w:hAnsi="Times New Roman" w:cs="Courier New"/>
          <w:bCs/>
          <w:sz w:val="28"/>
          <w:szCs w:val="28"/>
          <w:lang w:val="uk-UA" w:bidi="ru-RU"/>
        </w:rPr>
      </w:pPr>
      <w:r w:rsidRPr="00A83770">
        <w:rPr>
          <w:rFonts w:ascii="Times New Roman" w:eastAsia="Times New Roman" w:hAnsi="Times New Roman" w:cs="Courier New"/>
          <w:bCs/>
          <w:sz w:val="28"/>
          <w:szCs w:val="28"/>
          <w:lang w:val="ru-RU" w:bidi="ru-RU"/>
        </w:rPr>
        <w:t>БАХЧИСАРАЙСКИЙ РАЙОН</w:t>
      </w:r>
    </w:p>
    <w:p w14:paraId="3469ADDC" w14:textId="77777777" w:rsidR="00A83770" w:rsidRPr="00A83770" w:rsidRDefault="00A83770" w:rsidP="00A8377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Courier New"/>
          <w:sz w:val="28"/>
          <w:szCs w:val="28"/>
          <w:lang w:val="ru-RU" w:bidi="ru-RU"/>
        </w:rPr>
      </w:pPr>
      <w:r w:rsidRPr="00A83770">
        <w:rPr>
          <w:rFonts w:ascii="Times New Roman" w:eastAsia="Times New Roman" w:hAnsi="Times New Roman" w:cs="Courier New"/>
          <w:bCs/>
          <w:sz w:val="28"/>
          <w:szCs w:val="28"/>
          <w:lang w:val="uk-UA" w:bidi="ru-RU"/>
        </w:rPr>
        <w:t xml:space="preserve">АДМИНИСТРАЦИЯ </w:t>
      </w:r>
      <w:r w:rsidRPr="00A83770">
        <w:rPr>
          <w:rFonts w:ascii="Times New Roman" w:eastAsia="Times New Roman" w:hAnsi="Times New Roman" w:cs="Courier New"/>
          <w:bCs/>
          <w:sz w:val="28"/>
          <w:szCs w:val="28"/>
          <w:lang w:val="ru-RU" w:bidi="ru-RU"/>
        </w:rPr>
        <w:t>ВЕРХОРЕЧЕНСКОГО СЕЛЬСК</w:t>
      </w:r>
      <w:r w:rsidRPr="00A83770">
        <w:rPr>
          <w:rFonts w:ascii="Times New Roman" w:eastAsia="Times New Roman" w:hAnsi="Times New Roman" w:cs="Courier New"/>
          <w:bCs/>
          <w:sz w:val="28"/>
          <w:szCs w:val="28"/>
          <w:lang w:val="uk-UA" w:bidi="ru-RU"/>
        </w:rPr>
        <w:t>ОГО</w:t>
      </w:r>
      <w:r w:rsidRPr="00A83770">
        <w:rPr>
          <w:rFonts w:ascii="Times New Roman" w:eastAsia="Times New Roman" w:hAnsi="Times New Roman" w:cs="Courier New"/>
          <w:bCs/>
          <w:sz w:val="28"/>
          <w:szCs w:val="28"/>
          <w:lang w:val="ru-RU" w:bidi="ru-RU"/>
        </w:rPr>
        <w:t xml:space="preserve"> ПОСЕЛЕНИЯ</w:t>
      </w:r>
    </w:p>
    <w:p w14:paraId="553FA49E" w14:textId="77777777" w:rsidR="00A83770" w:rsidRPr="00A83770" w:rsidRDefault="00A83770" w:rsidP="00A8377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val="ru-RU" w:bidi="ru-RU"/>
        </w:rPr>
      </w:pPr>
    </w:p>
    <w:p w14:paraId="059B171F" w14:textId="77777777" w:rsidR="00A83770" w:rsidRPr="00A83770" w:rsidRDefault="00A83770" w:rsidP="00A8377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val="ru-RU" w:bidi="ru-RU"/>
        </w:rPr>
      </w:pPr>
      <w:r w:rsidRPr="00A83770">
        <w:rPr>
          <w:rFonts w:ascii="Times New Roman" w:eastAsia="Times New Roman" w:hAnsi="Times New Roman" w:cs="Arial"/>
          <w:b/>
          <w:bCs/>
          <w:sz w:val="28"/>
          <w:szCs w:val="28"/>
          <w:lang w:val="ru-RU" w:bidi="ru-RU"/>
        </w:rPr>
        <w:t>ПОСТАНОВЛЕНИЕ</w:t>
      </w:r>
    </w:p>
    <w:p w14:paraId="29D2ABF2" w14:textId="77777777" w:rsidR="00A83770" w:rsidRPr="00A83770" w:rsidRDefault="00A83770" w:rsidP="00A8377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val="ru-RU" w:bidi="ru-RU"/>
        </w:rPr>
      </w:pPr>
      <w:r w:rsidRPr="00A83770">
        <w:rPr>
          <w:rFonts w:ascii="Times New Roman" w:eastAsia="Times New Roman" w:hAnsi="Times New Roman" w:cs="Arial"/>
          <w:b/>
          <w:bCs/>
          <w:sz w:val="28"/>
          <w:szCs w:val="28"/>
          <w:lang w:val="ru-RU" w:bidi="ru-RU"/>
        </w:rPr>
        <w:t>с. Верхоречье</w:t>
      </w:r>
    </w:p>
    <w:p w14:paraId="49A6A9AD" w14:textId="77777777" w:rsidR="00A83770" w:rsidRPr="00310D17" w:rsidRDefault="00A83770" w:rsidP="00A83770">
      <w:pPr>
        <w:ind w:right="60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0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14:paraId="6098A6DB" w14:textId="77777777" w:rsidR="00A83770" w:rsidRDefault="00A83770" w:rsidP="0004379B">
      <w:pPr>
        <w:ind w:right="60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689715" w14:textId="77777777" w:rsidR="00A83770" w:rsidRDefault="00A83770" w:rsidP="0004379B">
      <w:pPr>
        <w:ind w:right="60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F70A04" w14:textId="7C06B206" w:rsidR="00310D17" w:rsidRPr="00310D17" w:rsidRDefault="00A83770" w:rsidP="00956A73">
      <w:pPr>
        <w:pStyle w:val="Bodytext40"/>
        <w:shd w:val="clear" w:color="auto" w:fill="auto"/>
        <w:spacing w:before="0" w:after="296"/>
        <w:ind w:left="426" w:right="604" w:firstLine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00.00.2023</w:t>
      </w:r>
      <w:r w:rsidR="00310D17" w:rsidRPr="00310D17">
        <w:rPr>
          <w:b w:val="0"/>
          <w:bCs w:val="0"/>
          <w:lang w:val="ru-RU"/>
        </w:rPr>
        <w:t xml:space="preserve"> года </w:t>
      </w:r>
      <w:r w:rsidR="00310D17" w:rsidRPr="00310D17">
        <w:rPr>
          <w:b w:val="0"/>
          <w:bCs w:val="0"/>
          <w:lang w:val="ru-RU"/>
        </w:rPr>
        <w:tab/>
      </w:r>
      <w:r w:rsidR="00310D17" w:rsidRPr="00310D17">
        <w:rPr>
          <w:b w:val="0"/>
          <w:bCs w:val="0"/>
          <w:lang w:val="ru-RU"/>
        </w:rPr>
        <w:tab/>
      </w:r>
      <w:r w:rsidR="00310D17" w:rsidRPr="00310D17">
        <w:rPr>
          <w:b w:val="0"/>
          <w:bCs w:val="0"/>
          <w:lang w:val="ru-RU"/>
        </w:rPr>
        <w:tab/>
      </w:r>
      <w:r w:rsidR="00310D17" w:rsidRPr="00310D17">
        <w:rPr>
          <w:b w:val="0"/>
          <w:bCs w:val="0"/>
          <w:lang w:val="ru-RU"/>
        </w:rPr>
        <w:tab/>
      </w:r>
      <w:r w:rsidR="00310D17" w:rsidRPr="00310D17">
        <w:rPr>
          <w:b w:val="0"/>
          <w:bCs w:val="0"/>
          <w:lang w:val="ru-RU"/>
        </w:rPr>
        <w:tab/>
      </w:r>
      <w:r w:rsidR="00310D17" w:rsidRPr="00310D17">
        <w:rPr>
          <w:b w:val="0"/>
          <w:bCs w:val="0"/>
          <w:lang w:val="ru-RU"/>
        </w:rPr>
        <w:tab/>
      </w:r>
      <w:r w:rsidR="00310D17" w:rsidRPr="00310D17">
        <w:rPr>
          <w:b w:val="0"/>
          <w:bCs w:val="0"/>
          <w:lang w:val="ru-RU"/>
        </w:rPr>
        <w:tab/>
      </w:r>
      <w:r w:rsidR="00310D17" w:rsidRPr="00310D17">
        <w:rPr>
          <w:b w:val="0"/>
          <w:bCs w:val="0"/>
          <w:lang w:val="ru-RU"/>
        </w:rPr>
        <w:tab/>
      </w:r>
      <w:r w:rsidR="00310D17" w:rsidRPr="00310D17">
        <w:rPr>
          <w:b w:val="0"/>
          <w:bCs w:val="0"/>
          <w:lang w:val="ru-RU"/>
        </w:rPr>
        <w:tab/>
        <w:t>№00</w:t>
      </w:r>
      <w:r w:rsidR="00310D17" w:rsidRPr="00310D17">
        <w:rPr>
          <w:b w:val="0"/>
          <w:bCs w:val="0"/>
          <w:lang w:val="ru-RU"/>
        </w:rPr>
        <w:tab/>
      </w:r>
    </w:p>
    <w:p w14:paraId="5EEDB637" w14:textId="12D0230D" w:rsidR="00C06977" w:rsidRDefault="009601D3" w:rsidP="00956A73">
      <w:pPr>
        <w:pStyle w:val="Bodytext40"/>
        <w:shd w:val="clear" w:color="auto" w:fill="auto"/>
        <w:spacing w:before="0" w:after="296"/>
        <w:ind w:left="426" w:right="604" w:firstLine="0"/>
      </w:pPr>
      <w:r>
        <w:t xml:space="preserve">Об утверждении Порядка сноса зеленых насаждений и расчета компенсационной стоимости зеленых насаждений на территории </w:t>
      </w:r>
      <w:r w:rsidR="00A83770">
        <w:rPr>
          <w:lang w:val="ru-RU"/>
        </w:rPr>
        <w:t>Верхореченского</w:t>
      </w:r>
      <w:r>
        <w:t xml:space="preserve"> сельского поселения </w:t>
      </w:r>
      <w:r w:rsidR="00A83770">
        <w:rPr>
          <w:lang w:val="ru-RU"/>
        </w:rPr>
        <w:t>Бахчисарайского</w:t>
      </w:r>
      <w:r w:rsidR="00310D17">
        <w:rPr>
          <w:lang w:val="ru-RU"/>
        </w:rPr>
        <w:t xml:space="preserve"> </w:t>
      </w:r>
      <w:r>
        <w:t>района Республики Крым</w:t>
      </w:r>
    </w:p>
    <w:p w14:paraId="38EE0808" w14:textId="77777777" w:rsidR="00DA271A" w:rsidRDefault="00DA271A" w:rsidP="00956A73">
      <w:pPr>
        <w:pStyle w:val="Bodytext30"/>
        <w:shd w:val="clear" w:color="auto" w:fill="auto"/>
        <w:spacing w:before="0" w:after="0" w:line="322" w:lineRule="exact"/>
        <w:ind w:left="426" w:right="604" w:firstLine="740"/>
        <w:jc w:val="both"/>
      </w:pPr>
    </w:p>
    <w:p w14:paraId="1DADAB9B" w14:textId="4ED5E21D" w:rsidR="002C3AE9" w:rsidRDefault="009601D3" w:rsidP="00956A73">
      <w:pPr>
        <w:pStyle w:val="Bodytext30"/>
        <w:shd w:val="clear" w:color="auto" w:fill="auto"/>
        <w:spacing w:before="0" w:after="0" w:line="322" w:lineRule="exact"/>
        <w:ind w:left="426" w:right="604" w:firstLine="740"/>
        <w:jc w:val="both"/>
        <w:rPr>
          <w:lang w:val="ru-RU"/>
        </w:rPr>
      </w:pPr>
      <w:r>
        <w:t>В соответствии с Градостроительным кодексом РФ, Федеральным</w:t>
      </w:r>
      <w:r w:rsidR="007922D3">
        <w:rPr>
          <w:lang w:val="ru-RU"/>
        </w:rPr>
        <w:t>и</w:t>
      </w:r>
      <w:r>
        <w:t xml:space="preserve"> закон</w:t>
      </w:r>
      <w:r w:rsidR="007922D3">
        <w:rPr>
          <w:lang w:val="ru-RU"/>
        </w:rPr>
        <w:t>а</w:t>
      </w:r>
      <w:r>
        <w:t>м</w:t>
      </w:r>
      <w:r w:rsidR="007922D3">
        <w:rPr>
          <w:lang w:val="ru-RU"/>
        </w:rPr>
        <w:t>и</w:t>
      </w:r>
      <w:r>
        <w:t xml:space="preserve"> от 06.10.2003 № 131-ФЗ «Об общих принципах организации местного самоуправления в Российской Федерации», </w:t>
      </w:r>
      <w:r w:rsidR="007922D3" w:rsidRPr="007922D3">
        <w:t xml:space="preserve">от 27.07.2010 № 210-ФЗ </w:t>
      </w:r>
      <w:r w:rsidR="002C3AE9">
        <w:rPr>
          <w:lang w:val="ru-RU"/>
        </w:rPr>
        <w:t>«</w:t>
      </w:r>
      <w:r w:rsidR="007922D3" w:rsidRPr="007922D3">
        <w:t>Об организации предоставления государственных и муниципальных услуг</w:t>
      </w:r>
      <w:r w:rsidR="002C3AE9">
        <w:rPr>
          <w:lang w:val="ru-RU"/>
        </w:rPr>
        <w:t>»</w:t>
      </w:r>
      <w:r w:rsidR="007922D3" w:rsidRPr="007922D3">
        <w:t>, руководствуясь</w:t>
      </w:r>
      <w:r w:rsidR="002C3AE9">
        <w:rPr>
          <w:lang w:val="ru-RU"/>
        </w:rPr>
        <w:t xml:space="preserve"> </w:t>
      </w:r>
      <w:r>
        <w:t xml:space="preserve">Уставом муниципального образования </w:t>
      </w:r>
      <w:r w:rsidR="00A83770">
        <w:rPr>
          <w:lang w:val="ru-RU"/>
        </w:rPr>
        <w:t>Верхореченское</w:t>
      </w:r>
      <w:r>
        <w:t xml:space="preserve"> сельское поселение </w:t>
      </w:r>
      <w:r w:rsidR="00A83770">
        <w:rPr>
          <w:lang w:val="ru-RU"/>
        </w:rPr>
        <w:t xml:space="preserve">Бахчисарайского </w:t>
      </w:r>
      <w:r>
        <w:t xml:space="preserve">района Республики Крым, </w:t>
      </w:r>
      <w:r w:rsidR="00C57F1E">
        <w:t>Поручения Главы Республики Крым от 27.11.2023 № 1/01-32/5822</w:t>
      </w:r>
      <w:r>
        <w:t xml:space="preserve">администрация </w:t>
      </w:r>
      <w:r w:rsidR="00A83770">
        <w:rPr>
          <w:lang w:val="ru-RU"/>
        </w:rPr>
        <w:t>Верхореченского</w:t>
      </w:r>
      <w:r w:rsidR="002C3AE9">
        <w:rPr>
          <w:lang w:val="ru-RU"/>
        </w:rPr>
        <w:t xml:space="preserve"> </w:t>
      </w:r>
      <w:r>
        <w:t xml:space="preserve">сельского поселения </w:t>
      </w:r>
      <w:r w:rsidR="00A83770">
        <w:rPr>
          <w:lang w:val="ru-RU"/>
        </w:rPr>
        <w:t>Бахчисарайского</w:t>
      </w:r>
      <w:r>
        <w:t xml:space="preserve"> района Республики Крым</w:t>
      </w:r>
      <w:r w:rsidR="002C3AE9">
        <w:rPr>
          <w:lang w:val="ru-RU"/>
        </w:rPr>
        <w:t>,</w:t>
      </w:r>
    </w:p>
    <w:p w14:paraId="669B85B5" w14:textId="77777777" w:rsidR="002C3AE9" w:rsidRDefault="002C3AE9" w:rsidP="00956A73">
      <w:pPr>
        <w:pStyle w:val="Bodytext30"/>
        <w:shd w:val="clear" w:color="auto" w:fill="auto"/>
        <w:spacing w:before="0" w:after="0" w:line="322" w:lineRule="exact"/>
        <w:ind w:left="426" w:right="604" w:firstLine="740"/>
        <w:jc w:val="both"/>
        <w:rPr>
          <w:lang w:val="ru-RU"/>
        </w:rPr>
      </w:pPr>
    </w:p>
    <w:p w14:paraId="60744FBE" w14:textId="035EAB3A" w:rsidR="00C06977" w:rsidRPr="00A83770" w:rsidRDefault="002C3AE9" w:rsidP="00F0480A">
      <w:pPr>
        <w:pStyle w:val="Bodytext30"/>
        <w:shd w:val="clear" w:color="auto" w:fill="auto"/>
        <w:spacing w:before="0" w:after="0" w:line="322" w:lineRule="exact"/>
        <w:ind w:left="426" w:right="604" w:firstLine="740"/>
        <w:jc w:val="center"/>
        <w:rPr>
          <w:b/>
        </w:rPr>
      </w:pPr>
      <w:r w:rsidRPr="00A83770">
        <w:rPr>
          <w:b/>
        </w:rPr>
        <w:t>ПОСТАНОВЛЯЕТ:</w:t>
      </w:r>
    </w:p>
    <w:p w14:paraId="666068D7" w14:textId="77777777" w:rsidR="002C3AE9" w:rsidRDefault="002C3AE9" w:rsidP="00956A73">
      <w:pPr>
        <w:pStyle w:val="Bodytext30"/>
        <w:shd w:val="clear" w:color="auto" w:fill="auto"/>
        <w:spacing w:before="0" w:after="0" w:line="322" w:lineRule="exact"/>
        <w:ind w:left="426" w:right="604" w:firstLine="740"/>
        <w:jc w:val="both"/>
      </w:pPr>
    </w:p>
    <w:p w14:paraId="69241E36" w14:textId="77777777" w:rsidR="00C06977" w:rsidRDefault="009601D3" w:rsidP="00956A73">
      <w:pPr>
        <w:pStyle w:val="Bodytext3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98" w:lineRule="exact"/>
        <w:ind w:left="426" w:right="604" w:firstLine="580"/>
        <w:jc w:val="both"/>
      </w:pPr>
      <w:r>
        <w:t>Утвердить:</w:t>
      </w:r>
    </w:p>
    <w:p w14:paraId="29A7F6EE" w14:textId="2B90F862" w:rsidR="00C06977" w:rsidRDefault="009601D3" w:rsidP="00956A73">
      <w:pPr>
        <w:pStyle w:val="Bodytext30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0" w:line="298" w:lineRule="exact"/>
        <w:ind w:left="426" w:right="604" w:firstLine="580"/>
        <w:jc w:val="both"/>
      </w:pPr>
      <w:r>
        <w:t xml:space="preserve"> Порядок сноса зеленых насаждений и расчета компенсационной стоимости зеленых насаждений на территории </w:t>
      </w:r>
      <w:r w:rsidR="00A83770">
        <w:rPr>
          <w:lang w:val="ru-RU"/>
        </w:rPr>
        <w:t>Верхореченского</w:t>
      </w:r>
      <w:r>
        <w:t xml:space="preserve"> сельского поселения </w:t>
      </w:r>
      <w:r w:rsidR="00A83770">
        <w:rPr>
          <w:lang w:val="ru-RU"/>
        </w:rPr>
        <w:t>Бахчисарайского</w:t>
      </w:r>
      <w:r>
        <w:t xml:space="preserve"> района Республики Крым </w:t>
      </w:r>
      <w:r w:rsidR="00A2021B">
        <w:rPr>
          <w:lang w:val="ru-RU"/>
        </w:rPr>
        <w:t xml:space="preserve">согласно </w:t>
      </w:r>
      <w:r w:rsidR="002D6BEF">
        <w:rPr>
          <w:lang w:val="ru-RU"/>
        </w:rPr>
        <w:t>приложению</w:t>
      </w:r>
      <w:r>
        <w:t xml:space="preserve"> №1</w:t>
      </w:r>
      <w:r w:rsidR="00035414">
        <w:rPr>
          <w:lang w:val="ru-RU"/>
        </w:rPr>
        <w:t>;</w:t>
      </w:r>
    </w:p>
    <w:p w14:paraId="2BB8BEDC" w14:textId="17FFD1A1" w:rsidR="00C06977" w:rsidRDefault="009601D3" w:rsidP="00956A73">
      <w:pPr>
        <w:pStyle w:val="Bodytext30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0" w:line="298" w:lineRule="exact"/>
        <w:ind w:left="426" w:right="604" w:firstLine="580"/>
        <w:jc w:val="both"/>
      </w:pPr>
      <w:r>
        <w:t xml:space="preserve">Положение о комиссии по обследованию зеленых насаждений для выдачи разрешения на вырубку (снос) зеленых насаждений и расчета компенсационной стоимости зеленых насаждений на территории </w:t>
      </w:r>
      <w:r w:rsidR="00A83770">
        <w:rPr>
          <w:lang w:val="ru-RU"/>
        </w:rPr>
        <w:t>Верхореченского</w:t>
      </w:r>
      <w:r>
        <w:t xml:space="preserve"> сельского поселения </w:t>
      </w:r>
      <w:r w:rsidR="00A83770">
        <w:rPr>
          <w:lang w:val="ru-RU"/>
        </w:rPr>
        <w:t>Бахчисарайского</w:t>
      </w:r>
      <w:r>
        <w:t xml:space="preserve"> района Республики Крым </w:t>
      </w:r>
      <w:r w:rsidR="00F80CA1">
        <w:rPr>
          <w:lang w:val="ru-RU"/>
        </w:rPr>
        <w:t xml:space="preserve">согласно </w:t>
      </w:r>
      <w:r>
        <w:t>приложению №2;</w:t>
      </w:r>
    </w:p>
    <w:p w14:paraId="697ED2D0" w14:textId="343982E3" w:rsidR="00C06977" w:rsidRDefault="009601D3" w:rsidP="00956A73">
      <w:pPr>
        <w:pStyle w:val="Bodytext30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298" w:lineRule="exact"/>
        <w:ind w:left="426" w:right="604" w:firstLine="580"/>
        <w:jc w:val="both"/>
      </w:pPr>
      <w:r>
        <w:t xml:space="preserve">Состав комиссии по обследованию зеленых насаждений для выдачи разрешения на вырубку (снос) зеленых насаждений и расчета компенсационной стоимости зеленых насаждений на территории </w:t>
      </w:r>
      <w:r w:rsidR="00A83770">
        <w:rPr>
          <w:lang w:val="ru-RU"/>
        </w:rPr>
        <w:t xml:space="preserve">Верхореченского </w:t>
      </w:r>
      <w:r>
        <w:t xml:space="preserve">сельского поселения </w:t>
      </w:r>
      <w:r w:rsidR="00A83770">
        <w:rPr>
          <w:lang w:val="ru-RU"/>
        </w:rPr>
        <w:t>Бахчисарайского</w:t>
      </w:r>
      <w:r>
        <w:t xml:space="preserve"> района Республики Крым согласно приложению №3</w:t>
      </w:r>
      <w:r w:rsidR="00035414">
        <w:rPr>
          <w:lang w:val="ru-RU"/>
        </w:rPr>
        <w:t>.</w:t>
      </w:r>
    </w:p>
    <w:p w14:paraId="1E441D07" w14:textId="0348F310" w:rsidR="00C06977" w:rsidRDefault="00956A73" w:rsidP="00A83770">
      <w:pPr>
        <w:pStyle w:val="Bodytext30"/>
        <w:numPr>
          <w:ilvl w:val="0"/>
          <w:numId w:val="1"/>
        </w:numPr>
        <w:shd w:val="clear" w:color="auto" w:fill="auto"/>
        <w:tabs>
          <w:tab w:val="left" w:pos="2185"/>
        </w:tabs>
        <w:spacing w:before="0" w:after="0" w:line="298" w:lineRule="exact"/>
        <w:ind w:left="426" w:right="604" w:firstLine="580"/>
        <w:jc w:val="both"/>
      </w:pPr>
      <w:r w:rsidRPr="00F80CA1">
        <w:rPr>
          <w:lang w:val="ru-RU"/>
        </w:rPr>
        <w:t>Н</w:t>
      </w:r>
      <w:proofErr w:type="spellStart"/>
      <w:r>
        <w:t>астоящее</w:t>
      </w:r>
      <w:proofErr w:type="spellEnd"/>
      <w:r>
        <w:tab/>
        <w:t xml:space="preserve">постановление подлежит обнародованию на </w:t>
      </w:r>
      <w:r w:rsidR="00F80CA1" w:rsidRPr="00F80CA1">
        <w:rPr>
          <w:lang w:val="ru-RU"/>
        </w:rPr>
        <w:t xml:space="preserve">официальном сайте администрации </w:t>
      </w:r>
      <w:r>
        <w:t>в информационно</w:t>
      </w:r>
      <w:r w:rsidR="00F80CA1" w:rsidRPr="00F80CA1">
        <w:rPr>
          <w:lang w:val="ru-RU"/>
        </w:rPr>
        <w:t xml:space="preserve"> </w:t>
      </w:r>
      <w:r>
        <w:t>- телекоммуникационной сети «Интернет»</w:t>
      </w:r>
      <w:r w:rsidR="00F80CA1" w:rsidRPr="00F80CA1">
        <w:rPr>
          <w:lang w:val="ru-RU"/>
        </w:rPr>
        <w:t xml:space="preserve"> </w:t>
      </w:r>
      <w:r w:rsidR="00A83770" w:rsidRPr="00A83770">
        <w:rPr>
          <w:lang w:val="ru-RU"/>
        </w:rPr>
        <w:t>http://admin-verhorech.ru</w:t>
      </w:r>
      <w:r>
        <w:t xml:space="preserve">, а также размещению на </w:t>
      </w:r>
      <w:r>
        <w:lastRenderedPageBreak/>
        <w:t>информационном</w:t>
      </w:r>
      <w:r w:rsidR="00F80CA1" w:rsidRPr="00F80CA1">
        <w:rPr>
          <w:lang w:val="ru-RU"/>
        </w:rPr>
        <w:t xml:space="preserve"> </w:t>
      </w:r>
      <w:r>
        <w:t xml:space="preserve">стенде администрации </w:t>
      </w:r>
      <w:r w:rsidR="00A83770">
        <w:rPr>
          <w:lang w:val="ru-RU"/>
        </w:rPr>
        <w:t>Верхореченского</w:t>
      </w:r>
      <w:r>
        <w:t xml:space="preserve"> сельского поселения </w:t>
      </w:r>
      <w:r w:rsidR="00A83770">
        <w:rPr>
          <w:lang w:val="ru-RU"/>
        </w:rPr>
        <w:t>Бахчисарайского</w:t>
      </w:r>
      <w:r>
        <w:t xml:space="preserve"> района Республики Крым, расположенного по адресу: </w:t>
      </w:r>
      <w:r w:rsidR="00A83770" w:rsidRPr="00A83770">
        <w:t>ул. Советская,10 с. Верхоречье, Бахчисарайский район, Республика Крым, 298460</w:t>
      </w:r>
      <w:r>
        <w:t>.</w:t>
      </w:r>
    </w:p>
    <w:p w14:paraId="2F82407D" w14:textId="47FCCE99" w:rsidR="00F80CA1" w:rsidRPr="00F80CA1" w:rsidRDefault="00F80CA1" w:rsidP="00F80CA1">
      <w:pPr>
        <w:pStyle w:val="Bodytext30"/>
        <w:shd w:val="clear" w:color="auto" w:fill="auto"/>
        <w:tabs>
          <w:tab w:val="left" w:pos="2001"/>
        </w:tabs>
        <w:spacing w:before="0" w:after="0" w:line="298" w:lineRule="exact"/>
        <w:ind w:left="426" w:right="604" w:hanging="426"/>
      </w:pPr>
      <w:r>
        <w:rPr>
          <w:lang w:val="ru-RU"/>
        </w:rPr>
        <w:t xml:space="preserve">              3. Настоящее постановление вступает в силу с момента его официального обнародования.</w:t>
      </w:r>
    </w:p>
    <w:p w14:paraId="361A638B" w14:textId="1C2AF9DC" w:rsidR="00C06977" w:rsidRDefault="009601D3" w:rsidP="00F80CA1">
      <w:pPr>
        <w:pStyle w:val="Bodytext30"/>
        <w:numPr>
          <w:ilvl w:val="0"/>
          <w:numId w:val="5"/>
        </w:numPr>
        <w:shd w:val="clear" w:color="auto" w:fill="auto"/>
        <w:tabs>
          <w:tab w:val="left" w:pos="2001"/>
        </w:tabs>
        <w:spacing w:before="0" w:after="0" w:line="298" w:lineRule="exact"/>
        <w:ind w:right="604"/>
      </w:pPr>
      <w:r>
        <w:t>Контроль</w:t>
      </w:r>
      <w:r>
        <w:tab/>
        <w:t>за выполнением настоящего постановления оставляю за собой.</w:t>
      </w:r>
    </w:p>
    <w:p w14:paraId="2D69A8B5" w14:textId="41DD602C" w:rsidR="00C06977" w:rsidRDefault="00F80CA1" w:rsidP="00F80CA1">
      <w:pPr>
        <w:pStyle w:val="Bodytext30"/>
        <w:shd w:val="clear" w:color="auto" w:fill="auto"/>
        <w:tabs>
          <w:tab w:val="left" w:pos="777"/>
        </w:tabs>
        <w:spacing w:before="0" w:after="281" w:line="298" w:lineRule="exact"/>
        <w:ind w:left="426" w:right="604"/>
      </w:pPr>
      <w:r>
        <w:rPr>
          <w:lang w:val="ru-RU"/>
        </w:rPr>
        <w:t xml:space="preserve">   </w:t>
      </w:r>
    </w:p>
    <w:p w14:paraId="3A93738E" w14:textId="77777777" w:rsidR="00A83770" w:rsidRPr="00A83770" w:rsidRDefault="00A83770" w:rsidP="00A83770">
      <w:pPr>
        <w:widowControl w:val="0"/>
        <w:tabs>
          <w:tab w:val="left" w:pos="298"/>
        </w:tabs>
        <w:ind w:left="20" w:right="20" w:hanging="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</w:pPr>
      <w:r w:rsidRPr="00A837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Председатель Верхореченского сельского совета –</w:t>
      </w:r>
    </w:p>
    <w:p w14:paraId="45C4D65E" w14:textId="77777777" w:rsidR="00A83770" w:rsidRPr="00A83770" w:rsidRDefault="00A83770" w:rsidP="00A83770">
      <w:pPr>
        <w:widowControl w:val="0"/>
        <w:tabs>
          <w:tab w:val="left" w:pos="298"/>
        </w:tabs>
        <w:ind w:left="20" w:right="20" w:hanging="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</w:pPr>
      <w:r w:rsidRPr="00A837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>глава администрации</w:t>
      </w:r>
    </w:p>
    <w:p w14:paraId="2B60AE70" w14:textId="77777777" w:rsidR="00A83770" w:rsidRPr="00A83770" w:rsidRDefault="00A83770" w:rsidP="00A83770">
      <w:pPr>
        <w:widowControl w:val="0"/>
        <w:tabs>
          <w:tab w:val="left" w:pos="298"/>
        </w:tabs>
        <w:ind w:left="20" w:right="20" w:hanging="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</w:pPr>
      <w:r w:rsidRPr="00A837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Верхореченского сельского поселения </w:t>
      </w:r>
      <w:r w:rsidRPr="00A837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ab/>
      </w:r>
      <w:r w:rsidRPr="00A837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ab/>
      </w:r>
      <w:r w:rsidRPr="00A837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ab/>
      </w:r>
      <w:r w:rsidRPr="00A837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ab/>
      </w:r>
      <w:r w:rsidRPr="00A837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ab/>
        <w:t>Османова К.Н.</w:t>
      </w:r>
    </w:p>
    <w:p w14:paraId="49F6A7BC" w14:textId="168DC30C" w:rsidR="00F0480A" w:rsidRDefault="00F0480A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0" w:name="bookmark1"/>
      <w:r>
        <w:rPr>
          <w:lang w:val="ru-RU"/>
        </w:rPr>
        <w:br w:type="page"/>
      </w:r>
    </w:p>
    <w:p w14:paraId="451FBF83" w14:textId="52DC896D" w:rsidR="00C06977" w:rsidRDefault="00956A73" w:rsidP="0004379B">
      <w:pPr>
        <w:pStyle w:val="Heading40"/>
        <w:keepNext/>
        <w:keepLines/>
        <w:shd w:val="clear" w:color="auto" w:fill="auto"/>
        <w:ind w:left="6120" w:right="604"/>
      </w:pPr>
      <w:r>
        <w:rPr>
          <w:lang w:val="ru-RU"/>
        </w:rPr>
        <w:lastRenderedPageBreak/>
        <w:t>П</w:t>
      </w:r>
      <w:r w:rsidR="000B3105">
        <w:rPr>
          <w:lang w:val="ru-RU"/>
        </w:rPr>
        <w:t>РИЛОЖЕНИЕ</w:t>
      </w:r>
      <w:r>
        <w:t xml:space="preserve"> №1</w:t>
      </w:r>
      <w:bookmarkEnd w:id="0"/>
    </w:p>
    <w:p w14:paraId="01CDD499" w14:textId="3F305C5F" w:rsidR="00C06977" w:rsidRPr="005208BE" w:rsidRDefault="009601D3" w:rsidP="005208BE">
      <w:pPr>
        <w:pStyle w:val="Heading40"/>
        <w:keepNext/>
        <w:keepLines/>
        <w:shd w:val="clear" w:color="auto" w:fill="auto"/>
        <w:ind w:left="6120" w:right="604"/>
        <w:rPr>
          <w:lang w:val="ru-RU"/>
        </w:rPr>
      </w:pPr>
      <w:bookmarkStart w:id="1" w:name="bookmark2"/>
      <w:r>
        <w:t xml:space="preserve">к постановлению администрации </w:t>
      </w:r>
      <w:r w:rsidR="009E0FB9">
        <w:rPr>
          <w:lang w:val="ru-RU"/>
        </w:rPr>
        <w:t>Верхореченского</w:t>
      </w:r>
      <w:r>
        <w:t xml:space="preserve"> сельского поселения</w:t>
      </w:r>
      <w:bookmarkEnd w:id="1"/>
      <w:r w:rsidR="005208BE">
        <w:rPr>
          <w:lang w:val="ru-RU"/>
        </w:rPr>
        <w:t xml:space="preserve"> </w:t>
      </w:r>
      <w:bookmarkStart w:id="2" w:name="bookmark3"/>
      <w:r>
        <w:t xml:space="preserve">от </w:t>
      </w:r>
      <w:r w:rsidR="005208BE">
        <w:rPr>
          <w:lang w:val="ru-RU"/>
        </w:rPr>
        <w:t>00</w:t>
      </w:r>
      <w:r>
        <w:t>.</w:t>
      </w:r>
      <w:r w:rsidR="005208BE">
        <w:rPr>
          <w:lang w:val="ru-RU"/>
        </w:rPr>
        <w:t>00</w:t>
      </w:r>
      <w:r>
        <w:t>.</w:t>
      </w:r>
      <w:r w:rsidR="005208BE">
        <w:rPr>
          <w:lang w:val="ru-RU"/>
        </w:rPr>
        <w:t>0000</w:t>
      </w:r>
      <w:r>
        <w:t xml:space="preserve"> г. №</w:t>
      </w:r>
      <w:bookmarkEnd w:id="2"/>
      <w:r w:rsidR="005208BE">
        <w:rPr>
          <w:lang w:val="ru-RU"/>
        </w:rPr>
        <w:t>00</w:t>
      </w:r>
    </w:p>
    <w:p w14:paraId="4089B8B7" w14:textId="77777777" w:rsidR="006468EC" w:rsidRDefault="006468EC" w:rsidP="0004379B">
      <w:pPr>
        <w:pStyle w:val="Heading50"/>
        <w:keepNext/>
        <w:keepLines/>
        <w:shd w:val="clear" w:color="auto" w:fill="auto"/>
        <w:spacing w:before="0"/>
        <w:ind w:right="604"/>
      </w:pPr>
      <w:bookmarkStart w:id="3" w:name="bookmark4"/>
    </w:p>
    <w:p w14:paraId="5061AD26" w14:textId="313B0709" w:rsidR="00C06977" w:rsidRDefault="009601D3" w:rsidP="0004379B">
      <w:pPr>
        <w:pStyle w:val="Heading50"/>
        <w:keepNext/>
        <w:keepLines/>
        <w:shd w:val="clear" w:color="auto" w:fill="auto"/>
        <w:spacing w:before="0"/>
        <w:ind w:right="604"/>
      </w:pPr>
      <w:r>
        <w:t>ПОРЯДОК</w:t>
      </w:r>
      <w:bookmarkEnd w:id="3"/>
    </w:p>
    <w:p w14:paraId="4E3C7428" w14:textId="215D93A3" w:rsidR="00C06977" w:rsidRDefault="009601D3" w:rsidP="0004379B">
      <w:pPr>
        <w:pStyle w:val="Heading50"/>
        <w:keepNext/>
        <w:keepLines/>
        <w:shd w:val="clear" w:color="auto" w:fill="auto"/>
        <w:spacing w:before="0" w:after="243"/>
        <w:ind w:right="604"/>
      </w:pPr>
      <w:bookmarkStart w:id="4" w:name="bookmark5"/>
      <w:r>
        <w:t>сноса зеленых насаждений и расчета компенсационной стоимости зеленых насаждений на территории</w:t>
      </w:r>
      <w:r w:rsidR="009E0FB9">
        <w:rPr>
          <w:lang w:val="ru-RU"/>
        </w:rPr>
        <w:t xml:space="preserve"> Верхореченского</w:t>
      </w:r>
      <w:r>
        <w:t xml:space="preserve"> сельского поселения </w:t>
      </w:r>
      <w:r w:rsidR="009E0FB9">
        <w:rPr>
          <w:lang w:val="ru-RU"/>
        </w:rPr>
        <w:t>Бахчисарайского</w:t>
      </w:r>
      <w:r>
        <w:t xml:space="preserve"> района Республики Крым</w:t>
      </w:r>
      <w:bookmarkEnd w:id="4"/>
    </w:p>
    <w:p w14:paraId="0040FBDA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line="270" w:lineRule="exact"/>
        <w:ind w:right="604"/>
      </w:pPr>
      <w:bookmarkStart w:id="5" w:name="bookmark6"/>
      <w:r>
        <w:rPr>
          <w:rStyle w:val="Heading5135pt"/>
        </w:rPr>
        <w:t>I.</w:t>
      </w:r>
      <w:r>
        <w:t xml:space="preserve"> Общее положение</w:t>
      </w:r>
      <w:bookmarkEnd w:id="5"/>
    </w:p>
    <w:p w14:paraId="76C0A677" w14:textId="77777777" w:rsidR="006468EC" w:rsidRDefault="006468EC" w:rsidP="0004379B">
      <w:pPr>
        <w:pStyle w:val="Heading50"/>
        <w:keepNext/>
        <w:keepLines/>
        <w:shd w:val="clear" w:color="auto" w:fill="auto"/>
        <w:spacing w:before="0" w:line="270" w:lineRule="exact"/>
        <w:ind w:right="604"/>
      </w:pPr>
    </w:p>
    <w:p w14:paraId="580A7B16" w14:textId="1EA0DD0D" w:rsidR="00C06977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left="20" w:right="604" w:firstLine="720"/>
      </w:pPr>
      <w:r>
        <w:t xml:space="preserve">Настоящий Порядок разработан в соответствии с Градостроительным Кодексом РФ, Федеральным </w:t>
      </w:r>
      <w:r w:rsidR="006468EC">
        <w:rPr>
          <w:lang w:val="ru-RU"/>
        </w:rPr>
        <w:t>з</w:t>
      </w:r>
      <w:proofErr w:type="spellStart"/>
      <w:r>
        <w:t>аконом</w:t>
      </w:r>
      <w:proofErr w:type="spellEnd"/>
      <w:r>
        <w:t xml:space="preserve"> от 06.10.2003 № 131-Ф3 «Об общих принципах организации местного самоуправления в Российской Федерации»,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Нормативно-производственным регламентом содержания озелененных территорий, утвержденным приказом Госстроя России от 10.12.1999 № 145 и устанавливает порядок сноса зелёных насаждений и расчёта компенсационной стоимости зелёных насаждений на территории </w:t>
      </w:r>
      <w:r w:rsidR="009E0FB9">
        <w:rPr>
          <w:lang w:val="ru-RU"/>
        </w:rPr>
        <w:t>Верхореченского</w:t>
      </w:r>
      <w:r>
        <w:t xml:space="preserve"> сельского поселения </w:t>
      </w:r>
      <w:proofErr w:type="spellStart"/>
      <w:r w:rsidR="009E0FB9">
        <w:rPr>
          <w:lang w:val="ru-RU"/>
        </w:rPr>
        <w:t>Бахчисрайского</w:t>
      </w:r>
      <w:proofErr w:type="spellEnd"/>
      <w:r>
        <w:t xml:space="preserve"> района Республики Крым (далее - сельское поселение).</w:t>
      </w:r>
    </w:p>
    <w:p w14:paraId="2520F13C" w14:textId="25FB382E" w:rsidR="00C06977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604" w:firstLine="720"/>
      </w:pPr>
      <w:r>
        <w:t xml:space="preserve">Разрешительным документом для сноса зеленых насаждений является разрешение на снос зелёных насаждений, выдаваемое администрацией </w:t>
      </w:r>
      <w:r w:rsidR="009E0FB9">
        <w:rPr>
          <w:lang w:val="ru-RU"/>
        </w:rPr>
        <w:t>Верхореченского</w:t>
      </w:r>
      <w:r>
        <w:t xml:space="preserve"> сельского поселения </w:t>
      </w:r>
      <w:r w:rsidR="009E0FB9">
        <w:rPr>
          <w:lang w:val="ru-RU"/>
        </w:rPr>
        <w:t>Бахчисарайского</w:t>
      </w:r>
      <w:r>
        <w:t xml:space="preserve"> района Республики Крым (далее - Администрация).</w:t>
      </w:r>
    </w:p>
    <w:p w14:paraId="7BD33E6B" w14:textId="1C4436BB" w:rsidR="00C06977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604" w:firstLine="720"/>
      </w:pPr>
      <w:r>
        <w:t>Получение разрешения на снос зеленых насаждений осуществляется в соответствии с административным регламентом предоставления муниципальной услуги «</w:t>
      </w:r>
      <w:r w:rsidR="00153399" w:rsidRPr="00153399">
        <w:t>Выдача разрешения на право вырубки зеленых насаждений</w:t>
      </w:r>
      <w:r>
        <w:t>», утвержденным постановлением администрации от</w:t>
      </w:r>
      <w:r w:rsidR="009E0FB9">
        <w:rPr>
          <w:lang w:val="ru-RU"/>
        </w:rPr>
        <w:t xml:space="preserve"> 28.12.2023 года №524</w:t>
      </w:r>
      <w:r>
        <w:t>.</w:t>
      </w:r>
    </w:p>
    <w:p w14:paraId="720E94D7" w14:textId="77777777" w:rsidR="00C06977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left="20" w:right="604" w:firstLine="720"/>
      </w:pPr>
      <w:r>
        <w:t>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14:paraId="3470F39E" w14:textId="77777777" w:rsidR="00C06977" w:rsidRDefault="009601D3" w:rsidP="0004379B">
      <w:pPr>
        <w:pStyle w:val="1"/>
        <w:shd w:val="clear" w:color="auto" w:fill="auto"/>
        <w:spacing w:before="0"/>
        <w:ind w:left="20" w:right="604" w:firstLine="720"/>
      </w:pPr>
      <w:r>
        <w:t>Снос зеленых насаждений, произрастающих у многоквартирных домов, производится организациями, осуществляющими управление этими многоквартирными домами.</w:t>
      </w:r>
    </w:p>
    <w:p w14:paraId="6C3EC372" w14:textId="77777777" w:rsidR="00C06977" w:rsidRDefault="009601D3" w:rsidP="0004379B">
      <w:pPr>
        <w:pStyle w:val="1"/>
        <w:shd w:val="clear" w:color="auto" w:fill="auto"/>
        <w:spacing w:before="0"/>
        <w:ind w:left="20" w:right="604" w:firstLine="720"/>
      </w:pPr>
      <w:r>
        <w:t>Снос зеленых насаждений для обеспечения нормальной видимости технических средств регулирования дорожного движения производятся организацией, уполномоченной на установку и эксплуатацию технических средств регулирования дорожного движения.</w:t>
      </w:r>
    </w:p>
    <w:p w14:paraId="3EDCDE75" w14:textId="3102EE1A" w:rsidR="00C06977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before="0"/>
        <w:ind w:left="20" w:right="604" w:firstLine="720"/>
      </w:pPr>
      <w:r>
        <w:t xml:space="preserve">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бюджет муниципального образования </w:t>
      </w:r>
      <w:r w:rsidR="009E0FB9">
        <w:rPr>
          <w:lang w:val="ru-RU"/>
        </w:rPr>
        <w:t>Верхореченское</w:t>
      </w:r>
      <w:r>
        <w:t xml:space="preserve"> сельское поселение </w:t>
      </w:r>
      <w:r w:rsidR="009E0FB9">
        <w:rPr>
          <w:lang w:val="ru-RU"/>
        </w:rPr>
        <w:t>Бахчисарайского</w:t>
      </w:r>
      <w:r>
        <w:t xml:space="preserve"> района Республики Крым (далее - бюджет сельского поселения).</w:t>
      </w:r>
    </w:p>
    <w:p w14:paraId="3A4EF3AA" w14:textId="77777777" w:rsidR="00C06977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left="20" w:right="604" w:firstLine="720"/>
      </w:pPr>
      <w:r>
        <w:t>Оплата компенсационной стоимости не производится:</w:t>
      </w:r>
    </w:p>
    <w:p w14:paraId="01E68D57" w14:textId="77777777" w:rsidR="00C06977" w:rsidRDefault="009601D3" w:rsidP="0004379B">
      <w:pPr>
        <w:pStyle w:val="1"/>
        <w:shd w:val="clear" w:color="auto" w:fill="auto"/>
        <w:tabs>
          <w:tab w:val="left" w:pos="1105"/>
        </w:tabs>
        <w:spacing w:before="0"/>
        <w:ind w:left="20" w:right="604" w:firstLine="720"/>
      </w:pPr>
      <w:r>
        <w:t>а)</w:t>
      </w:r>
      <w:r>
        <w:tab/>
        <w:t>при сносе зеленых насаждений для плановых работ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сельского поселения;</w:t>
      </w:r>
    </w:p>
    <w:p w14:paraId="04C8E826" w14:textId="77777777" w:rsidR="00C06977" w:rsidRDefault="009601D3" w:rsidP="0004379B">
      <w:pPr>
        <w:pStyle w:val="1"/>
        <w:shd w:val="clear" w:color="auto" w:fill="auto"/>
        <w:tabs>
          <w:tab w:val="left" w:pos="1023"/>
        </w:tabs>
        <w:spacing w:before="0"/>
        <w:ind w:left="20" w:right="604" w:firstLine="720"/>
      </w:pPr>
      <w:r>
        <w:t>б)</w:t>
      </w:r>
      <w:r>
        <w:tab/>
        <w:t>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14:paraId="2A7EAD5C" w14:textId="77777777" w:rsidR="00C06977" w:rsidRDefault="009601D3" w:rsidP="0004379B">
      <w:pPr>
        <w:pStyle w:val="1"/>
        <w:shd w:val="clear" w:color="auto" w:fill="auto"/>
        <w:tabs>
          <w:tab w:val="left" w:pos="980"/>
        </w:tabs>
        <w:spacing w:before="0"/>
        <w:ind w:left="20" w:right="604" w:firstLine="720"/>
      </w:pPr>
      <w:r>
        <w:t>в)</w:t>
      </w:r>
      <w:r>
        <w:tab/>
        <w:t>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14:paraId="58CD6BB1" w14:textId="77777777" w:rsidR="00C06977" w:rsidRDefault="009601D3" w:rsidP="0004379B">
      <w:pPr>
        <w:pStyle w:val="1"/>
        <w:shd w:val="clear" w:color="auto" w:fill="auto"/>
        <w:tabs>
          <w:tab w:val="left" w:pos="1073"/>
        </w:tabs>
        <w:spacing w:before="0"/>
        <w:ind w:left="60" w:right="604" w:firstLine="720"/>
      </w:pPr>
      <w:r>
        <w:t>г)</w:t>
      </w:r>
      <w:r>
        <w:tab/>
        <w:t>при сносе зеленых насаждений для восстановления уровня освещенности помещений, соответствующего нормативам;</w:t>
      </w:r>
    </w:p>
    <w:p w14:paraId="5BA9489E" w14:textId="77777777" w:rsidR="00C06977" w:rsidRDefault="009601D3" w:rsidP="0004379B">
      <w:pPr>
        <w:pStyle w:val="1"/>
        <w:shd w:val="clear" w:color="auto" w:fill="auto"/>
        <w:tabs>
          <w:tab w:val="left" w:pos="1241"/>
        </w:tabs>
        <w:spacing w:before="0"/>
        <w:ind w:left="60" w:right="604" w:firstLine="720"/>
      </w:pPr>
      <w:r>
        <w:t>д)</w:t>
      </w:r>
      <w:r>
        <w:tab/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14:paraId="0853B95B" w14:textId="3D0E373B" w:rsidR="00C06977" w:rsidRDefault="009601D3" w:rsidP="0004379B">
      <w:pPr>
        <w:pStyle w:val="1"/>
        <w:shd w:val="clear" w:color="auto" w:fill="auto"/>
        <w:spacing w:before="0"/>
        <w:ind w:left="60" w:right="604" w:firstLine="720"/>
      </w:pPr>
      <w:r>
        <w:lastRenderedPageBreak/>
        <w:t>К разрешению на снос зелёных насаждений составляется акт расчета компенсационной стоимости зеленых насаждений.</w:t>
      </w:r>
    </w:p>
    <w:p w14:paraId="0EFA9760" w14:textId="65F1EAAF" w:rsidR="00C06977" w:rsidRDefault="009601D3" w:rsidP="0004379B">
      <w:pPr>
        <w:pStyle w:val="1"/>
        <w:shd w:val="clear" w:color="auto" w:fill="auto"/>
        <w:spacing w:before="0" w:after="303"/>
        <w:ind w:left="60" w:right="604" w:firstLine="720"/>
      </w:pPr>
      <w:r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r w:rsidR="009E0FB9">
        <w:rPr>
          <w:lang w:val="ru-RU"/>
        </w:rPr>
        <w:t>Верхореченского</w:t>
      </w:r>
      <w:r>
        <w:t xml:space="preserve"> сельского поселения </w:t>
      </w:r>
      <w:r w:rsidR="009E0FB9">
        <w:rPr>
          <w:lang w:val="ru-RU"/>
        </w:rPr>
        <w:t>Бахчисарайского</w:t>
      </w:r>
      <w:r>
        <w:t xml:space="preserve"> района Республики Крым.</w:t>
      </w:r>
    </w:p>
    <w:p w14:paraId="3E8E0402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219" w:line="270" w:lineRule="exact"/>
        <w:ind w:left="1860" w:right="604"/>
        <w:jc w:val="left"/>
      </w:pPr>
      <w:bookmarkStart w:id="6" w:name="bookmark7"/>
      <w:r>
        <w:rPr>
          <w:rStyle w:val="Heading5135pt0"/>
        </w:rPr>
        <w:t>II.</w:t>
      </w:r>
      <w:r>
        <w:t xml:space="preserve"> Классификация зеленых насаждений для стоимостной оценки</w:t>
      </w:r>
      <w:bookmarkEnd w:id="6"/>
    </w:p>
    <w:p w14:paraId="693C9B2A" w14:textId="77777777" w:rsidR="00C06977" w:rsidRDefault="009601D3" w:rsidP="0004379B">
      <w:pPr>
        <w:pStyle w:val="1"/>
        <w:numPr>
          <w:ilvl w:val="1"/>
          <w:numId w:val="3"/>
        </w:numPr>
        <w:shd w:val="clear" w:color="auto" w:fill="auto"/>
        <w:tabs>
          <w:tab w:val="left" w:pos="1471"/>
        </w:tabs>
        <w:spacing w:before="0"/>
        <w:ind w:left="60" w:right="604" w:firstLine="720"/>
      </w:pPr>
      <w:r>
        <w:t>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сельских территорий:</w:t>
      </w:r>
    </w:p>
    <w:p w14:paraId="55197D50" w14:textId="77777777" w:rsidR="00C06977" w:rsidRDefault="009601D3" w:rsidP="0004379B">
      <w:pPr>
        <w:pStyle w:val="1"/>
        <w:shd w:val="clear" w:color="auto" w:fill="auto"/>
        <w:tabs>
          <w:tab w:val="left" w:pos="1020"/>
        </w:tabs>
        <w:spacing w:before="0"/>
        <w:ind w:left="60" w:right="604" w:firstLine="720"/>
      </w:pPr>
      <w:r>
        <w:t>а)</w:t>
      </w:r>
      <w:r>
        <w:tab/>
        <w:t>деревья;</w:t>
      </w:r>
    </w:p>
    <w:p w14:paraId="4DE944D9" w14:textId="77777777" w:rsidR="00C06977" w:rsidRDefault="009601D3" w:rsidP="0004379B">
      <w:pPr>
        <w:pStyle w:val="1"/>
        <w:shd w:val="clear" w:color="auto" w:fill="auto"/>
        <w:tabs>
          <w:tab w:val="left" w:pos="1044"/>
        </w:tabs>
        <w:spacing w:before="0"/>
        <w:ind w:left="60" w:right="604" w:firstLine="720"/>
      </w:pPr>
      <w:r>
        <w:t>б)</w:t>
      </w:r>
      <w:r>
        <w:tab/>
        <w:t>кустарники;</w:t>
      </w:r>
    </w:p>
    <w:p w14:paraId="09030A0F" w14:textId="77777777" w:rsidR="00C06977" w:rsidRDefault="009601D3" w:rsidP="0004379B">
      <w:pPr>
        <w:pStyle w:val="1"/>
        <w:shd w:val="clear" w:color="auto" w:fill="auto"/>
        <w:tabs>
          <w:tab w:val="left" w:pos="1030"/>
        </w:tabs>
        <w:spacing w:before="0"/>
        <w:ind w:left="60" w:right="604" w:firstLine="720"/>
      </w:pPr>
      <w:r>
        <w:t>в)</w:t>
      </w:r>
      <w:r>
        <w:tab/>
        <w:t>живые изгороди;</w:t>
      </w:r>
    </w:p>
    <w:p w14:paraId="54A59107" w14:textId="77777777" w:rsidR="00C06977" w:rsidRDefault="009601D3" w:rsidP="0004379B">
      <w:pPr>
        <w:pStyle w:val="1"/>
        <w:shd w:val="clear" w:color="auto" w:fill="auto"/>
        <w:tabs>
          <w:tab w:val="left" w:pos="1020"/>
        </w:tabs>
        <w:spacing w:before="0"/>
        <w:ind w:left="60" w:right="604" w:firstLine="720"/>
      </w:pPr>
      <w:r>
        <w:t>г)</w:t>
      </w:r>
      <w:r>
        <w:tab/>
        <w:t>газоны;</w:t>
      </w:r>
    </w:p>
    <w:p w14:paraId="6EB9A07E" w14:textId="77777777" w:rsidR="00C06977" w:rsidRDefault="009601D3" w:rsidP="0004379B">
      <w:pPr>
        <w:pStyle w:val="1"/>
        <w:shd w:val="clear" w:color="auto" w:fill="auto"/>
        <w:tabs>
          <w:tab w:val="left" w:pos="1049"/>
        </w:tabs>
        <w:spacing w:before="0"/>
        <w:ind w:left="60" w:right="604" w:firstLine="720"/>
      </w:pPr>
      <w:r>
        <w:t>д)</w:t>
      </w:r>
      <w:r>
        <w:tab/>
        <w:t>цветники (вазоны).</w:t>
      </w:r>
    </w:p>
    <w:p w14:paraId="624EF1A4" w14:textId="77777777" w:rsidR="00C06977" w:rsidRDefault="009601D3" w:rsidP="0004379B">
      <w:pPr>
        <w:pStyle w:val="1"/>
        <w:numPr>
          <w:ilvl w:val="1"/>
          <w:numId w:val="3"/>
        </w:numPr>
        <w:shd w:val="clear" w:color="auto" w:fill="auto"/>
        <w:tabs>
          <w:tab w:val="left" w:pos="1466"/>
        </w:tabs>
        <w:spacing w:before="0"/>
        <w:ind w:left="60" w:right="604" w:firstLine="720"/>
      </w:pPr>
      <w:r>
        <w:t>Породы различных деревьев и кустарников в сельском поселении по своей ценности объединяются в 4 группы:</w:t>
      </w:r>
    </w:p>
    <w:p w14:paraId="099901C4" w14:textId="77777777" w:rsidR="00C06977" w:rsidRDefault="009601D3" w:rsidP="0004379B">
      <w:pPr>
        <w:pStyle w:val="1"/>
        <w:shd w:val="clear" w:color="auto" w:fill="auto"/>
        <w:tabs>
          <w:tab w:val="left" w:pos="1015"/>
        </w:tabs>
        <w:spacing w:before="0"/>
        <w:ind w:left="60" w:right="604" w:firstLine="720"/>
      </w:pPr>
      <w:r>
        <w:t>а)</w:t>
      </w:r>
      <w:r>
        <w:tab/>
        <w:t>хвойные растения;</w:t>
      </w:r>
    </w:p>
    <w:p w14:paraId="4DE55FDE" w14:textId="77777777" w:rsidR="00C06977" w:rsidRDefault="009601D3" w:rsidP="0004379B">
      <w:pPr>
        <w:pStyle w:val="1"/>
        <w:shd w:val="clear" w:color="auto" w:fill="auto"/>
        <w:tabs>
          <w:tab w:val="left" w:pos="1034"/>
        </w:tabs>
        <w:spacing w:before="0"/>
        <w:ind w:left="60" w:right="604" w:firstLine="720"/>
      </w:pPr>
      <w:r>
        <w:t>б)</w:t>
      </w:r>
      <w:r>
        <w:tab/>
        <w:t>1 группа лиственных пород;</w:t>
      </w:r>
    </w:p>
    <w:p w14:paraId="739BB32B" w14:textId="77777777" w:rsidR="00C06977" w:rsidRDefault="009601D3" w:rsidP="0004379B">
      <w:pPr>
        <w:pStyle w:val="1"/>
        <w:shd w:val="clear" w:color="auto" w:fill="auto"/>
        <w:tabs>
          <w:tab w:val="left" w:pos="1025"/>
        </w:tabs>
        <w:spacing w:before="0"/>
        <w:ind w:left="60" w:right="604" w:firstLine="720"/>
      </w:pPr>
      <w:r>
        <w:t>в)</w:t>
      </w:r>
      <w:r>
        <w:tab/>
        <w:t>2 группа лиственных пород;</w:t>
      </w:r>
    </w:p>
    <w:p w14:paraId="37356B90" w14:textId="77777777" w:rsidR="00C06977" w:rsidRDefault="009601D3" w:rsidP="0004379B">
      <w:pPr>
        <w:pStyle w:val="1"/>
        <w:shd w:val="clear" w:color="auto" w:fill="auto"/>
        <w:tabs>
          <w:tab w:val="left" w:pos="1020"/>
        </w:tabs>
        <w:spacing w:before="0" w:after="245"/>
        <w:ind w:left="60" w:right="604" w:firstLine="720"/>
      </w:pPr>
      <w:r>
        <w:t>г)</w:t>
      </w:r>
      <w:r>
        <w:tab/>
        <w:t>3 группа лиственных пород.</w:t>
      </w:r>
    </w:p>
    <w:p w14:paraId="176C3F5E" w14:textId="77777777" w:rsidR="00C06977" w:rsidRDefault="009601D3" w:rsidP="0004379B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ind w:right="604"/>
        <w:jc w:val="center"/>
      </w:pPr>
      <w:r>
        <w:rPr>
          <w:rStyle w:val="Tablecaption1"/>
        </w:rPr>
        <w:t>3. Распределение древесных пород по их ценности: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661"/>
        <w:gridCol w:w="2656"/>
        <w:gridCol w:w="2490"/>
      </w:tblGrid>
      <w:tr w:rsidR="00C06977" w14:paraId="73DC900D" w14:textId="77777777" w:rsidTr="00F0480A">
        <w:trPr>
          <w:trHeight w:val="225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7BAA3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right="604"/>
            </w:pPr>
            <w:r>
              <w:t>Хвойные породы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CF9D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200" w:right="604"/>
              <w:jc w:val="left"/>
            </w:pPr>
            <w:r>
              <w:t>Лиственные древесные породы</w:t>
            </w:r>
          </w:p>
        </w:tc>
      </w:tr>
      <w:tr w:rsidR="00C06977" w14:paraId="049CC140" w14:textId="77777777" w:rsidTr="00F0480A">
        <w:trPr>
          <w:trHeight w:val="215"/>
          <w:jc w:val="center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F30A4" w14:textId="77777777" w:rsidR="00C06977" w:rsidRDefault="00C06977" w:rsidP="0004379B">
            <w:pPr>
              <w:framePr w:wrap="notBeside" w:vAnchor="text" w:hAnchor="text" w:xAlign="center" w:y="1"/>
              <w:ind w:right="604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EF66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340" w:right="604"/>
              <w:jc w:val="left"/>
            </w:pPr>
            <w:r>
              <w:t>1-я группа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0495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340" w:right="604"/>
              <w:jc w:val="left"/>
            </w:pPr>
            <w:r>
              <w:t>2-я группа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8A83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0" w:right="604"/>
              <w:jc w:val="left"/>
            </w:pPr>
            <w:r>
              <w:t>3-я группа</w:t>
            </w:r>
          </w:p>
        </w:tc>
      </w:tr>
      <w:tr w:rsidR="00C06977" w14:paraId="6A52D4CC" w14:textId="77777777" w:rsidTr="00F0480A">
        <w:trPr>
          <w:trHeight w:val="2016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E58E5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</w:pPr>
            <w:r>
              <w:t xml:space="preserve">кипарис, </w:t>
            </w:r>
            <w:proofErr w:type="spellStart"/>
            <w:r>
              <w:t>кипарисовик</w:t>
            </w:r>
            <w:proofErr w:type="spellEnd"/>
            <w:r>
              <w:t>, пихта, сосна, туя, тис, можжевельник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4F5DA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</w:pPr>
            <w:r>
              <w:t xml:space="preserve">акация белая, айлант, </w:t>
            </w:r>
            <w:proofErr w:type="spellStart"/>
            <w:r>
              <w:t>церцис</w:t>
            </w:r>
            <w:proofErr w:type="spellEnd"/>
            <w:r>
              <w:t>, вяз, дуб, ива белая, каштан конский,</w:t>
            </w:r>
          </w:p>
          <w:p w14:paraId="48A86990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</w:pPr>
            <w:r>
              <w:t xml:space="preserve">клен (кроме клена канадского), липа, лох, орех, ясень, лещина, сумах </w:t>
            </w:r>
            <w:proofErr w:type="spellStart"/>
            <w:r>
              <w:t>оленерогий</w:t>
            </w:r>
            <w:proofErr w:type="spellEnd"/>
            <w:r>
              <w:t xml:space="preserve">, катальпа, платан, софора японская, </w:t>
            </w:r>
            <w:proofErr w:type="spellStart"/>
            <w:r>
              <w:t>маклюра</w:t>
            </w:r>
            <w:proofErr w:type="spellEnd"/>
            <w:r>
              <w:t xml:space="preserve"> оранжевая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8A15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</w:pPr>
            <w:r>
              <w:t>береза, боярышник, плодовые (яблоня, слива, шелковица, абрикос, алыча, персик, вишня, черешня, кизил), рябина, тополь белый, пирамидальный, черемуха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407D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</w:pPr>
            <w:r>
              <w:t>гледичия, ива (кроме белой), клен канадский, ольха, осина, тополь</w:t>
            </w:r>
          </w:p>
        </w:tc>
      </w:tr>
    </w:tbl>
    <w:p w14:paraId="06BA8AB4" w14:textId="77777777" w:rsidR="00C06977" w:rsidRDefault="009601D3" w:rsidP="0004379B">
      <w:pPr>
        <w:pStyle w:val="Tablecaption20"/>
        <w:framePr w:wrap="notBeside" w:vAnchor="text" w:hAnchor="text" w:xAlign="center" w:y="1"/>
        <w:shd w:val="clear" w:color="auto" w:fill="auto"/>
        <w:ind w:right="604"/>
        <w:jc w:val="center"/>
      </w:pPr>
      <w:r>
        <w:t>Примечание:</w:t>
      </w:r>
    </w:p>
    <w:p w14:paraId="3D67C0C8" w14:textId="77777777" w:rsidR="00C06977" w:rsidRDefault="009601D3" w:rsidP="0004379B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ind w:right="604"/>
        <w:jc w:val="center"/>
      </w:pPr>
      <w:r>
        <w:t>Не вошедшие в таблицу древесные породы классифицируются с учетом распределения по их ценности.</w:t>
      </w:r>
    </w:p>
    <w:p w14:paraId="505B84A2" w14:textId="77777777" w:rsidR="00C06977" w:rsidRDefault="00C06977" w:rsidP="0004379B">
      <w:pPr>
        <w:ind w:right="604"/>
        <w:rPr>
          <w:sz w:val="2"/>
          <w:szCs w:val="2"/>
        </w:rPr>
      </w:pPr>
    </w:p>
    <w:p w14:paraId="61FC1BBB" w14:textId="77777777" w:rsidR="00C06977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1049"/>
        </w:tabs>
        <w:spacing w:before="273"/>
        <w:ind w:left="60" w:right="604" w:firstLine="720"/>
      </w:pPr>
      <w:r>
        <w:t>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14:paraId="1FC0CFD1" w14:textId="77777777" w:rsidR="00C06977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1054"/>
        </w:tabs>
        <w:spacing w:before="0" w:line="270" w:lineRule="exact"/>
        <w:ind w:left="60" w:right="604" w:firstLine="720"/>
      </w:pPr>
      <w:r>
        <w:t>Если второстепенный ствол находится на расстоянии более 0,5 м от основного ствола на</w:t>
      </w:r>
    </w:p>
    <w:p w14:paraId="42F15A92" w14:textId="77777777" w:rsidR="00C06977" w:rsidRDefault="009601D3" w:rsidP="0004379B">
      <w:pPr>
        <w:pStyle w:val="1"/>
        <w:shd w:val="clear" w:color="auto" w:fill="auto"/>
        <w:spacing w:before="0" w:line="230" w:lineRule="exact"/>
        <w:ind w:right="604"/>
        <w:jc w:val="left"/>
      </w:pPr>
      <w:r>
        <w:t>высоте 1,3 м, то данный ствол считается за отдельное дерево.</w:t>
      </w:r>
    </w:p>
    <w:p w14:paraId="402C5E1E" w14:textId="77777777" w:rsidR="00C06977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989"/>
        </w:tabs>
        <w:spacing w:before="0"/>
        <w:ind w:right="604" w:firstLine="700"/>
      </w:pPr>
      <w:r>
        <w:t>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14:paraId="01237EE4" w14:textId="77777777" w:rsidR="00C06977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994"/>
        </w:tabs>
        <w:spacing w:before="0"/>
        <w:ind w:right="604" w:firstLine="700"/>
      </w:pPr>
      <w:r>
        <w:lastRenderedPageBreak/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14:paraId="49C7AA13" w14:textId="77777777" w:rsidR="00C06977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994"/>
        </w:tabs>
        <w:spacing w:before="0" w:after="247" w:line="278" w:lineRule="exact"/>
        <w:ind w:right="604" w:firstLine="700"/>
      </w:pPr>
      <w:r>
        <w:t>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14:paraId="0BD46C0E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159" w:line="270" w:lineRule="exact"/>
        <w:ind w:left="20" w:right="604"/>
      </w:pPr>
      <w:bookmarkStart w:id="7" w:name="bookmark8"/>
      <w:r>
        <w:rPr>
          <w:rStyle w:val="Heading5135pt1"/>
        </w:rPr>
        <w:t>III.</w:t>
      </w:r>
      <w:r>
        <w:t xml:space="preserve"> Порядок расчёта компенсационной стоимости зелёных насаждений</w:t>
      </w:r>
      <w:bookmarkEnd w:id="7"/>
    </w:p>
    <w:p w14:paraId="6F420929" w14:textId="77777777" w:rsidR="00C06977" w:rsidRDefault="009601D3" w:rsidP="0004379B">
      <w:pPr>
        <w:pStyle w:val="1"/>
        <w:shd w:val="clear" w:color="auto" w:fill="auto"/>
        <w:spacing w:before="0" w:after="233"/>
        <w:ind w:right="604" w:firstLine="700"/>
      </w:pPr>
      <w:r>
        <w:rPr>
          <w:rStyle w:val="Bodytext135pt1"/>
        </w:rPr>
        <w:t>1.</w:t>
      </w:r>
      <w:r>
        <w:t xml:space="preserve"> 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14:paraId="53664CF3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283" w:line="283" w:lineRule="exact"/>
        <w:ind w:left="20" w:right="604"/>
      </w:pPr>
      <w:bookmarkStart w:id="8" w:name="bookmark9"/>
      <w:r>
        <w:rPr>
          <w:rStyle w:val="Heading51"/>
        </w:rPr>
        <w:t>Действительная восстановительная стоимость деревьев определяется по формуле:</w:t>
      </w:r>
      <w:bookmarkEnd w:id="8"/>
    </w:p>
    <w:p w14:paraId="16A2E537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line="230" w:lineRule="exact"/>
        <w:ind w:right="604" w:firstLine="700"/>
        <w:jc w:val="both"/>
      </w:pPr>
      <w:bookmarkStart w:id="9" w:name="bookmark10"/>
      <w:proofErr w:type="spellStart"/>
      <w:r>
        <w:t>Св</w:t>
      </w:r>
      <w:proofErr w:type="spellEnd"/>
      <w:r>
        <w:t xml:space="preserve"> = [Спд1 + (Су х </w:t>
      </w:r>
      <w:proofErr w:type="spellStart"/>
      <w:r>
        <w:t>Квд</w:t>
      </w:r>
      <w:proofErr w:type="spellEnd"/>
      <w:r>
        <w:t>)] х К,</w:t>
      </w:r>
      <w:r>
        <w:rPr>
          <w:rStyle w:val="Heading5NotBold"/>
        </w:rPr>
        <w:t xml:space="preserve"> где</w:t>
      </w:r>
      <w:bookmarkEnd w:id="9"/>
    </w:p>
    <w:p w14:paraId="024027C8" w14:textId="77777777" w:rsidR="00C06977" w:rsidRDefault="009601D3" w:rsidP="0004379B">
      <w:pPr>
        <w:pStyle w:val="1"/>
        <w:shd w:val="clear" w:color="auto" w:fill="auto"/>
        <w:spacing w:before="0" w:line="230" w:lineRule="exact"/>
        <w:ind w:right="604" w:firstLine="700"/>
      </w:pPr>
      <w:proofErr w:type="spellStart"/>
      <w:r>
        <w:rPr>
          <w:rStyle w:val="BodytextBold"/>
        </w:rPr>
        <w:t>Св</w:t>
      </w:r>
      <w:proofErr w:type="spellEnd"/>
      <w:r>
        <w:t xml:space="preserve"> - действительная восстановительная стоимость дерева, руб.;</w:t>
      </w:r>
    </w:p>
    <w:p w14:paraId="7242CAFE" w14:textId="77777777" w:rsidR="00C06977" w:rsidRDefault="009601D3" w:rsidP="0004379B">
      <w:pPr>
        <w:pStyle w:val="1"/>
        <w:shd w:val="clear" w:color="auto" w:fill="auto"/>
        <w:spacing w:before="0" w:line="278" w:lineRule="exact"/>
        <w:ind w:right="604" w:firstLine="700"/>
      </w:pPr>
      <w:r>
        <w:rPr>
          <w:rStyle w:val="BodytextBold"/>
        </w:rPr>
        <w:t>Спд1</w:t>
      </w:r>
      <w:r>
        <w:t xml:space="preserve"> - сметная стоимость создания одного дерева с комом 0.6 х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>
        <w:t>послепосадочный</w:t>
      </w:r>
      <w:proofErr w:type="spellEnd"/>
      <w:r>
        <w:t xml:space="preserve"> уход в течение первого года до сдачи объекта в эксплуатацию, руб.;</w:t>
      </w:r>
    </w:p>
    <w:p w14:paraId="077259FB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  <w:jc w:val="left"/>
      </w:pPr>
      <w:r>
        <w:rPr>
          <w:rStyle w:val="BodytextBold"/>
        </w:rPr>
        <w:t>Су</w:t>
      </w:r>
      <w:r>
        <w:t xml:space="preserve"> - сметная стоимость ухода за деревом в процессе содержания в течение одного года, руб.; </w:t>
      </w:r>
      <w:proofErr w:type="spellStart"/>
      <w:r>
        <w:rPr>
          <w:rStyle w:val="BodytextBold"/>
        </w:rPr>
        <w:t>Квд</w:t>
      </w:r>
      <w:proofErr w:type="spellEnd"/>
      <w:r>
        <w:t xml:space="preserve"> - количество лет восстановительного периода, учитываемого при расчете компенсации за сносимые деревья:</w:t>
      </w:r>
    </w:p>
    <w:p w14:paraId="48F2A55C" w14:textId="77777777" w:rsidR="00C06977" w:rsidRDefault="009601D3" w:rsidP="0004379B">
      <w:pPr>
        <w:pStyle w:val="1"/>
        <w:shd w:val="clear" w:color="auto" w:fill="auto"/>
        <w:spacing w:before="0" w:after="236"/>
        <w:ind w:left="720" w:right="604"/>
        <w:jc w:val="left"/>
      </w:pPr>
      <w:r>
        <w:t xml:space="preserve">для хвойных деревьев - 10 лет, для лиственных деревьев 1 -й группы - 7 лет, для лиственных деревьев 2-й группы - 5 лет, для лиственных деревьев 3-й группы - 1 год. </w:t>
      </w:r>
      <w:r>
        <w:rPr>
          <w:rStyle w:val="BodytextBold"/>
        </w:rPr>
        <w:t>К</w:t>
      </w:r>
      <w:r>
        <w:t xml:space="preserve"> - количество удаляемых деревьев, шт.;</w:t>
      </w:r>
    </w:p>
    <w:p w14:paraId="1FBE9696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244" w:line="278" w:lineRule="exact"/>
        <w:ind w:left="20" w:right="604"/>
      </w:pPr>
      <w:bookmarkStart w:id="10" w:name="bookmark11"/>
      <w:r>
        <w:rPr>
          <w:rStyle w:val="Heading51"/>
        </w:rPr>
        <w:t>Действительная восстановительная стоимость кустарника определяется по формуле:</w:t>
      </w:r>
      <w:bookmarkEnd w:id="10"/>
    </w:p>
    <w:p w14:paraId="6DA3BC00" w14:textId="77777777" w:rsidR="00C06977" w:rsidRDefault="009601D3" w:rsidP="0004379B">
      <w:pPr>
        <w:pStyle w:val="Heading50"/>
        <w:keepNext/>
        <w:keepLines/>
        <w:shd w:val="clear" w:color="auto" w:fill="auto"/>
        <w:spacing w:before="0"/>
        <w:ind w:right="604" w:firstLine="700"/>
        <w:jc w:val="both"/>
      </w:pPr>
      <w:bookmarkStart w:id="11" w:name="bookmark12"/>
      <w:proofErr w:type="spellStart"/>
      <w:r>
        <w:t>Св</w:t>
      </w:r>
      <w:proofErr w:type="spellEnd"/>
      <w:r>
        <w:t xml:space="preserve"> = [Спк1 + (Су х </w:t>
      </w:r>
      <w:proofErr w:type="spellStart"/>
      <w:r>
        <w:t>Квк</w:t>
      </w:r>
      <w:proofErr w:type="spellEnd"/>
      <w:r>
        <w:t>)] х К,</w:t>
      </w:r>
      <w:r>
        <w:rPr>
          <w:rStyle w:val="Heading5NotBold"/>
        </w:rPr>
        <w:t xml:space="preserve"> где</w:t>
      </w:r>
      <w:bookmarkEnd w:id="11"/>
    </w:p>
    <w:p w14:paraId="3D703F17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proofErr w:type="spellStart"/>
      <w:r>
        <w:rPr>
          <w:rStyle w:val="BodytextBold"/>
        </w:rPr>
        <w:t>Св</w:t>
      </w:r>
      <w:proofErr w:type="spellEnd"/>
      <w:r>
        <w:t xml:space="preserve"> - действительная восстановительная стоимость кустарника, руб.;</w:t>
      </w:r>
    </w:p>
    <w:p w14:paraId="16312F33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r>
        <w:rPr>
          <w:rStyle w:val="BodytextBold"/>
        </w:rPr>
        <w:t>Спк1</w:t>
      </w:r>
      <w: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>
        <w:t>послепосадочный</w:t>
      </w:r>
      <w:proofErr w:type="spellEnd"/>
      <w:r>
        <w:t xml:space="preserve"> уход в течение первого года до сдачи объекта в эксплуатацию, руб.;</w:t>
      </w:r>
    </w:p>
    <w:p w14:paraId="77EC62D5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r>
        <w:rPr>
          <w:rStyle w:val="BodytextBold"/>
        </w:rPr>
        <w:t>Су</w:t>
      </w:r>
      <w:r>
        <w:t xml:space="preserve"> - сметная стоимость ухода за кустарником в процессе содержания в течение одного года,</w:t>
      </w:r>
    </w:p>
    <w:p w14:paraId="42988522" w14:textId="77777777" w:rsidR="00C06977" w:rsidRDefault="009601D3" w:rsidP="0004379B">
      <w:pPr>
        <w:pStyle w:val="1"/>
        <w:shd w:val="clear" w:color="auto" w:fill="auto"/>
        <w:spacing w:before="0"/>
        <w:ind w:right="604"/>
        <w:jc w:val="left"/>
      </w:pPr>
      <w:r>
        <w:t>руб.;</w:t>
      </w:r>
    </w:p>
    <w:p w14:paraId="703837A6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proofErr w:type="spellStart"/>
      <w:r>
        <w:rPr>
          <w:rStyle w:val="BodytextBold"/>
        </w:rPr>
        <w:t>Квк</w:t>
      </w:r>
      <w:proofErr w:type="spellEnd"/>
      <w:r>
        <w:t xml:space="preserve"> - количество лет восстановительного периода, учитываемого при расчете компенсации за сносимый (вырубаемый) кустарник;</w:t>
      </w:r>
    </w:p>
    <w:p w14:paraId="37BBD464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r>
        <w:rPr>
          <w:rStyle w:val="BodytextBold"/>
        </w:rPr>
        <w:t>К</w:t>
      </w:r>
      <w:r>
        <w:t xml:space="preserve"> - количество удаляемых кустарников, шт.</w:t>
      </w:r>
    </w:p>
    <w:p w14:paraId="3BCFC82F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r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421"/>
        <w:gridCol w:w="1416"/>
        <w:gridCol w:w="1416"/>
        <w:gridCol w:w="1421"/>
        <w:gridCol w:w="1152"/>
      </w:tblGrid>
      <w:tr w:rsidR="00C06977" w14:paraId="2193E5C7" w14:textId="77777777">
        <w:trPr>
          <w:trHeight w:val="398"/>
          <w:jc w:val="center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F9455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69" w:lineRule="exact"/>
              <w:ind w:right="604"/>
            </w:pPr>
            <w:r>
              <w:lastRenderedPageBreak/>
              <w:t>Классификация зеленых насаждений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A51E0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60" w:right="604"/>
              <w:jc w:val="left"/>
            </w:pPr>
            <w:r>
              <w:t>Действительная восстановительная стоимость (за шт.)</w:t>
            </w:r>
          </w:p>
        </w:tc>
      </w:tr>
      <w:tr w:rsidR="00C06977" w14:paraId="001E3A65" w14:textId="77777777">
        <w:trPr>
          <w:trHeight w:val="629"/>
          <w:jc w:val="center"/>
        </w:trPr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2D03F" w14:textId="77777777" w:rsidR="00C06977" w:rsidRDefault="00C06977" w:rsidP="0004379B">
            <w:pPr>
              <w:framePr w:wrap="notBeside" w:vAnchor="text" w:hAnchor="text" w:xAlign="center" w:y="1"/>
              <w:ind w:right="604"/>
            </w:pP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BC945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ind w:right="604"/>
            </w:pPr>
            <w:r>
              <w:t>в зависимости от диаметра ствола (на высоте 1,3 м)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52161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40" w:right="604"/>
              <w:jc w:val="left"/>
            </w:pPr>
            <w:r>
              <w:t>прочие</w:t>
            </w:r>
          </w:p>
        </w:tc>
      </w:tr>
      <w:tr w:rsidR="00C06977" w14:paraId="76E8FD92" w14:textId="77777777">
        <w:trPr>
          <w:trHeight w:val="562"/>
          <w:jc w:val="center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2D1FE" w14:textId="77777777" w:rsidR="00C06977" w:rsidRDefault="00C06977" w:rsidP="0004379B">
            <w:pPr>
              <w:framePr w:wrap="notBeside" w:vAnchor="text" w:hAnchor="text" w:xAlign="center" w:y="1"/>
              <w:ind w:right="60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EB193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80" w:right="604"/>
              <w:jc w:val="left"/>
            </w:pPr>
            <w:r>
              <w:t>до 8 см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3463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 w:right="604"/>
              <w:jc w:val="left"/>
            </w:pPr>
            <w:r>
              <w:t>от 8 до 16 см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98797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78" w:lineRule="exact"/>
              <w:ind w:right="604"/>
            </w:pPr>
            <w:r>
              <w:t>от 16 до 24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8C97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ind w:right="604"/>
              <w:jc w:val="right"/>
            </w:pPr>
            <w:r>
              <w:t>свыше 24 см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4370" w14:textId="77777777" w:rsidR="00C06977" w:rsidRDefault="00C06977" w:rsidP="0004379B">
            <w:pPr>
              <w:framePr w:wrap="notBeside" w:vAnchor="text" w:hAnchor="text" w:xAlign="center" w:y="1"/>
              <w:ind w:right="604"/>
            </w:pPr>
          </w:p>
        </w:tc>
      </w:tr>
      <w:tr w:rsidR="00C06977" w14:paraId="37DBC854" w14:textId="77777777">
        <w:trPr>
          <w:trHeight w:val="48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4BABB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</w:pPr>
            <w:r>
              <w:t>Деревья хвойные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C78F7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right="604"/>
              <w:jc w:val="left"/>
            </w:pPr>
            <w:r>
              <w:t>1 500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7E2F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right="604"/>
              <w:jc w:val="left"/>
            </w:pPr>
            <w:r>
              <w:t>1 800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C4D6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</w:pPr>
            <w:r>
              <w:t>2 200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37EF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right"/>
            </w:pPr>
            <w:r>
              <w:t>2 600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9EC5" w14:textId="77777777" w:rsidR="00C06977" w:rsidRDefault="009601D3" w:rsidP="0004379B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540" w:right="604"/>
            </w:pPr>
            <w:r>
              <w:t>-</w:t>
            </w:r>
          </w:p>
        </w:tc>
      </w:tr>
      <w:tr w:rsidR="00C06977" w14:paraId="0C45CEF1" w14:textId="77777777">
        <w:trPr>
          <w:trHeight w:val="5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136A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</w:pPr>
            <w:r>
              <w:t>Деревья лиственные 1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7545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right="604"/>
              <w:jc w:val="left"/>
            </w:pPr>
            <w:r>
              <w:t>1 200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98E8A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right="604"/>
              <w:jc w:val="left"/>
            </w:pPr>
            <w:r>
              <w:t>1 500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E1FFF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</w:pPr>
            <w:r>
              <w:t>1 700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E47A4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right"/>
            </w:pPr>
            <w:r>
              <w:t>2 000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F156D" w14:textId="77777777" w:rsidR="00C06977" w:rsidRDefault="009601D3" w:rsidP="0004379B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540" w:right="604"/>
            </w:pPr>
            <w:r>
              <w:t>-</w:t>
            </w:r>
          </w:p>
        </w:tc>
      </w:tr>
      <w:tr w:rsidR="00C06977" w14:paraId="38670B5F" w14:textId="77777777">
        <w:trPr>
          <w:trHeight w:val="56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ACF2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</w:pPr>
            <w:r>
              <w:t>Деревья лиственные 2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9F00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right="604"/>
              <w:jc w:val="left"/>
            </w:pPr>
            <w:r>
              <w:t>600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B89CE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right="604"/>
              <w:jc w:val="left"/>
            </w:pPr>
            <w:r>
              <w:t>900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2969F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</w:pPr>
            <w:r>
              <w:t>1 200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5C74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right"/>
            </w:pPr>
            <w:r>
              <w:t>1 500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B060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right="604"/>
              <w:jc w:val="left"/>
            </w:pPr>
            <w:r>
              <w:t>-</w:t>
            </w:r>
          </w:p>
        </w:tc>
      </w:tr>
      <w:tr w:rsidR="00C06977" w14:paraId="0173BAA4" w14:textId="77777777">
        <w:trPr>
          <w:trHeight w:val="56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C13B3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</w:pPr>
            <w:r>
              <w:t>Деревья лиственные 3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B237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right="604"/>
              <w:jc w:val="left"/>
            </w:pPr>
            <w:r>
              <w:t>400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A8F2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right="604"/>
              <w:jc w:val="left"/>
            </w:pPr>
            <w:r>
              <w:t>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711E6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</w:pPr>
            <w:r>
              <w:t>600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710E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right"/>
            </w:pPr>
            <w:r>
              <w:t>700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1163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right="604"/>
              <w:jc w:val="left"/>
            </w:pPr>
            <w:r>
              <w:t>-</w:t>
            </w:r>
          </w:p>
        </w:tc>
      </w:tr>
      <w:tr w:rsidR="00C06977" w14:paraId="60CC6EB2" w14:textId="77777777">
        <w:trPr>
          <w:trHeight w:val="111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D77B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</w:pPr>
            <w:r>
              <w:t>Кустарники высотой более 2,5 м и хвойные деревья (кустарники)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66279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CAAA1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A0D3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8C3A7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6A108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</w:pPr>
            <w:r>
              <w:t>1 200 руб.</w:t>
            </w:r>
          </w:p>
        </w:tc>
      </w:tr>
      <w:tr w:rsidR="00C06977" w14:paraId="069E91D6" w14:textId="77777777">
        <w:trPr>
          <w:trHeight w:val="111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84BF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</w:pPr>
            <w:r>
              <w:t>Кустарники высотой от 1,5 м до 2,5 м и лиственные деревья 1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644F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90B21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E86D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D659B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B425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</w:pPr>
            <w:r>
              <w:t>600 руб.</w:t>
            </w:r>
          </w:p>
        </w:tc>
      </w:tr>
      <w:tr w:rsidR="00C06977" w14:paraId="17C40D38" w14:textId="77777777">
        <w:trPr>
          <w:trHeight w:val="83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D8088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200" w:right="604"/>
              <w:jc w:val="left"/>
            </w:pPr>
            <w:r>
              <w:t>Кустарники высотой менее 1,5 м. и лиственные деревья 2-3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A751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793F6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0D6C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3C5E4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BDFA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</w:pPr>
            <w:r>
              <w:t>400 руб.</w:t>
            </w:r>
          </w:p>
        </w:tc>
      </w:tr>
      <w:tr w:rsidR="00C06977" w14:paraId="338A1C33" w14:textId="77777777">
        <w:trPr>
          <w:trHeight w:val="4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D850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</w:pPr>
            <w:r>
              <w:t>Газон,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64D08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E8D2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1B3FB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690B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A211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</w:pPr>
            <w:r>
              <w:t>340 руб.</w:t>
            </w:r>
          </w:p>
        </w:tc>
      </w:tr>
      <w:tr w:rsidR="00C06977" w14:paraId="3CC3C891" w14:textId="77777777">
        <w:trPr>
          <w:trHeight w:val="509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8A8F1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</w:pPr>
            <w:r>
              <w:t>Цветник,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60C47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1DAC2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0B95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3B6D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BECF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</w:pPr>
            <w:r>
              <w:t>600 руб.</w:t>
            </w:r>
          </w:p>
        </w:tc>
      </w:tr>
    </w:tbl>
    <w:p w14:paraId="3DF23373" w14:textId="77777777" w:rsidR="00C06977" w:rsidRDefault="00C06977" w:rsidP="0004379B">
      <w:pPr>
        <w:ind w:right="604"/>
        <w:rPr>
          <w:sz w:val="2"/>
          <w:szCs w:val="2"/>
        </w:rPr>
      </w:pPr>
    </w:p>
    <w:p w14:paraId="0FAC9547" w14:textId="77777777" w:rsidR="00C06977" w:rsidRDefault="009601D3" w:rsidP="0004379B">
      <w:pPr>
        <w:pStyle w:val="1"/>
        <w:numPr>
          <w:ilvl w:val="3"/>
          <w:numId w:val="3"/>
        </w:numPr>
        <w:shd w:val="clear" w:color="auto" w:fill="auto"/>
        <w:tabs>
          <w:tab w:val="left" w:pos="989"/>
        </w:tabs>
        <w:spacing w:before="273"/>
        <w:ind w:right="604" w:firstLine="700"/>
      </w:pPr>
      <w:r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14:paraId="6AE777BE" w14:textId="77777777" w:rsidR="00C06977" w:rsidRDefault="009601D3" w:rsidP="0004379B">
      <w:pPr>
        <w:pStyle w:val="1"/>
        <w:numPr>
          <w:ilvl w:val="3"/>
          <w:numId w:val="3"/>
        </w:numPr>
        <w:shd w:val="clear" w:color="auto" w:fill="auto"/>
        <w:tabs>
          <w:tab w:val="left" w:pos="989"/>
        </w:tabs>
        <w:spacing w:before="0" w:after="335"/>
        <w:ind w:right="604" w:firstLine="700"/>
      </w:pPr>
      <w: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 и фактическое состояние.</w:t>
      </w:r>
    </w:p>
    <w:p w14:paraId="4CE9A1A5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198" w:line="230" w:lineRule="exact"/>
        <w:ind w:left="380" w:right="604"/>
        <w:jc w:val="left"/>
      </w:pPr>
      <w:bookmarkStart w:id="12" w:name="bookmark13"/>
      <w:r>
        <w:rPr>
          <w:rStyle w:val="Heading52"/>
        </w:rPr>
        <w:t>Компенсационная стоимость дерева определяется по формуле:</w:t>
      </w:r>
      <w:bookmarkEnd w:id="12"/>
    </w:p>
    <w:p w14:paraId="39EB06E4" w14:textId="77777777" w:rsidR="00C06977" w:rsidRDefault="009601D3" w:rsidP="0004379B">
      <w:pPr>
        <w:pStyle w:val="Heading50"/>
        <w:keepNext/>
        <w:keepLines/>
        <w:shd w:val="clear" w:color="auto" w:fill="auto"/>
        <w:spacing w:before="0"/>
        <w:ind w:right="604" w:firstLine="700"/>
        <w:jc w:val="both"/>
      </w:pPr>
      <w:bookmarkStart w:id="13" w:name="bookmark14"/>
      <w:proofErr w:type="spellStart"/>
      <w:r>
        <w:t>Скд</w:t>
      </w:r>
      <w:proofErr w:type="spellEnd"/>
      <w:r>
        <w:t xml:space="preserve"> = </w:t>
      </w:r>
      <w:proofErr w:type="spellStart"/>
      <w:r>
        <w:t>Св</w:t>
      </w:r>
      <w:proofErr w:type="spellEnd"/>
      <w:r>
        <w:t xml:space="preserve"> х </w:t>
      </w:r>
      <w:proofErr w:type="spellStart"/>
      <w:r>
        <w:t>Кт</w:t>
      </w:r>
      <w:proofErr w:type="spellEnd"/>
      <w:r>
        <w:t xml:space="preserve"> х Кс х К,</w:t>
      </w:r>
      <w:bookmarkEnd w:id="13"/>
    </w:p>
    <w:p w14:paraId="08742B67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r>
        <w:t>где</w:t>
      </w:r>
      <w:r>
        <w:rPr>
          <w:rStyle w:val="BodytextBold0"/>
        </w:rPr>
        <w:t xml:space="preserve"> </w:t>
      </w:r>
      <w:proofErr w:type="spellStart"/>
      <w:r>
        <w:rPr>
          <w:rStyle w:val="BodytextBold0"/>
        </w:rPr>
        <w:t>Скд</w:t>
      </w:r>
      <w:proofErr w:type="spellEnd"/>
      <w:r>
        <w:t xml:space="preserve"> - компенсационная стоимость дерева, руб.;</w:t>
      </w:r>
    </w:p>
    <w:p w14:paraId="6BB1C856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proofErr w:type="spellStart"/>
      <w:r>
        <w:rPr>
          <w:rStyle w:val="BodytextBold0"/>
        </w:rPr>
        <w:t>Св</w:t>
      </w:r>
      <w:proofErr w:type="spellEnd"/>
      <w:r>
        <w:t xml:space="preserve"> - действительная восстановительная стоимость дерева, руб.;</w:t>
      </w:r>
    </w:p>
    <w:p w14:paraId="1E5F74BE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proofErr w:type="spellStart"/>
      <w:r>
        <w:rPr>
          <w:rStyle w:val="BodytextBold0"/>
        </w:rPr>
        <w:t>Кт</w:t>
      </w:r>
      <w:proofErr w:type="spellEnd"/>
      <w:r>
        <w:t xml:space="preserve"> - территориальный коэффициент;</w:t>
      </w:r>
    </w:p>
    <w:p w14:paraId="4F0E6D45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r>
        <w:rPr>
          <w:rStyle w:val="BodytextBold0"/>
        </w:rPr>
        <w:t>Кс</w:t>
      </w:r>
      <w:r>
        <w:t xml:space="preserve"> - коэффициент фактического состояния зеленых насаждений;</w:t>
      </w:r>
    </w:p>
    <w:p w14:paraId="7782DE82" w14:textId="77777777" w:rsidR="00C06977" w:rsidRDefault="009601D3" w:rsidP="0004379B">
      <w:pPr>
        <w:pStyle w:val="1"/>
        <w:shd w:val="clear" w:color="auto" w:fill="auto"/>
        <w:spacing w:before="0" w:after="335"/>
        <w:ind w:right="604" w:firstLine="700"/>
      </w:pPr>
      <w:r>
        <w:rPr>
          <w:rStyle w:val="BodytextBold0"/>
        </w:rPr>
        <w:t>К</w:t>
      </w:r>
      <w:r>
        <w:t xml:space="preserve"> - количество удаляемых деревьев.</w:t>
      </w:r>
    </w:p>
    <w:p w14:paraId="729F1763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198" w:line="230" w:lineRule="exact"/>
        <w:ind w:left="380" w:right="604"/>
        <w:jc w:val="left"/>
      </w:pPr>
      <w:bookmarkStart w:id="14" w:name="bookmark15"/>
      <w:r>
        <w:rPr>
          <w:rStyle w:val="Heading52"/>
        </w:rPr>
        <w:lastRenderedPageBreak/>
        <w:t>Компенсационная стоимость кустарника определяется по формуле:</w:t>
      </w:r>
      <w:bookmarkEnd w:id="14"/>
    </w:p>
    <w:p w14:paraId="5C511C09" w14:textId="77777777" w:rsidR="00C06977" w:rsidRDefault="009601D3" w:rsidP="0004379B">
      <w:pPr>
        <w:pStyle w:val="Heading50"/>
        <w:keepNext/>
        <w:keepLines/>
        <w:shd w:val="clear" w:color="auto" w:fill="auto"/>
        <w:spacing w:before="0"/>
        <w:ind w:right="604" w:firstLine="700"/>
        <w:jc w:val="both"/>
      </w:pPr>
      <w:bookmarkStart w:id="15" w:name="bookmark16"/>
      <w:proofErr w:type="spellStart"/>
      <w:r>
        <w:t>Скк</w:t>
      </w:r>
      <w:proofErr w:type="spellEnd"/>
      <w:r>
        <w:t xml:space="preserve"> = </w:t>
      </w:r>
      <w:proofErr w:type="spellStart"/>
      <w:r>
        <w:t>Св</w:t>
      </w:r>
      <w:proofErr w:type="spellEnd"/>
      <w:r>
        <w:t xml:space="preserve"> х </w:t>
      </w:r>
      <w:proofErr w:type="gramStart"/>
      <w:r>
        <w:t>К</w:t>
      </w:r>
      <w:proofErr w:type="gramEnd"/>
      <w:r>
        <w:t xml:space="preserve"> х Кс х </w:t>
      </w:r>
      <w:proofErr w:type="spellStart"/>
      <w:r>
        <w:t>Кт</w:t>
      </w:r>
      <w:proofErr w:type="spellEnd"/>
      <w:r>
        <w:t>,</w:t>
      </w:r>
      <w:bookmarkEnd w:id="15"/>
    </w:p>
    <w:p w14:paraId="2EAD74D7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r>
        <w:t>где</w:t>
      </w:r>
      <w:r>
        <w:rPr>
          <w:rStyle w:val="BodytextBold0"/>
        </w:rPr>
        <w:t xml:space="preserve"> </w:t>
      </w:r>
      <w:proofErr w:type="spellStart"/>
      <w:r>
        <w:rPr>
          <w:rStyle w:val="BodytextBold0"/>
        </w:rPr>
        <w:t>Скк</w:t>
      </w:r>
      <w:proofErr w:type="spellEnd"/>
      <w:r>
        <w:t xml:space="preserve"> - компенсационная стоимость кустарника, руб.;</w:t>
      </w:r>
    </w:p>
    <w:p w14:paraId="4F682157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proofErr w:type="spellStart"/>
      <w:r>
        <w:rPr>
          <w:rStyle w:val="BodytextBold0"/>
        </w:rPr>
        <w:t>Св</w:t>
      </w:r>
      <w:proofErr w:type="spellEnd"/>
      <w:r>
        <w:t xml:space="preserve"> - действительная восстановительная стоимость кустарника, руб.;</w:t>
      </w:r>
    </w:p>
    <w:p w14:paraId="68D3DA26" w14:textId="77777777" w:rsidR="00C06977" w:rsidRDefault="009601D3" w:rsidP="0004379B">
      <w:pPr>
        <w:pStyle w:val="1"/>
        <w:shd w:val="clear" w:color="auto" w:fill="auto"/>
        <w:spacing w:before="0"/>
        <w:ind w:right="604" w:firstLine="700"/>
      </w:pPr>
      <w:proofErr w:type="spellStart"/>
      <w:r>
        <w:rPr>
          <w:rStyle w:val="BodytextBold0"/>
        </w:rPr>
        <w:t>Кт</w:t>
      </w:r>
      <w:proofErr w:type="spellEnd"/>
      <w:r>
        <w:t xml:space="preserve"> - территориальный коэффициент;</w:t>
      </w:r>
    </w:p>
    <w:p w14:paraId="2264D1F4" w14:textId="77777777" w:rsidR="00C06977" w:rsidRDefault="009601D3" w:rsidP="0004379B">
      <w:pPr>
        <w:pStyle w:val="1"/>
        <w:shd w:val="clear" w:color="auto" w:fill="auto"/>
        <w:spacing w:before="0" w:after="339" w:line="278" w:lineRule="exact"/>
        <w:ind w:left="720" w:right="604"/>
        <w:jc w:val="left"/>
      </w:pPr>
      <w:r>
        <w:rPr>
          <w:rStyle w:val="BodytextBold1"/>
        </w:rPr>
        <w:t>Кс</w:t>
      </w:r>
      <w:r>
        <w:t xml:space="preserve"> - коэффициент фактического состояния зеленых насаждений; </w:t>
      </w:r>
      <w:r>
        <w:rPr>
          <w:rStyle w:val="BodytextBold1"/>
        </w:rPr>
        <w:t>К</w:t>
      </w:r>
      <w:r>
        <w:t xml:space="preserve"> - количество удаляемых кустарников.</w:t>
      </w:r>
    </w:p>
    <w:p w14:paraId="10D73192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198" w:line="230" w:lineRule="exact"/>
        <w:ind w:left="380" w:right="604"/>
        <w:jc w:val="left"/>
      </w:pPr>
      <w:bookmarkStart w:id="16" w:name="bookmark17"/>
      <w:r>
        <w:rPr>
          <w:rStyle w:val="Heading53"/>
        </w:rPr>
        <w:t>Компенсационная стоимость газона, цветника определяется по формуле:</w:t>
      </w:r>
      <w:bookmarkEnd w:id="16"/>
    </w:p>
    <w:p w14:paraId="2A955CCC" w14:textId="77777777" w:rsidR="00C06977" w:rsidRDefault="009601D3" w:rsidP="0004379B">
      <w:pPr>
        <w:pStyle w:val="Heading50"/>
        <w:keepNext/>
        <w:keepLines/>
        <w:shd w:val="clear" w:color="auto" w:fill="auto"/>
        <w:spacing w:before="0"/>
        <w:ind w:right="604" w:firstLine="720"/>
        <w:jc w:val="both"/>
      </w:pPr>
      <w:bookmarkStart w:id="17" w:name="bookmark18"/>
      <w:proofErr w:type="spellStart"/>
      <w:r>
        <w:t>Скг</w:t>
      </w:r>
      <w:proofErr w:type="spellEnd"/>
      <w:r>
        <w:t xml:space="preserve"> = </w:t>
      </w:r>
      <w:proofErr w:type="spellStart"/>
      <w:r>
        <w:t>Св</w:t>
      </w:r>
      <w:proofErr w:type="spellEnd"/>
      <w:r>
        <w:t xml:space="preserve"> х </w:t>
      </w:r>
      <w:proofErr w:type="spellStart"/>
      <w:r>
        <w:t>Кт</w:t>
      </w:r>
      <w:proofErr w:type="spellEnd"/>
      <w:r>
        <w:t xml:space="preserve"> х Кс х К,</w:t>
      </w:r>
      <w:r>
        <w:rPr>
          <w:rStyle w:val="Heading5NotBold0"/>
        </w:rPr>
        <w:t xml:space="preserve"> где</w:t>
      </w:r>
      <w:bookmarkEnd w:id="17"/>
    </w:p>
    <w:p w14:paraId="3F15BEC6" w14:textId="77777777" w:rsidR="00C06977" w:rsidRDefault="009601D3" w:rsidP="0004379B">
      <w:pPr>
        <w:pStyle w:val="1"/>
        <w:shd w:val="clear" w:color="auto" w:fill="auto"/>
        <w:spacing w:before="0"/>
        <w:ind w:right="604" w:firstLine="720"/>
      </w:pPr>
      <w:proofErr w:type="spellStart"/>
      <w:r>
        <w:rPr>
          <w:rStyle w:val="BodytextBold1"/>
        </w:rPr>
        <w:t>Скг</w:t>
      </w:r>
      <w:proofErr w:type="spellEnd"/>
      <w:r>
        <w:rPr>
          <w:rStyle w:val="BodytextBold1"/>
        </w:rPr>
        <w:t xml:space="preserve"> -</w:t>
      </w:r>
      <w:r>
        <w:t xml:space="preserve"> компенсационная стоимость газона, цветника, руб.;</w:t>
      </w:r>
    </w:p>
    <w:p w14:paraId="40448267" w14:textId="77777777" w:rsidR="00C06977" w:rsidRDefault="009601D3" w:rsidP="0004379B">
      <w:pPr>
        <w:pStyle w:val="1"/>
        <w:shd w:val="clear" w:color="auto" w:fill="auto"/>
        <w:spacing w:before="0"/>
        <w:ind w:right="604" w:firstLine="720"/>
      </w:pPr>
      <w:proofErr w:type="spellStart"/>
      <w:r>
        <w:rPr>
          <w:rStyle w:val="BodytextBold1"/>
        </w:rPr>
        <w:t>Св</w:t>
      </w:r>
      <w:proofErr w:type="spellEnd"/>
      <w:r>
        <w:t xml:space="preserve"> - действительная восстановительная стоимость устройства одного кв. м газона, цветника,</w:t>
      </w:r>
    </w:p>
    <w:p w14:paraId="1F4B8668" w14:textId="77777777" w:rsidR="00C06977" w:rsidRDefault="009601D3" w:rsidP="0004379B">
      <w:pPr>
        <w:pStyle w:val="1"/>
        <w:shd w:val="clear" w:color="auto" w:fill="auto"/>
        <w:spacing w:before="0"/>
        <w:ind w:right="604"/>
        <w:jc w:val="left"/>
      </w:pPr>
      <w:r>
        <w:t>руб.;</w:t>
      </w:r>
    </w:p>
    <w:p w14:paraId="2F700738" w14:textId="77777777" w:rsidR="00C06977" w:rsidRDefault="009601D3" w:rsidP="0004379B">
      <w:pPr>
        <w:pStyle w:val="1"/>
        <w:shd w:val="clear" w:color="auto" w:fill="auto"/>
        <w:spacing w:before="0"/>
        <w:ind w:right="604" w:firstLine="720"/>
      </w:pPr>
      <w:proofErr w:type="spellStart"/>
      <w:r>
        <w:rPr>
          <w:rStyle w:val="BodytextBold1"/>
        </w:rPr>
        <w:t>Кт</w:t>
      </w:r>
      <w:proofErr w:type="spellEnd"/>
      <w:r>
        <w:t xml:space="preserve"> - территориальный коэффициент;</w:t>
      </w:r>
    </w:p>
    <w:p w14:paraId="77D1B519" w14:textId="77777777" w:rsidR="00C06977" w:rsidRDefault="009601D3" w:rsidP="0004379B">
      <w:pPr>
        <w:pStyle w:val="1"/>
        <w:shd w:val="clear" w:color="auto" w:fill="auto"/>
        <w:spacing w:before="0" w:after="245"/>
        <w:ind w:left="720" w:right="604"/>
        <w:jc w:val="left"/>
      </w:pPr>
      <w:r>
        <w:rPr>
          <w:rStyle w:val="BodytextBold1"/>
        </w:rPr>
        <w:t>Кс</w:t>
      </w:r>
      <w:r>
        <w:t xml:space="preserve"> - коэффициент фактического состояния зеленых насаждений; </w:t>
      </w:r>
      <w:r>
        <w:rPr>
          <w:rStyle w:val="BodytextBold1"/>
        </w:rPr>
        <w:t>К</w:t>
      </w:r>
      <w:r>
        <w:t xml:space="preserve"> - количество удаляемых кв. метров газона, цветника.</w:t>
      </w:r>
    </w:p>
    <w:p w14:paraId="431D8468" w14:textId="77777777" w:rsidR="00C06977" w:rsidRDefault="009601D3" w:rsidP="0004379B">
      <w:pPr>
        <w:pStyle w:val="Tablecaption30"/>
        <w:framePr w:wrap="notBeside" w:vAnchor="text" w:hAnchor="text" w:xAlign="center" w:y="1"/>
        <w:shd w:val="clear" w:color="auto" w:fill="auto"/>
        <w:ind w:right="604"/>
      </w:pPr>
      <w:r>
        <w:t>Поправочные коэффициенты к действительной восстановительной стоимости зеленых насаждений:</w:t>
      </w:r>
    </w:p>
    <w:p w14:paraId="5E6D5B3A" w14:textId="77777777" w:rsidR="00C06977" w:rsidRDefault="009601D3" w:rsidP="0004379B">
      <w:pPr>
        <w:pStyle w:val="Tablecaption0"/>
        <w:framePr w:wrap="notBeside" w:vAnchor="text" w:hAnchor="text" w:xAlign="center" w:y="1"/>
        <w:shd w:val="clear" w:color="auto" w:fill="auto"/>
        <w:tabs>
          <w:tab w:val="left" w:leader="underscore" w:pos="8909"/>
        </w:tabs>
        <w:spacing w:line="274" w:lineRule="exact"/>
        <w:ind w:right="604"/>
        <w:jc w:val="center"/>
      </w:pPr>
      <w:r>
        <w:rPr>
          <w:rStyle w:val="Tablecaption4"/>
        </w:rPr>
        <w:t>Территориальный коэффициент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4"/>
        <w:gridCol w:w="283"/>
        <w:gridCol w:w="3139"/>
      </w:tblGrid>
      <w:tr w:rsidR="00C06977" w14:paraId="42CE4EFF" w14:textId="77777777">
        <w:trPr>
          <w:trHeight w:val="59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AAEC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160" w:right="604"/>
              <w:jc w:val="left"/>
            </w:pPr>
            <w:r>
              <w:t>Место произрастания зеленых насаждений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D3F5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78" w:lineRule="exact"/>
              <w:ind w:right="604"/>
              <w:jc w:val="right"/>
            </w:pPr>
            <w:r>
              <w:t>Территориальный коэффициент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</w:tr>
      <w:tr w:rsidR="00C06977" w14:paraId="61F9E19F" w14:textId="77777777">
        <w:trPr>
          <w:trHeight w:val="307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9632D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</w:pPr>
            <w:r>
              <w:t>рекреационная зона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EADB0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</w:pPr>
            <w:r>
              <w:t>1,4</w:t>
            </w:r>
          </w:p>
        </w:tc>
      </w:tr>
      <w:tr w:rsidR="00C06977" w14:paraId="79328C78" w14:textId="77777777">
        <w:trPr>
          <w:trHeight w:val="302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82CD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</w:pPr>
            <w:r>
              <w:t>жилая зона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DDD9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</w:pPr>
            <w:r>
              <w:t>1,3</w:t>
            </w:r>
          </w:p>
        </w:tc>
      </w:tr>
      <w:tr w:rsidR="00C06977" w14:paraId="5CBA0839" w14:textId="77777777">
        <w:trPr>
          <w:trHeight w:val="298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D21B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</w:pPr>
            <w:r>
              <w:t>общественно-деловая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008AE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</w:pPr>
            <w:r>
              <w:t>1,2</w:t>
            </w:r>
          </w:p>
        </w:tc>
      </w:tr>
      <w:tr w:rsidR="00C06977" w14:paraId="331E5B20" w14:textId="77777777">
        <w:trPr>
          <w:trHeight w:val="302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6D36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</w:pPr>
            <w:r>
              <w:t>производственная зона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CB025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</w:pPr>
            <w:r>
              <w:t>1,1</w:t>
            </w:r>
          </w:p>
        </w:tc>
      </w:tr>
      <w:tr w:rsidR="00C06977" w14:paraId="33FD95D3" w14:textId="77777777">
        <w:trPr>
          <w:trHeight w:val="322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B2BE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</w:pPr>
            <w:r>
              <w:t>зона инженерной транспортной инфраструктуры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7EDE0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</w:pPr>
            <w:r>
              <w:t>1,0</w:t>
            </w:r>
          </w:p>
        </w:tc>
      </w:tr>
      <w:tr w:rsidR="00C06977" w14:paraId="452FEB1B" w14:textId="77777777">
        <w:trPr>
          <w:trHeight w:val="562"/>
          <w:jc w:val="center"/>
        </w:trPr>
        <w:tc>
          <w:tcPr>
            <w:tcW w:w="10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9856A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left"/>
            </w:pPr>
            <w:r>
              <w:t>Коэффициент фактического состояния зеленых насаждений</w:t>
            </w:r>
          </w:p>
        </w:tc>
      </w:tr>
      <w:tr w:rsidR="00C06977" w14:paraId="03AAD9AE" w14:textId="77777777">
        <w:trPr>
          <w:trHeight w:val="595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C1B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000" w:right="604"/>
              <w:jc w:val="left"/>
            </w:pPr>
            <w:r>
              <w:t>Характеристика состояния зеленых насаждений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B4B7" w14:textId="77777777" w:rsidR="00C06977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83" w:lineRule="exact"/>
              <w:ind w:right="604"/>
            </w:pPr>
            <w:r>
              <w:t>Коэффициент состояния (Кс)</w:t>
            </w:r>
          </w:p>
        </w:tc>
      </w:tr>
      <w:tr w:rsidR="00C06977" w14:paraId="09D5093F" w14:textId="77777777">
        <w:trPr>
          <w:trHeight w:val="1114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D8BCD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</w:pPr>
            <w:r>
              <w:t>Хорошее состояние (зеленые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91C07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</w:pPr>
            <w:r>
              <w:t>1,0</w:t>
            </w:r>
          </w:p>
        </w:tc>
      </w:tr>
      <w:tr w:rsidR="00C06977" w14:paraId="2A1AEEC7" w14:textId="77777777">
        <w:trPr>
          <w:trHeight w:val="1666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05B0D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</w:pPr>
            <w:r>
              <w:t xml:space="preserve">Удовлетворительное состояние (зеленые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      </w:r>
            <w:proofErr w:type="spellStart"/>
            <w:r>
              <w:t>облиственны</w:t>
            </w:r>
            <w:proofErr w:type="spellEnd"/>
            <w:r>
              <w:t xml:space="preserve"> (сухие побеги до 10 - 15%), с наличием незначительных механических повреждений)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1DF28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</w:pPr>
            <w:r>
              <w:t>1,0</w:t>
            </w:r>
          </w:p>
        </w:tc>
      </w:tr>
      <w:tr w:rsidR="00C06977" w14:paraId="1A24B4C2" w14:textId="77777777">
        <w:trPr>
          <w:trHeight w:val="1690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1BD6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</w:pPr>
            <w:r>
              <w:t xml:space="preserve">Неудовлетворительное состояние (зеленые насаждения со слабо развитой кроной, </w:t>
            </w:r>
            <w:proofErr w:type="spellStart"/>
            <w:r>
              <w:t>суховершинностью</w:t>
            </w:r>
            <w:proofErr w:type="spellEnd"/>
            <w:r>
              <w:t xml:space="preserve">, усыханием кроны более 50%, комплексом признаков заболеваний (дупла, обширные </w:t>
            </w:r>
            <w:proofErr w:type="spellStart"/>
            <w:r>
              <w:t>сухобочины</w:t>
            </w:r>
            <w:proofErr w:type="spellEnd"/>
            <w:r>
      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CEE3" w14:textId="77777777" w:rsidR="00C06977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</w:pPr>
            <w:r>
              <w:t>0,5</w:t>
            </w:r>
          </w:p>
        </w:tc>
      </w:tr>
    </w:tbl>
    <w:p w14:paraId="0D37253C" w14:textId="77777777" w:rsidR="00C06977" w:rsidRDefault="00C06977" w:rsidP="0004379B">
      <w:pPr>
        <w:ind w:right="604"/>
        <w:rPr>
          <w:sz w:val="2"/>
          <w:szCs w:val="2"/>
        </w:rPr>
      </w:pPr>
    </w:p>
    <w:p w14:paraId="179C2F76" w14:textId="77777777" w:rsidR="00C06977" w:rsidRDefault="009601D3" w:rsidP="0004379B">
      <w:pPr>
        <w:pStyle w:val="1"/>
        <w:shd w:val="clear" w:color="auto" w:fill="auto"/>
        <w:spacing w:before="269" w:after="307" w:line="278" w:lineRule="exact"/>
        <w:ind w:right="604" w:firstLine="720"/>
      </w:pPr>
      <w:r>
        <w:rPr>
          <w:rStyle w:val="Bodytext135pt3"/>
        </w:rPr>
        <w:t>4.</w:t>
      </w:r>
      <w:r>
        <w:t xml:space="preserve"> Результаты расчётов компенсационной стоимости зелёных насаждений оформляются актом по форме согласно приложению № 1 к настоящему Порядку.</w:t>
      </w:r>
    </w:p>
    <w:p w14:paraId="5DD59257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line="270" w:lineRule="exact"/>
        <w:ind w:left="980" w:right="604"/>
        <w:jc w:val="left"/>
      </w:pPr>
      <w:bookmarkStart w:id="18" w:name="bookmark19"/>
      <w:r>
        <w:rPr>
          <w:rStyle w:val="Heading5135pt2"/>
        </w:rPr>
        <w:lastRenderedPageBreak/>
        <w:t>IV.</w:t>
      </w:r>
      <w:r>
        <w:t xml:space="preserve"> Порядок расчета размера ущерба при незаконных рубках, повреждении,</w:t>
      </w:r>
      <w:bookmarkEnd w:id="18"/>
    </w:p>
    <w:p w14:paraId="655BF097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line="230" w:lineRule="exact"/>
        <w:ind w:left="3320" w:right="604"/>
        <w:jc w:val="left"/>
      </w:pPr>
      <w:bookmarkStart w:id="19" w:name="bookmark20"/>
      <w:r>
        <w:t>уничтожении зеленых насаждений</w:t>
      </w:r>
      <w:bookmarkEnd w:id="19"/>
    </w:p>
    <w:p w14:paraId="1329BAA8" w14:textId="77777777" w:rsidR="00C06977" w:rsidRDefault="009601D3" w:rsidP="0004379B">
      <w:pPr>
        <w:pStyle w:val="1"/>
        <w:shd w:val="clear" w:color="auto" w:fill="auto"/>
        <w:spacing w:before="0"/>
        <w:ind w:right="604" w:firstLine="720"/>
      </w:pPr>
      <w:r>
        <w:rPr>
          <w:rStyle w:val="Bodytext135pt3"/>
        </w:rPr>
        <w:t>1.</w:t>
      </w:r>
      <w:r>
        <w:t xml:space="preserve"> 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</w:t>
      </w:r>
      <w:r>
        <w:rPr>
          <w:rStyle w:val="BodytextBold1"/>
        </w:rPr>
        <w:t xml:space="preserve"> Ку = 5.</w:t>
      </w:r>
    </w:p>
    <w:p w14:paraId="42EA84CA" w14:textId="77777777" w:rsidR="00C06977" w:rsidRDefault="009601D3" w:rsidP="0004379B">
      <w:pPr>
        <w:pStyle w:val="1"/>
        <w:numPr>
          <w:ilvl w:val="4"/>
          <w:numId w:val="3"/>
        </w:numPr>
        <w:shd w:val="clear" w:color="auto" w:fill="auto"/>
        <w:tabs>
          <w:tab w:val="left" w:pos="1009"/>
        </w:tabs>
        <w:spacing w:before="0"/>
        <w:ind w:left="20" w:right="604" w:firstLine="720"/>
      </w:pPr>
      <w: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</w:t>
      </w:r>
      <w:r>
        <w:rPr>
          <w:rStyle w:val="BodytextBold2"/>
        </w:rPr>
        <w:t xml:space="preserve"> Кс = 1,0.</w:t>
      </w:r>
    </w:p>
    <w:p w14:paraId="39F51758" w14:textId="77777777" w:rsidR="00C06977" w:rsidRDefault="009601D3" w:rsidP="0004379B">
      <w:pPr>
        <w:pStyle w:val="1"/>
        <w:numPr>
          <w:ilvl w:val="4"/>
          <w:numId w:val="3"/>
        </w:numPr>
        <w:shd w:val="clear" w:color="auto" w:fill="auto"/>
        <w:tabs>
          <w:tab w:val="left" w:pos="1004"/>
        </w:tabs>
        <w:spacing w:before="0" w:line="278" w:lineRule="exact"/>
        <w:ind w:left="20" w:right="604" w:firstLine="720"/>
      </w:pPr>
      <w:r>
        <w:t>При повреждении зеленых насаждений, не влекущем прекращение роста, ущерб исчисляется в размере</w:t>
      </w:r>
      <w:r>
        <w:rPr>
          <w:rStyle w:val="BodytextBold2"/>
        </w:rPr>
        <w:t xml:space="preserve"> 0,5</w:t>
      </w:r>
      <w:r>
        <w:t xml:space="preserve"> от величины компенсационной стоимости поврежденного зеленого насаждения.</w:t>
      </w:r>
    </w:p>
    <w:p w14:paraId="0A8D5C45" w14:textId="77777777" w:rsidR="00C06977" w:rsidRDefault="009601D3" w:rsidP="0004379B">
      <w:pPr>
        <w:pStyle w:val="1"/>
        <w:numPr>
          <w:ilvl w:val="4"/>
          <w:numId w:val="3"/>
        </w:numPr>
        <w:shd w:val="clear" w:color="auto" w:fill="auto"/>
        <w:tabs>
          <w:tab w:val="left" w:pos="1004"/>
        </w:tabs>
        <w:spacing w:before="0" w:line="283" w:lineRule="exact"/>
        <w:ind w:left="20" w:right="604" w:firstLine="720"/>
      </w:pPr>
      <w:r>
        <w:t>Результаты расчётов компенсационной стоимости зелёных насаждений при незаконной вырубке оформляется актом по форме согласно приложению № 2 к настоящему Порядку.</w:t>
      </w:r>
    </w:p>
    <w:p w14:paraId="6C19799D" w14:textId="1456A4CC" w:rsidR="00C06977" w:rsidRDefault="009601D3" w:rsidP="0004379B">
      <w:pPr>
        <w:pStyle w:val="1"/>
        <w:numPr>
          <w:ilvl w:val="4"/>
          <w:numId w:val="3"/>
        </w:numPr>
        <w:shd w:val="clear" w:color="auto" w:fill="auto"/>
        <w:tabs>
          <w:tab w:val="left" w:pos="1018"/>
        </w:tabs>
        <w:spacing w:before="0" w:after="279" w:line="278" w:lineRule="exact"/>
        <w:ind w:left="20" w:right="604" w:firstLine="720"/>
      </w:pPr>
      <w:r>
        <w:t>Оплата компенсационной стоимости сносимых зеленых насаждений при нанесении ущерба от незаконных вырубок, повреждений, уничтожении зеленых насаждений подлежит зачислению в бюджет сельского поселения.</w:t>
      </w:r>
    </w:p>
    <w:p w14:paraId="285B5EDE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253" w:line="230" w:lineRule="exact"/>
        <w:ind w:left="1860" w:right="604"/>
        <w:jc w:val="left"/>
        <w:rPr>
          <w:lang w:val="ru-RU"/>
        </w:rPr>
      </w:pPr>
      <w:bookmarkStart w:id="20" w:name="bookmark21"/>
      <w:r>
        <w:lastRenderedPageBreak/>
        <w:t>V. Особенности применения положений настоящего Порядка</w:t>
      </w:r>
      <w:bookmarkEnd w:id="20"/>
    </w:p>
    <w:p w14:paraId="237871D0" w14:textId="77777777" w:rsidR="00034B6A" w:rsidRPr="00034B6A" w:rsidRDefault="00034B6A" w:rsidP="00FD1F76">
      <w:pPr>
        <w:pStyle w:val="Heading50"/>
        <w:keepNext/>
        <w:keepLines/>
        <w:spacing w:before="0" w:line="240" w:lineRule="auto"/>
        <w:ind w:right="851"/>
        <w:jc w:val="both"/>
        <w:rPr>
          <w:b w:val="0"/>
          <w:lang w:val="ru-RU"/>
        </w:rPr>
      </w:pPr>
      <w:r w:rsidRPr="00034B6A">
        <w:rPr>
          <w:lang w:val="ru-RU"/>
        </w:rPr>
        <w:t xml:space="preserve">          </w:t>
      </w:r>
      <w:r w:rsidRPr="00034B6A">
        <w:rPr>
          <w:b w:val="0"/>
          <w:lang w:val="ru-RU"/>
        </w:rPr>
        <w:t>1.Компенсационное восстановление зеленых насаждений осуществляется за счет заявителей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 и ценных видов (пород) деревьев и кустарников дополнительно применяется коэффициент 2.</w:t>
      </w:r>
    </w:p>
    <w:p w14:paraId="5EB2F0C2" w14:textId="77777777" w:rsidR="00034B6A" w:rsidRPr="00034B6A" w:rsidRDefault="00034B6A" w:rsidP="00FD1F76">
      <w:pPr>
        <w:pStyle w:val="Heading50"/>
        <w:keepNext/>
        <w:keepLines/>
        <w:spacing w:before="0" w:line="240" w:lineRule="auto"/>
        <w:ind w:right="851"/>
        <w:jc w:val="both"/>
        <w:rPr>
          <w:b w:val="0"/>
          <w:lang w:val="ru-RU"/>
        </w:rPr>
      </w:pPr>
      <w:r w:rsidRPr="00034B6A">
        <w:rPr>
          <w:b w:val="0"/>
          <w:lang w:val="ru-RU"/>
        </w:rPr>
        <w:t xml:space="preserve">          2.Компенсационное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озеленения.</w:t>
      </w:r>
    </w:p>
    <w:p w14:paraId="11CB2529" w14:textId="4E0818B0" w:rsidR="00034B6A" w:rsidRPr="002C4D7F" w:rsidRDefault="00034B6A" w:rsidP="00FD1F76">
      <w:pPr>
        <w:pStyle w:val="Heading50"/>
        <w:keepNext/>
        <w:keepLines/>
        <w:spacing w:before="0" w:line="240" w:lineRule="auto"/>
        <w:ind w:right="851"/>
        <w:jc w:val="both"/>
        <w:rPr>
          <w:b w:val="0"/>
          <w:highlight w:val="yellow"/>
          <w:lang w:val="ru-RU"/>
        </w:rPr>
      </w:pPr>
      <w:r w:rsidRPr="00034B6A">
        <w:rPr>
          <w:b w:val="0"/>
          <w:lang w:val="ru-RU"/>
        </w:rPr>
        <w:t xml:space="preserve">         </w:t>
      </w:r>
      <w:r w:rsidRPr="002C4D7F">
        <w:rPr>
          <w:b w:val="0"/>
          <w:highlight w:val="yellow"/>
          <w:lang w:val="ru-RU"/>
        </w:rPr>
        <w:t>2.1. В случае принятия решения о компенсационном озеленении в денежной форме при планируемом уничтожении зеленых насаждений в рамках предоставления муниципальной услуги по выдаче разрешения на снос зеленых насаждений, в обязательном порядке комплект документов направлять на согласование в Министерство экологии и природных ресурсов Республики Крым и далее Председателю Совета Министров Республики Крым письмом (за подписью главы администрации</w:t>
      </w:r>
      <w:r w:rsidR="009E0FB9">
        <w:rPr>
          <w:b w:val="0"/>
          <w:highlight w:val="yellow"/>
          <w:lang w:val="ru-RU"/>
        </w:rPr>
        <w:t xml:space="preserve"> Верхореченского</w:t>
      </w:r>
      <w:r w:rsidRPr="002C4D7F">
        <w:rPr>
          <w:b w:val="0"/>
          <w:highlight w:val="yellow"/>
          <w:lang w:val="ru-RU"/>
        </w:rPr>
        <w:t xml:space="preserve"> сельского поселения </w:t>
      </w:r>
      <w:r w:rsidR="009E0FB9">
        <w:rPr>
          <w:b w:val="0"/>
          <w:highlight w:val="yellow"/>
          <w:lang w:val="ru-RU"/>
        </w:rPr>
        <w:t>Бахчисарайского</w:t>
      </w:r>
      <w:r w:rsidRPr="002C4D7F">
        <w:rPr>
          <w:b w:val="0"/>
          <w:highlight w:val="yellow"/>
          <w:lang w:val="ru-RU"/>
        </w:rPr>
        <w:t xml:space="preserve"> района Республики Крым, либо лица, его заменяющего в установленном законом порядке) с указанием конкретного места высадки (земельного участка), а также информации о видовом составе зеленых насаждений, которыми планируется осуществление компенсационное озеленение в натуральной форме,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 и ценных видов (пород) деревьев и кустарников дополнительно применяется коэффициент 2.</w:t>
      </w:r>
    </w:p>
    <w:p w14:paraId="395D51D7" w14:textId="20190D35" w:rsidR="00034B6A" w:rsidRPr="00034B6A" w:rsidRDefault="00034B6A" w:rsidP="00FD1F76">
      <w:pPr>
        <w:pStyle w:val="Heading50"/>
        <w:keepNext/>
        <w:keepLines/>
        <w:spacing w:before="0" w:line="240" w:lineRule="auto"/>
        <w:ind w:right="851"/>
        <w:jc w:val="both"/>
        <w:rPr>
          <w:b w:val="0"/>
          <w:lang w:val="ru-RU"/>
        </w:rPr>
      </w:pPr>
      <w:r w:rsidRPr="002C4D7F">
        <w:rPr>
          <w:b w:val="0"/>
          <w:highlight w:val="yellow"/>
          <w:lang w:val="ru-RU"/>
        </w:rPr>
        <w:t xml:space="preserve">         2.2. В случае принятия решения о компенсационном озеленении в денежной форме за счет бюджетных средств </w:t>
      </w:r>
      <w:r w:rsidR="009E0FB9">
        <w:rPr>
          <w:b w:val="0"/>
          <w:highlight w:val="yellow"/>
          <w:lang w:val="ru-RU"/>
        </w:rPr>
        <w:t xml:space="preserve">Верхореченского </w:t>
      </w:r>
      <w:r w:rsidRPr="002C4D7F">
        <w:rPr>
          <w:b w:val="0"/>
          <w:highlight w:val="yellow"/>
          <w:lang w:val="ru-RU"/>
        </w:rPr>
        <w:t xml:space="preserve">сельского поселения </w:t>
      </w:r>
      <w:r w:rsidR="009E0FB9">
        <w:rPr>
          <w:b w:val="0"/>
          <w:highlight w:val="yellow"/>
          <w:lang w:val="ru-RU"/>
        </w:rPr>
        <w:t>Бахчисарайского</w:t>
      </w:r>
      <w:r w:rsidRPr="002C4D7F">
        <w:rPr>
          <w:b w:val="0"/>
          <w:highlight w:val="yellow"/>
          <w:lang w:val="ru-RU"/>
        </w:rPr>
        <w:t xml:space="preserve"> района Республики Крым при планируемом уничтожении зеленых насаждений в рамках предоставления муниципальной услуги по выдаче разрешения но снос зеленых насаждений, в обязательном порядке к письму, которым направляется данный комплект документов на согласование в Министерство экологии и природных ресурсов Республики Крым и далее Председателю Совета Министров Республики Крым прилагать сметную документацию на основании которой планируется проведение таких работ.</w:t>
      </w:r>
      <w:r w:rsidRPr="00034B6A">
        <w:rPr>
          <w:b w:val="0"/>
          <w:lang w:val="ru-RU"/>
        </w:rPr>
        <w:t xml:space="preserve"> </w:t>
      </w:r>
    </w:p>
    <w:p w14:paraId="4C196492" w14:textId="77777777" w:rsidR="00034B6A" w:rsidRPr="00034B6A" w:rsidRDefault="00034B6A" w:rsidP="00FD1F76">
      <w:pPr>
        <w:pStyle w:val="Heading50"/>
        <w:keepNext/>
        <w:keepLines/>
        <w:spacing w:before="0" w:line="240" w:lineRule="auto"/>
        <w:ind w:right="851"/>
        <w:jc w:val="both"/>
        <w:rPr>
          <w:b w:val="0"/>
          <w:lang w:val="ru-RU"/>
        </w:rPr>
      </w:pPr>
      <w:r w:rsidRPr="00034B6A">
        <w:rPr>
          <w:b w:val="0"/>
          <w:lang w:val="ru-RU"/>
        </w:rPr>
        <w:t xml:space="preserve">           3. Компенсационное озеленение однолетними или малоценными зелеными насаждениями взамен уничтоженных не допускается.</w:t>
      </w:r>
    </w:p>
    <w:p w14:paraId="0A2C347D" w14:textId="154CA7C7" w:rsidR="00034B6A" w:rsidRDefault="00034B6A" w:rsidP="00E07669">
      <w:pPr>
        <w:pStyle w:val="Heading50"/>
        <w:keepNext/>
        <w:keepLines/>
        <w:shd w:val="clear" w:color="auto" w:fill="auto"/>
        <w:spacing w:before="0" w:line="240" w:lineRule="auto"/>
        <w:ind w:right="851"/>
        <w:jc w:val="both"/>
        <w:sectPr w:rsidR="00034B6A">
          <w:type w:val="continuous"/>
          <w:pgSz w:w="11905" w:h="16837"/>
          <w:pgMar w:top="1041" w:right="510" w:bottom="993" w:left="750" w:header="0" w:footer="3" w:gutter="0"/>
          <w:cols w:space="720"/>
          <w:noEndnote/>
          <w:docGrid w:linePitch="360"/>
        </w:sectPr>
      </w:pPr>
      <w:r w:rsidRPr="00034B6A">
        <w:rPr>
          <w:b w:val="0"/>
          <w:lang w:val="ru-RU"/>
        </w:rPr>
        <w:t xml:space="preserve">          </w:t>
      </w:r>
      <w:r w:rsidRPr="00E07669">
        <w:rPr>
          <w:b w:val="0"/>
          <w:highlight w:val="yellow"/>
          <w:lang w:val="ru-RU"/>
        </w:rPr>
        <w:t xml:space="preserve">4. </w:t>
      </w:r>
      <w:r w:rsidR="00E07669" w:rsidRPr="00E07669">
        <w:rPr>
          <w:b w:val="0"/>
          <w:highlight w:val="yellow"/>
        </w:rPr>
        <w:t>Для уплаты восстановительной стоимости, в случае уничтожения или поврежденных зеленых насаждений при строительстве, реконструкции, капитальном ремонте объектов капитального строительства, линейных объектов, осуществляемых за счет бюджетов Российской Федерации, Республики Крым или муниципальных образований, применяются понижающие ставки.</w:t>
      </w:r>
    </w:p>
    <w:p w14:paraId="1D23CF0F" w14:textId="77777777" w:rsidR="00C06977" w:rsidRDefault="009601D3" w:rsidP="0004379B">
      <w:pPr>
        <w:pStyle w:val="1"/>
        <w:shd w:val="clear" w:color="auto" w:fill="auto"/>
        <w:tabs>
          <w:tab w:val="left" w:pos="6806"/>
        </w:tabs>
        <w:spacing w:before="0"/>
        <w:ind w:left="4900" w:right="604"/>
      </w:pPr>
      <w:r>
        <w:lastRenderedPageBreak/>
        <w:t>Приложение № 1 к Порядку сноса зеленых насаждений и расчета компенсационной стоимости зеленых насаждений</w:t>
      </w:r>
      <w:r>
        <w:tab/>
        <w:t>на территории</w:t>
      </w:r>
    </w:p>
    <w:p w14:paraId="01CB2987" w14:textId="40FB87F1" w:rsidR="00C06977" w:rsidRDefault="00F0480A" w:rsidP="0004379B">
      <w:pPr>
        <w:pStyle w:val="1"/>
        <w:shd w:val="clear" w:color="auto" w:fill="auto"/>
        <w:spacing w:before="0"/>
        <w:ind w:left="4900" w:right="604"/>
        <w:jc w:val="left"/>
      </w:pPr>
      <w:r>
        <w:rPr>
          <w:lang w:val="ru-RU"/>
        </w:rPr>
        <w:t>Верхореченского</w:t>
      </w:r>
      <w:r w:rsidR="008E1D22">
        <w:t xml:space="preserve"> сельского поселения </w:t>
      </w:r>
      <w:r>
        <w:rPr>
          <w:lang w:val="ru-RU"/>
        </w:rPr>
        <w:t>Бахчисарайского</w:t>
      </w:r>
      <w:r w:rsidR="008E1D22">
        <w:t xml:space="preserve"> района Республики Крым</w:t>
      </w:r>
    </w:p>
    <w:p w14:paraId="6A04C08F" w14:textId="77777777" w:rsidR="00C06977" w:rsidRDefault="009601D3" w:rsidP="0004379B">
      <w:pPr>
        <w:pStyle w:val="Bodytext40"/>
        <w:shd w:val="clear" w:color="auto" w:fill="auto"/>
        <w:spacing w:before="0" w:after="0" w:line="322" w:lineRule="exact"/>
        <w:ind w:left="3420" w:right="604" w:firstLine="0"/>
        <w:jc w:val="left"/>
      </w:pPr>
      <w:bookmarkStart w:id="21" w:name="bookmark22"/>
      <w:r>
        <w:t>АКТ</w:t>
      </w:r>
      <w:bookmarkEnd w:id="21"/>
    </w:p>
    <w:p w14:paraId="535C27B6" w14:textId="77777777" w:rsidR="00C06977" w:rsidRDefault="009601D3" w:rsidP="0004379B">
      <w:pPr>
        <w:pStyle w:val="Bodytext40"/>
        <w:shd w:val="clear" w:color="auto" w:fill="auto"/>
        <w:tabs>
          <w:tab w:val="left" w:pos="3764"/>
        </w:tabs>
        <w:spacing w:before="0" w:after="0" w:line="322" w:lineRule="exact"/>
        <w:ind w:left="1880" w:right="604"/>
        <w:jc w:val="left"/>
        <w:sectPr w:rsidR="00C06977">
          <w:pgSz w:w="11905" w:h="16837"/>
          <w:pgMar w:top="828" w:right="615" w:bottom="1454" w:left="2416" w:header="0" w:footer="3" w:gutter="0"/>
          <w:cols w:space="720"/>
          <w:noEndnote/>
          <w:docGrid w:linePitch="360"/>
        </w:sectPr>
      </w:pPr>
      <w:bookmarkStart w:id="22" w:name="bookmark23"/>
      <w:r>
        <w:t>расчета компенсационной стоимости зеленых насаждений от « »</w:t>
      </w:r>
      <w:r>
        <w:tab/>
        <w:t>20 г. №</w:t>
      </w:r>
      <w:bookmarkEnd w:id="22"/>
    </w:p>
    <w:p w14:paraId="116C41F8" w14:textId="77777777" w:rsidR="00C06977" w:rsidRDefault="00C06977" w:rsidP="0004379B">
      <w:pPr>
        <w:framePr w:w="12008" w:h="37" w:hRule="exact" w:wrap="notBeside" w:vAnchor="text" w:hAnchor="text" w:xAlign="center" w:y="1" w:anchorLock="1"/>
        <w:ind w:right="604"/>
      </w:pPr>
    </w:p>
    <w:p w14:paraId="012B7A33" w14:textId="77777777" w:rsidR="00C06977" w:rsidRDefault="009601D3" w:rsidP="0004379B">
      <w:pPr>
        <w:ind w:right="604"/>
        <w:rPr>
          <w:sz w:val="2"/>
          <w:szCs w:val="2"/>
        </w:rPr>
        <w:sectPr w:rsidR="00C0697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7BFBA55B" w14:textId="77777777" w:rsidR="00C06977" w:rsidRDefault="009601D3" w:rsidP="0004379B">
      <w:pPr>
        <w:pStyle w:val="Heading20"/>
        <w:keepNext/>
        <w:keepLines/>
        <w:shd w:val="clear" w:color="auto" w:fill="auto"/>
        <w:spacing w:line="270" w:lineRule="exact"/>
        <w:ind w:right="604"/>
        <w:sectPr w:rsidR="00C06977">
          <w:type w:val="continuous"/>
          <w:pgSz w:w="11905" w:h="16837"/>
          <w:pgMar w:top="828" w:right="10387" w:bottom="1454" w:left="947" w:header="0" w:footer="3" w:gutter="0"/>
          <w:cols w:space="720"/>
          <w:noEndnote/>
          <w:docGrid w:linePitch="360"/>
        </w:sectPr>
      </w:pPr>
      <w:bookmarkStart w:id="23" w:name="bookmark24"/>
      <w:r>
        <w:t>Я,</w:t>
      </w:r>
      <w:bookmarkEnd w:id="23"/>
    </w:p>
    <w:p w14:paraId="0003820F" w14:textId="77777777" w:rsidR="00C06977" w:rsidRDefault="00C06977" w:rsidP="0004379B">
      <w:pPr>
        <w:framePr w:w="12008" w:h="38" w:hRule="exact" w:wrap="notBeside" w:vAnchor="text" w:hAnchor="text" w:xAlign="center" w:y="1" w:anchorLock="1"/>
        <w:ind w:right="604"/>
      </w:pPr>
    </w:p>
    <w:p w14:paraId="21A12AFB" w14:textId="77777777" w:rsidR="00C06977" w:rsidRDefault="009601D3" w:rsidP="0004379B">
      <w:pPr>
        <w:ind w:right="604"/>
        <w:rPr>
          <w:sz w:val="2"/>
          <w:szCs w:val="2"/>
        </w:rPr>
        <w:sectPr w:rsidR="00C0697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3EFA9522" w14:textId="77777777" w:rsidR="00C06977" w:rsidRDefault="009601D3" w:rsidP="0004379B">
      <w:pPr>
        <w:pStyle w:val="Bodytext80"/>
        <w:shd w:val="clear" w:color="auto" w:fill="auto"/>
        <w:spacing w:line="190" w:lineRule="exact"/>
        <w:ind w:right="604"/>
        <w:sectPr w:rsidR="00C06977">
          <w:type w:val="continuous"/>
          <w:pgSz w:w="11905" w:h="16837"/>
          <w:pgMar w:top="828" w:right="3327" w:bottom="1454" w:left="3933" w:header="0" w:footer="3" w:gutter="0"/>
          <w:cols w:space="720"/>
          <w:noEndnote/>
          <w:docGrid w:linePitch="360"/>
        </w:sectPr>
      </w:pPr>
      <w:r>
        <w:t>(Ф.И.О. и должность специалиста Администрации)</w:t>
      </w:r>
    </w:p>
    <w:p w14:paraId="2E3818A0" w14:textId="77777777" w:rsidR="00C06977" w:rsidRDefault="00C06977" w:rsidP="0004379B">
      <w:pPr>
        <w:framePr w:w="12008" w:h="277" w:hRule="exact" w:wrap="notBeside" w:vAnchor="text" w:hAnchor="text" w:xAlign="center" w:y="1" w:anchorLock="1"/>
        <w:ind w:right="604"/>
      </w:pPr>
    </w:p>
    <w:p w14:paraId="3915770F" w14:textId="77777777" w:rsidR="00C06977" w:rsidRDefault="009601D3" w:rsidP="0004379B">
      <w:pPr>
        <w:ind w:right="604"/>
        <w:rPr>
          <w:sz w:val="2"/>
          <w:szCs w:val="2"/>
        </w:rPr>
        <w:sectPr w:rsidR="00C0697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0785587D" w14:textId="77777777" w:rsidR="00C06977" w:rsidRDefault="009601D3" w:rsidP="0004379B">
      <w:pPr>
        <w:pStyle w:val="1"/>
        <w:framePr w:h="232" w:wrap="around" w:vAnchor="text" w:hAnchor="margin" w:x="8035" w:y="-10"/>
        <w:shd w:val="clear" w:color="auto" w:fill="auto"/>
        <w:tabs>
          <w:tab w:val="left" w:leader="underscore" w:pos="700"/>
        </w:tabs>
        <w:spacing w:before="0" w:line="230" w:lineRule="exact"/>
        <w:ind w:left="100" w:right="604"/>
        <w:jc w:val="left"/>
      </w:pPr>
      <w:r>
        <w:t>20</w:t>
      </w:r>
      <w:r>
        <w:tab/>
        <w:t>г. произвел</w:t>
      </w:r>
    </w:p>
    <w:p w14:paraId="21A06551" w14:textId="77777777" w:rsidR="00C06977" w:rsidRDefault="009601D3" w:rsidP="0004379B">
      <w:pPr>
        <w:pStyle w:val="1"/>
        <w:framePr w:h="230" w:wrap="around" w:vAnchor="text" w:hAnchor="margin" w:x="6436" w:y="-15"/>
        <w:shd w:val="clear" w:color="auto" w:fill="auto"/>
        <w:spacing w:before="0" w:line="230" w:lineRule="exact"/>
        <w:ind w:left="100" w:right="604"/>
        <w:jc w:val="left"/>
      </w:pPr>
      <w:r>
        <w:t>от «</w:t>
      </w:r>
    </w:p>
    <w:p w14:paraId="215B86DB" w14:textId="77777777" w:rsidR="00C06977" w:rsidRDefault="009601D3" w:rsidP="0004379B">
      <w:pPr>
        <w:pStyle w:val="1"/>
        <w:framePr w:h="230" w:wrap="around" w:vAnchor="text" w:hAnchor="margin" w:x="7199" w:y="-10"/>
        <w:shd w:val="clear" w:color="auto" w:fill="auto"/>
        <w:spacing w:before="0" w:line="230" w:lineRule="exact"/>
        <w:ind w:left="100" w:right="604"/>
        <w:jc w:val="left"/>
      </w:pPr>
      <w:r>
        <w:t>»</w:t>
      </w:r>
    </w:p>
    <w:p w14:paraId="4F513C66" w14:textId="77777777" w:rsidR="00C06977" w:rsidRDefault="009601D3" w:rsidP="0004379B">
      <w:pPr>
        <w:pStyle w:val="1"/>
        <w:shd w:val="clear" w:color="auto" w:fill="auto"/>
        <w:spacing w:before="0" w:line="230" w:lineRule="exact"/>
        <w:ind w:right="604"/>
        <w:jc w:val="left"/>
        <w:sectPr w:rsidR="00C06977">
          <w:type w:val="continuous"/>
          <w:pgSz w:w="11905" w:h="16837"/>
          <w:pgMar w:top="828" w:right="4787" w:bottom="1454" w:left="967" w:header="0" w:footer="3" w:gutter="0"/>
          <w:cols w:space="720"/>
          <w:noEndnote/>
          <w:docGrid w:linePitch="360"/>
        </w:sectPr>
      </w:pPr>
      <w:r>
        <w:t>на основании Акта обследования зеленых насаждений №</w:t>
      </w:r>
    </w:p>
    <w:p w14:paraId="7A8701C6" w14:textId="77777777" w:rsidR="00C06977" w:rsidRDefault="00C06977" w:rsidP="0004379B">
      <w:pPr>
        <w:framePr w:w="12118" w:h="43" w:hRule="exact" w:wrap="notBeside" w:vAnchor="text" w:hAnchor="text" w:xAlign="center" w:y="1" w:anchorLock="1"/>
        <w:ind w:right="604"/>
      </w:pPr>
    </w:p>
    <w:p w14:paraId="285BF846" w14:textId="77777777" w:rsidR="00C06977" w:rsidRDefault="009601D3" w:rsidP="0004379B">
      <w:pPr>
        <w:ind w:right="604"/>
        <w:rPr>
          <w:sz w:val="2"/>
          <w:szCs w:val="2"/>
        </w:rPr>
        <w:sectPr w:rsidR="00C0697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6B506C45" w14:textId="77777777" w:rsidR="00C06977" w:rsidRDefault="009601D3" w:rsidP="0004379B">
      <w:pPr>
        <w:pStyle w:val="1"/>
        <w:shd w:val="clear" w:color="auto" w:fill="auto"/>
        <w:spacing w:before="0" w:after="254" w:line="230" w:lineRule="exact"/>
        <w:ind w:left="80" w:right="604"/>
        <w:jc w:val="left"/>
      </w:pPr>
      <w:r>
        <w:t>расчет компенсационной стоимости зеленых насаждений, попадающих под вынужденный снос при</w:t>
      </w:r>
    </w:p>
    <w:p w14:paraId="075680EA" w14:textId="77777777" w:rsidR="00C06977" w:rsidRDefault="009601D3" w:rsidP="0004379B">
      <w:pPr>
        <w:pStyle w:val="Tablecaption0"/>
        <w:framePr w:wrap="notBeside" w:vAnchor="text" w:hAnchor="text" w:xAlign="center" w:y="1"/>
        <w:shd w:val="clear" w:color="auto" w:fill="auto"/>
        <w:spacing w:line="494" w:lineRule="exact"/>
        <w:ind w:right="604"/>
        <w:jc w:val="center"/>
      </w:pPr>
      <w:r>
        <w:rPr>
          <w:rStyle w:val="Tablecaption95pt"/>
        </w:rPr>
        <w:t xml:space="preserve">(указать основание для вынужденного сноса) </w:t>
      </w:r>
      <w:r>
        <w:t>Размер компенсационной стоимости зеленых насаждений составляет: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1128"/>
        <w:gridCol w:w="989"/>
        <w:gridCol w:w="1843"/>
        <w:gridCol w:w="1838"/>
        <w:gridCol w:w="1430"/>
        <w:gridCol w:w="1339"/>
        <w:gridCol w:w="1392"/>
      </w:tblGrid>
      <w:tr w:rsidR="00C06977" w14:paraId="56A22491" w14:textId="77777777" w:rsidTr="00F0480A">
        <w:trPr>
          <w:trHeight w:val="1397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C4F93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0" w:right="604"/>
            </w:pPr>
            <w: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8794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left="80" w:right="604" w:firstLine="300"/>
            </w:pPr>
            <w: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F160C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</w:pPr>
            <w:r>
              <w:t>Диаметр ствола на высоте 1,3</w:t>
            </w:r>
          </w:p>
          <w:p w14:paraId="250DD009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</w:pPr>
            <w:r>
              <w:t>м,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9E8C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center"/>
            </w:pPr>
            <w:r>
              <w:t>Действительная восстановительная стоимость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919F4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</w:pPr>
            <w:r>
              <w:t>Территориальный коэффициент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8F36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center"/>
            </w:pPr>
            <w:r>
              <w:t>Коэффициент фактического состояния зеленых насаждений (Кс)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0845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80" w:right="604"/>
            </w:pPr>
            <w: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E306F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</w:pPr>
            <w:r>
              <w:t>Компенсацион</w:t>
            </w:r>
            <w:r>
              <w:softHyphen/>
              <w:t>ная стоимость,</w:t>
            </w:r>
          </w:p>
          <w:p w14:paraId="02C4E56C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540" w:right="604"/>
            </w:pPr>
            <w:proofErr w:type="spellStart"/>
            <w:r>
              <w:t>ру</w:t>
            </w:r>
            <w:r>
              <w:rPr>
                <w:vertAlign w:val="superscript"/>
              </w:rPr>
              <w:t>б</w:t>
            </w:r>
            <w:proofErr w:type="spellEnd"/>
            <w:r>
              <w:t>-</w:t>
            </w:r>
          </w:p>
        </w:tc>
      </w:tr>
      <w:tr w:rsidR="00C06977" w14:paraId="66431AE7" w14:textId="77777777" w:rsidTr="00F0480A">
        <w:trPr>
          <w:trHeight w:val="24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1C1B2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8D2D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4C413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E6BF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AD8B2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FE0E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A2D50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21D1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</w:tr>
      <w:tr w:rsidR="00C06977" w14:paraId="0E2550CE" w14:textId="77777777" w:rsidTr="00F0480A">
        <w:trPr>
          <w:trHeight w:val="259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BF0CD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BCFE" w14:textId="77777777" w:rsidR="00C06977" w:rsidRDefault="009601D3" w:rsidP="0004379B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80" w:right="604"/>
            </w:pPr>
            <w: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31EB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3CF73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A48C5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66D0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0AB5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ECE18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</w:tr>
    </w:tbl>
    <w:p w14:paraId="48999965" w14:textId="77777777" w:rsidR="00C06977" w:rsidRDefault="00C06977" w:rsidP="0004379B">
      <w:pPr>
        <w:ind w:right="604"/>
        <w:rPr>
          <w:sz w:val="2"/>
          <w:szCs w:val="2"/>
        </w:rPr>
      </w:pPr>
    </w:p>
    <w:p w14:paraId="479E9820" w14:textId="7F35EBE6" w:rsidR="00C06977" w:rsidRDefault="009601D3" w:rsidP="0004379B">
      <w:pPr>
        <w:pStyle w:val="1"/>
        <w:shd w:val="clear" w:color="auto" w:fill="auto"/>
        <w:spacing w:before="235" w:after="85" w:line="278" w:lineRule="exact"/>
        <w:ind w:left="80" w:right="604" w:firstLine="700"/>
      </w:pPr>
      <w:r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897587">
        <w:rPr>
          <w:lang w:val="ru-RU"/>
        </w:rPr>
        <w:t>_______________</w:t>
      </w:r>
      <w:r>
        <w:t xml:space="preserve"> сельского поселения </w:t>
      </w:r>
      <w:r w:rsidR="00897587">
        <w:rPr>
          <w:lang w:val="ru-RU"/>
        </w:rPr>
        <w:t xml:space="preserve">________________ </w:t>
      </w:r>
      <w:r>
        <w:t>района Республики Крым.</w:t>
      </w:r>
    </w:p>
    <w:p w14:paraId="2A3ED4B3" w14:textId="77777777" w:rsidR="00C06977" w:rsidRDefault="009601D3" w:rsidP="0004379B">
      <w:pPr>
        <w:pStyle w:val="1"/>
        <w:shd w:val="clear" w:color="auto" w:fill="auto"/>
        <w:tabs>
          <w:tab w:val="left" w:pos="3613"/>
          <w:tab w:val="left" w:pos="7880"/>
        </w:tabs>
        <w:spacing w:before="0" w:line="547" w:lineRule="exact"/>
        <w:ind w:left="80" w:right="604"/>
        <w:jc w:val="left"/>
      </w:pPr>
      <w:r>
        <w:t>Должность</w:t>
      </w:r>
      <w:r>
        <w:tab/>
        <w:t>Подпись</w:t>
      </w:r>
      <w:r>
        <w:tab/>
        <w:t>Ф.И.О.</w:t>
      </w:r>
    </w:p>
    <w:p w14:paraId="47729F09" w14:textId="77777777" w:rsidR="00C06977" w:rsidRDefault="009601D3" w:rsidP="0004379B">
      <w:pPr>
        <w:pStyle w:val="1"/>
        <w:shd w:val="clear" w:color="auto" w:fill="auto"/>
        <w:spacing w:before="0" w:line="547" w:lineRule="exact"/>
        <w:ind w:left="80" w:right="604"/>
        <w:jc w:val="left"/>
      </w:pPr>
      <w:r>
        <w:t>Составитель акта:</w:t>
      </w:r>
    </w:p>
    <w:p w14:paraId="134BE51A" w14:textId="77777777" w:rsidR="00C06977" w:rsidRDefault="009601D3" w:rsidP="0004379B">
      <w:pPr>
        <w:pStyle w:val="1"/>
        <w:shd w:val="clear" w:color="auto" w:fill="auto"/>
        <w:spacing w:before="0" w:line="547" w:lineRule="exact"/>
        <w:ind w:left="80" w:right="604"/>
        <w:jc w:val="left"/>
      </w:pPr>
      <w:r>
        <w:t>РАСПИСКА</w:t>
      </w:r>
    </w:p>
    <w:p w14:paraId="61A0DF33" w14:textId="77777777" w:rsidR="00C06977" w:rsidRDefault="009601D3" w:rsidP="00F0480A">
      <w:pPr>
        <w:pStyle w:val="Bodytext80"/>
        <w:shd w:val="clear" w:color="auto" w:fill="auto"/>
        <w:tabs>
          <w:tab w:val="left" w:leader="underscore" w:pos="10434"/>
        </w:tabs>
        <w:spacing w:line="190" w:lineRule="exact"/>
        <w:ind w:left="80" w:right="604"/>
      </w:pPr>
      <w:r>
        <w:rPr>
          <w:rStyle w:val="Bodytext81"/>
        </w:rPr>
        <w:t>Мне,</w:t>
      </w:r>
      <w:r>
        <w:tab/>
      </w:r>
    </w:p>
    <w:p w14:paraId="739F8FAD" w14:textId="77777777" w:rsidR="00C06977" w:rsidRDefault="009601D3" w:rsidP="00F0480A">
      <w:pPr>
        <w:pStyle w:val="Bodytext100"/>
        <w:shd w:val="clear" w:color="auto" w:fill="auto"/>
        <w:spacing w:before="0" w:after="0" w:line="190" w:lineRule="exact"/>
        <w:ind w:left="2880" w:right="604"/>
      </w:pPr>
      <w:r>
        <w:t>(Ф.И.О. гражданина, наименование юридического лица - Заявителя)</w:t>
      </w:r>
      <w:r>
        <w:rPr>
          <w:rStyle w:val="Bodytext1095pt"/>
        </w:rPr>
        <w:t xml:space="preserve"> разъяснена обязанность</w:t>
      </w:r>
    </w:p>
    <w:p w14:paraId="4B57CC1E" w14:textId="77777777" w:rsidR="00C06977" w:rsidRDefault="009601D3" w:rsidP="00F0480A">
      <w:pPr>
        <w:pStyle w:val="Bodytext80"/>
        <w:shd w:val="clear" w:color="auto" w:fill="auto"/>
        <w:spacing w:line="190" w:lineRule="exact"/>
        <w:ind w:left="80" w:right="604"/>
      </w:pPr>
      <w:r>
        <w:t>предварительной оплаты компенсационной стоимости попадающих под вынужденный снос зеленых насаждений.</w:t>
      </w:r>
    </w:p>
    <w:p w14:paraId="023E86E0" w14:textId="77777777" w:rsidR="00C06977" w:rsidRDefault="009601D3" w:rsidP="00F0480A">
      <w:pPr>
        <w:pStyle w:val="Bodytext80"/>
        <w:shd w:val="clear" w:color="auto" w:fill="auto"/>
        <w:spacing w:line="230" w:lineRule="exact"/>
        <w:ind w:left="80" w:right="604" w:firstLine="460"/>
      </w:pPr>
      <w:r>
        <w:t>Я предупрежден(а) о привлечении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стоимости. что в случае осуществления сноса зеленых насаждений без предварительной оплаты компенсационной стоимости С актом ознакомлен(а):</w:t>
      </w:r>
    </w:p>
    <w:p w14:paraId="33C8E909" w14:textId="77777777" w:rsidR="00C06977" w:rsidRDefault="009601D3" w:rsidP="0004379B">
      <w:pPr>
        <w:pStyle w:val="Bodytext100"/>
        <w:shd w:val="clear" w:color="auto" w:fill="auto"/>
        <w:spacing w:before="0" w:after="0" w:line="150" w:lineRule="exact"/>
        <w:ind w:left="2880" w:right="604"/>
      </w:pPr>
      <w:r>
        <w:t>(подпись гражданина, представителя юридического лица - Заявителя)</w:t>
      </w:r>
      <w:r>
        <w:br w:type="page"/>
      </w:r>
    </w:p>
    <w:p w14:paraId="3DA0D7D0" w14:textId="7A69B73A" w:rsidR="00C06977" w:rsidRDefault="009601D3" w:rsidP="0004379B">
      <w:pPr>
        <w:pStyle w:val="1"/>
        <w:shd w:val="clear" w:color="auto" w:fill="auto"/>
        <w:tabs>
          <w:tab w:val="left" w:pos="8280"/>
          <w:tab w:val="left" w:pos="9187"/>
        </w:tabs>
        <w:spacing w:before="0"/>
        <w:ind w:left="6360" w:right="604"/>
      </w:pPr>
      <w:r>
        <w:lastRenderedPageBreak/>
        <w:t>Приложение № 2 к Порядку сноса зеленых насаждений и расчета компенсационной стоимости зеленых насаждений</w:t>
      </w:r>
      <w:r>
        <w:tab/>
        <w:t>на</w:t>
      </w:r>
      <w:r w:rsidR="00F0480A">
        <w:rPr>
          <w:lang w:val="ru-RU"/>
        </w:rPr>
        <w:t xml:space="preserve"> </w:t>
      </w:r>
      <w:r>
        <w:t>территории</w:t>
      </w:r>
    </w:p>
    <w:p w14:paraId="5E84135D" w14:textId="594A594D" w:rsidR="00C06977" w:rsidRDefault="00F0480A" w:rsidP="0004379B">
      <w:pPr>
        <w:pStyle w:val="1"/>
        <w:shd w:val="clear" w:color="auto" w:fill="auto"/>
        <w:spacing w:before="0" w:after="240"/>
        <w:ind w:left="6360" w:right="604"/>
        <w:jc w:val="left"/>
      </w:pPr>
      <w:r>
        <w:rPr>
          <w:lang w:val="ru-RU"/>
        </w:rPr>
        <w:t>Верхореченского</w:t>
      </w:r>
      <w:r w:rsidR="00897587">
        <w:t xml:space="preserve"> сельского поселения </w:t>
      </w:r>
      <w:r>
        <w:rPr>
          <w:lang w:val="ru-RU"/>
        </w:rPr>
        <w:t>Бахчисарайского</w:t>
      </w:r>
      <w:r w:rsidR="00897587">
        <w:t xml:space="preserve"> района Республики Крым</w:t>
      </w:r>
    </w:p>
    <w:p w14:paraId="0BE7B799" w14:textId="77777777" w:rsidR="00C06977" w:rsidRDefault="009601D3" w:rsidP="0004379B">
      <w:pPr>
        <w:pStyle w:val="Heading50"/>
        <w:keepNext/>
        <w:keepLines/>
        <w:shd w:val="clear" w:color="auto" w:fill="auto"/>
        <w:spacing w:before="0"/>
        <w:ind w:right="604"/>
      </w:pPr>
      <w:bookmarkStart w:id="24" w:name="bookmark25"/>
      <w:r>
        <w:t>АКТ №</w:t>
      </w:r>
      <w:bookmarkEnd w:id="24"/>
    </w:p>
    <w:p w14:paraId="537B0FC5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275"/>
        <w:ind w:right="604"/>
      </w:pPr>
      <w:bookmarkStart w:id="25" w:name="bookmark26"/>
      <w:r>
        <w:t>расчета ущерба при незаконной рубке, повреждении, уничтожении зеленых насаждений</w:t>
      </w:r>
      <w:bookmarkEnd w:id="25"/>
    </w:p>
    <w:p w14:paraId="3318D255" w14:textId="77777777" w:rsidR="00C06977" w:rsidRDefault="009601D3" w:rsidP="0004379B">
      <w:pPr>
        <w:pStyle w:val="Bodytext50"/>
        <w:shd w:val="clear" w:color="auto" w:fill="auto"/>
        <w:tabs>
          <w:tab w:val="left" w:leader="underscore" w:pos="2041"/>
          <w:tab w:val="left" w:pos="7162"/>
          <w:tab w:val="left" w:leader="underscore" w:pos="7695"/>
          <w:tab w:val="left" w:leader="underscore" w:pos="8809"/>
          <w:tab w:val="left" w:leader="underscore" w:pos="9356"/>
        </w:tabs>
        <w:spacing w:after="64" w:line="230" w:lineRule="exact"/>
        <w:ind w:left="20" w:right="604"/>
        <w:jc w:val="left"/>
      </w:pPr>
      <w:bookmarkStart w:id="26" w:name="bookmark27"/>
      <w:r>
        <w:rPr>
          <w:rStyle w:val="Bodytext5NotBold"/>
        </w:rPr>
        <w:t>с.</w:t>
      </w:r>
      <w:r>
        <w:rPr>
          <w:rStyle w:val="Bodytext5NotBold"/>
        </w:rPr>
        <w:tab/>
      </w:r>
      <w:r>
        <w:rPr>
          <w:rStyle w:val="Bodytext5105ptItalic"/>
        </w:rPr>
        <w:tab/>
        <w:t>«</w:t>
      </w:r>
      <w:r>
        <w:rPr>
          <w:rStyle w:val="Bodytext5NotBold"/>
        </w:rPr>
        <w:tab/>
      </w:r>
      <w:r>
        <w:t>»</w:t>
      </w:r>
      <w:r>
        <w:rPr>
          <w:rStyle w:val="Bodytext5NotBold"/>
        </w:rPr>
        <w:tab/>
      </w:r>
      <w:r>
        <w:t>20</w:t>
      </w:r>
      <w:r>
        <w:tab/>
        <w:t>г.</w:t>
      </w:r>
      <w:bookmarkEnd w:id="26"/>
    </w:p>
    <w:p w14:paraId="5A49D195" w14:textId="77777777" w:rsidR="00C06977" w:rsidRDefault="009601D3" w:rsidP="0004379B">
      <w:pPr>
        <w:pStyle w:val="Heading10"/>
        <w:keepNext/>
        <w:keepLines/>
        <w:shd w:val="clear" w:color="auto" w:fill="auto"/>
        <w:tabs>
          <w:tab w:val="left" w:leader="underscore" w:pos="10055"/>
        </w:tabs>
        <w:spacing w:before="0" w:line="270" w:lineRule="exact"/>
        <w:ind w:left="20" w:right="604"/>
      </w:pPr>
      <w:bookmarkStart w:id="27" w:name="bookmark28"/>
      <w:r>
        <w:t>Я,</w:t>
      </w:r>
      <w:r>
        <w:tab/>
      </w:r>
      <w:bookmarkEnd w:id="27"/>
    </w:p>
    <w:p w14:paraId="5CFA1EA3" w14:textId="77777777" w:rsidR="00C06977" w:rsidRDefault="009601D3" w:rsidP="0004379B">
      <w:pPr>
        <w:pStyle w:val="Bodytext100"/>
        <w:shd w:val="clear" w:color="auto" w:fill="auto"/>
        <w:spacing w:before="0" w:after="0" w:line="150" w:lineRule="exact"/>
        <w:ind w:right="604"/>
        <w:jc w:val="center"/>
      </w:pPr>
      <w:r>
        <w:t>(Ф.И.О. и должность специалиста Администрации)</w:t>
      </w:r>
    </w:p>
    <w:p w14:paraId="0276476F" w14:textId="77777777" w:rsidR="00C06977" w:rsidRDefault="009601D3" w:rsidP="0004379B">
      <w:pPr>
        <w:pStyle w:val="Tablecaption0"/>
        <w:framePr w:wrap="notBeside" w:vAnchor="text" w:hAnchor="text" w:xAlign="center" w:y="1"/>
        <w:shd w:val="clear" w:color="auto" w:fill="auto"/>
        <w:spacing w:line="278" w:lineRule="exact"/>
        <w:ind w:right="604"/>
        <w:jc w:val="center"/>
      </w:pPr>
      <w:r>
        <w:t>произвел расчет ущерба при незаконной рубке, повреждении, уничтожении зеленых насаждений по адресу:</w:t>
      </w:r>
    </w:p>
    <w:p w14:paraId="0E9F163D" w14:textId="77777777" w:rsidR="00C06977" w:rsidRDefault="009601D3" w:rsidP="0004379B">
      <w:pPr>
        <w:pStyle w:val="Tablecaption0"/>
        <w:framePr w:wrap="notBeside" w:vAnchor="text" w:hAnchor="text" w:xAlign="center" w:y="1"/>
        <w:shd w:val="clear" w:color="auto" w:fill="auto"/>
        <w:tabs>
          <w:tab w:val="left" w:leader="underscore" w:pos="9902"/>
        </w:tabs>
        <w:spacing w:line="278" w:lineRule="exact"/>
        <w:ind w:right="604"/>
        <w:jc w:val="center"/>
      </w:pPr>
      <w:r>
        <w:rPr>
          <w:rStyle w:val="Tablecaption5"/>
        </w:rPr>
        <w:t>Размер компенсационной стоимости зеленых насаждений составляет: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94"/>
        <w:gridCol w:w="1709"/>
        <w:gridCol w:w="1843"/>
        <w:gridCol w:w="1421"/>
        <w:gridCol w:w="989"/>
        <w:gridCol w:w="1579"/>
      </w:tblGrid>
      <w:tr w:rsidR="00C06977" w14:paraId="696EB7C4" w14:textId="77777777">
        <w:trPr>
          <w:trHeight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DC63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0" w:right="604"/>
            </w:pPr>
            <w: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76B41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26" w:lineRule="exact"/>
              <w:ind w:left="80" w:right="604" w:firstLine="320"/>
            </w:pPr>
            <w:r>
              <w:t>Вид древесной породы по ее ценности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5350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</w:pPr>
            <w:r>
              <w:t>Диаметр ствола на высоте 1,3</w:t>
            </w:r>
          </w:p>
          <w:p w14:paraId="666AEE77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</w:pPr>
            <w:r>
              <w:t>м, см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333B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center"/>
            </w:pPr>
            <w:r>
              <w:t>Действительная восстановительная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3CC4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</w:pPr>
            <w:r>
              <w:t>Территориальный коэффициент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1F57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center"/>
            </w:pPr>
            <w:r>
              <w:t>Коэффициент фактического состояния зеленых насаждений (Кс)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3B6D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</w:pPr>
            <w:r>
              <w:t>Количе</w:t>
            </w:r>
            <w:r>
              <w:softHyphen/>
              <w:t>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90E0" w14:textId="77777777" w:rsidR="00C06977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5" w:lineRule="exact"/>
              <w:ind w:right="604"/>
              <w:jc w:val="both"/>
            </w:pPr>
            <w:r>
              <w:t>Компенсационная стоимость, руб.</w:t>
            </w:r>
          </w:p>
        </w:tc>
      </w:tr>
      <w:tr w:rsidR="00C06977" w14:paraId="18BD128E" w14:textId="77777777">
        <w:trPr>
          <w:trHeight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CC49A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F1F16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7259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794A1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A539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87982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A6F88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7F30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</w:tr>
      <w:tr w:rsidR="00C06977" w14:paraId="5AFCB3A9" w14:textId="77777777">
        <w:trPr>
          <w:trHeight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D9B51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C4212" w14:textId="77777777" w:rsidR="00C06977" w:rsidRDefault="009601D3" w:rsidP="0004379B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80" w:right="604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AFF6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E6148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FD19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857F6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354D4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A2865" w14:textId="77777777" w:rsidR="00C06977" w:rsidRDefault="00C06977" w:rsidP="0004379B">
            <w:pPr>
              <w:framePr w:wrap="notBeside" w:vAnchor="text" w:hAnchor="text" w:xAlign="center" w:y="1"/>
              <w:ind w:right="604"/>
              <w:rPr>
                <w:sz w:val="10"/>
                <w:szCs w:val="10"/>
              </w:rPr>
            </w:pPr>
          </w:p>
        </w:tc>
      </w:tr>
    </w:tbl>
    <w:p w14:paraId="2B8535BC" w14:textId="77777777" w:rsidR="00C06977" w:rsidRDefault="00C06977" w:rsidP="0004379B">
      <w:pPr>
        <w:ind w:right="604"/>
        <w:rPr>
          <w:sz w:val="2"/>
          <w:szCs w:val="2"/>
        </w:rPr>
      </w:pPr>
    </w:p>
    <w:p w14:paraId="306B30E2" w14:textId="77777777" w:rsidR="00C06977" w:rsidRDefault="009601D3" w:rsidP="0004379B">
      <w:pPr>
        <w:pStyle w:val="1"/>
        <w:shd w:val="clear" w:color="auto" w:fill="auto"/>
        <w:spacing w:before="189"/>
        <w:ind w:left="20" w:right="604"/>
        <w:jc w:val="left"/>
      </w:pPr>
      <w:r>
        <w:t>Размер ущерба при незаконной рубке, повреждении, уничтожении зеленых насаждений с применением повышающего коэффициента (Ку=5) составляет</w:t>
      </w:r>
    </w:p>
    <w:p w14:paraId="1B3F21CD" w14:textId="77777777" w:rsidR="00C06977" w:rsidRDefault="009601D3" w:rsidP="00F0480A">
      <w:pPr>
        <w:pStyle w:val="1"/>
        <w:shd w:val="clear" w:color="auto" w:fill="auto"/>
        <w:spacing w:before="0"/>
        <w:ind w:right="604"/>
        <w:jc w:val="left"/>
      </w:pPr>
      <w:r>
        <w:t>Размер ущерба при повреждении зеленых насаждений, не влекущем прекращение роста (0,5) составляет</w:t>
      </w:r>
    </w:p>
    <w:p w14:paraId="600064D3" w14:textId="77777777" w:rsidR="00C06977" w:rsidRDefault="009601D3" w:rsidP="0004379B">
      <w:pPr>
        <w:pStyle w:val="1"/>
        <w:shd w:val="clear" w:color="auto" w:fill="auto"/>
        <w:spacing w:before="0"/>
        <w:ind w:right="604"/>
        <w:jc w:val="center"/>
      </w:pPr>
      <w:r>
        <w:lastRenderedPageBreak/>
        <w:t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</w:t>
      </w:r>
    </w:p>
    <w:p w14:paraId="0A28EB11" w14:textId="79EEB939" w:rsidR="00C06977" w:rsidRDefault="00F0480A" w:rsidP="0004379B">
      <w:pPr>
        <w:pStyle w:val="1"/>
        <w:shd w:val="clear" w:color="auto" w:fill="auto"/>
        <w:tabs>
          <w:tab w:val="left" w:leader="underscore" w:pos="1105"/>
          <w:tab w:val="left" w:leader="underscore" w:pos="4762"/>
        </w:tabs>
        <w:spacing w:before="0"/>
        <w:ind w:left="20" w:right="604"/>
        <w:jc w:val="left"/>
      </w:pPr>
      <w:r>
        <w:rPr>
          <w:lang w:val="ru-RU"/>
        </w:rPr>
        <w:t>Верхореченского</w:t>
      </w:r>
      <w:r w:rsidR="009601D3">
        <w:t xml:space="preserve"> сельского поселения</w:t>
      </w:r>
      <w:r>
        <w:rPr>
          <w:lang w:val="ru-RU"/>
        </w:rPr>
        <w:t xml:space="preserve"> Бахчисарайского</w:t>
      </w:r>
      <w:r w:rsidR="009601D3">
        <w:t xml:space="preserve"> района Республики Крым.</w:t>
      </w:r>
    </w:p>
    <w:p w14:paraId="5ECE9AAE" w14:textId="77777777" w:rsidR="00C06977" w:rsidRDefault="009601D3" w:rsidP="0004379B">
      <w:pPr>
        <w:pStyle w:val="1"/>
        <w:shd w:val="clear" w:color="auto" w:fill="auto"/>
        <w:spacing w:before="0" w:after="21"/>
        <w:ind w:left="20" w:right="604"/>
        <w:jc w:val="left"/>
      </w:pPr>
      <w:r>
        <w:t>Составитель акта:</w:t>
      </w:r>
    </w:p>
    <w:p w14:paraId="3710E532" w14:textId="77777777" w:rsidR="00C06977" w:rsidRDefault="009601D3" w:rsidP="0004379B">
      <w:pPr>
        <w:pStyle w:val="1"/>
        <w:shd w:val="clear" w:color="auto" w:fill="auto"/>
        <w:tabs>
          <w:tab w:val="left" w:pos="4974"/>
          <w:tab w:val="left" w:pos="8526"/>
        </w:tabs>
        <w:spacing w:before="0" w:line="547" w:lineRule="exact"/>
        <w:ind w:left="20" w:right="604"/>
        <w:jc w:val="left"/>
      </w:pPr>
      <w:r>
        <w:t>Должность</w:t>
      </w:r>
      <w:r>
        <w:tab/>
        <w:t>Подпись</w:t>
      </w:r>
      <w:r>
        <w:tab/>
        <w:t>Ф.И.О.</w:t>
      </w:r>
    </w:p>
    <w:p w14:paraId="1E357CCB" w14:textId="77777777" w:rsidR="00C06977" w:rsidRDefault="009601D3" w:rsidP="0004379B">
      <w:pPr>
        <w:pStyle w:val="1"/>
        <w:shd w:val="clear" w:color="auto" w:fill="auto"/>
        <w:spacing w:before="0" w:line="547" w:lineRule="exact"/>
        <w:ind w:left="20" w:right="604"/>
        <w:jc w:val="left"/>
      </w:pPr>
      <w:r>
        <w:t>РАСПИСКА</w:t>
      </w:r>
    </w:p>
    <w:p w14:paraId="0501321F" w14:textId="77777777" w:rsidR="00C06977" w:rsidRDefault="009601D3" w:rsidP="0004379B">
      <w:pPr>
        <w:pStyle w:val="1"/>
        <w:shd w:val="clear" w:color="auto" w:fill="auto"/>
        <w:tabs>
          <w:tab w:val="left" w:leader="underscore" w:pos="10311"/>
        </w:tabs>
        <w:spacing w:before="0" w:line="230" w:lineRule="exact"/>
        <w:ind w:left="20" w:right="604"/>
        <w:jc w:val="left"/>
      </w:pPr>
      <w:r>
        <w:t>Мне,</w:t>
      </w:r>
      <w:r>
        <w:tab/>
      </w:r>
    </w:p>
    <w:p w14:paraId="19EC6F7C" w14:textId="77777777" w:rsidR="00C06977" w:rsidRDefault="009601D3" w:rsidP="0004379B">
      <w:pPr>
        <w:pStyle w:val="Bodytext100"/>
        <w:shd w:val="clear" w:color="auto" w:fill="auto"/>
        <w:spacing w:before="0" w:after="159" w:line="150" w:lineRule="exact"/>
        <w:ind w:right="604"/>
        <w:jc w:val="center"/>
      </w:pPr>
      <w:r>
        <w:t>(Ф.И.О. гражданина, наименование юридического лица - причинившего ущерб)</w:t>
      </w:r>
    </w:p>
    <w:p w14:paraId="1E7D9F92" w14:textId="77777777" w:rsidR="00C06977" w:rsidRDefault="009601D3" w:rsidP="0004379B">
      <w:pPr>
        <w:pStyle w:val="1"/>
        <w:shd w:val="clear" w:color="auto" w:fill="auto"/>
        <w:spacing w:before="0"/>
        <w:ind w:left="20" w:right="604"/>
        <w:jc w:val="left"/>
      </w:pPr>
      <w:r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14:paraId="545F6E5E" w14:textId="77777777" w:rsidR="00C06977" w:rsidRDefault="009601D3" w:rsidP="0004379B">
      <w:pPr>
        <w:pStyle w:val="1"/>
        <w:shd w:val="clear" w:color="auto" w:fill="auto"/>
        <w:spacing w:before="0" w:after="219"/>
        <w:ind w:left="20" w:right="604" w:firstLine="800"/>
        <w:jc w:val="left"/>
      </w:pPr>
      <w:r>
        <w:t>Я предупрежден(а), что в случае отказа добровольно возместить ущерб, материалы будут направлены в суд (Арбитражный суд) для взыскания ущерба в принудительном порядке. С актом ознакомлен(а):</w:t>
      </w:r>
    </w:p>
    <w:p w14:paraId="6C19ED2E" w14:textId="77777777" w:rsidR="00C06977" w:rsidRDefault="009601D3" w:rsidP="0004379B">
      <w:pPr>
        <w:pStyle w:val="Bodytext100"/>
        <w:shd w:val="clear" w:color="auto" w:fill="auto"/>
        <w:spacing w:before="0" w:after="0" w:line="150" w:lineRule="exact"/>
        <w:ind w:right="604"/>
        <w:jc w:val="center"/>
      </w:pPr>
      <w:r>
        <w:t>(подпись гражданина, представителя юридического лица - причинившего ущерб)</w:t>
      </w:r>
    </w:p>
    <w:p w14:paraId="6D810844" w14:textId="0A2701FB" w:rsidR="00F0480A" w:rsidRDefault="00F0480A">
      <w:pPr>
        <w:rPr>
          <w:rFonts w:ascii="Times New Roman" w:eastAsia="Times New Roman" w:hAnsi="Times New Roman" w:cs="Times New Roman"/>
          <w:sz w:val="15"/>
          <w:szCs w:val="15"/>
        </w:rPr>
      </w:pPr>
      <w:r>
        <w:br w:type="page"/>
      </w:r>
    </w:p>
    <w:p w14:paraId="1583B59B" w14:textId="77777777" w:rsidR="00F0480A" w:rsidRDefault="00F0480A" w:rsidP="0004379B">
      <w:pPr>
        <w:pStyle w:val="Bodytext100"/>
        <w:shd w:val="clear" w:color="auto" w:fill="auto"/>
        <w:spacing w:before="0" w:after="0" w:line="150" w:lineRule="exact"/>
        <w:ind w:right="604"/>
        <w:jc w:val="center"/>
      </w:pPr>
    </w:p>
    <w:p w14:paraId="39ACE02B" w14:textId="77777777" w:rsidR="00C06977" w:rsidRDefault="009601D3" w:rsidP="0004379B">
      <w:pPr>
        <w:pStyle w:val="Heading40"/>
        <w:keepNext/>
        <w:keepLines/>
        <w:shd w:val="clear" w:color="auto" w:fill="auto"/>
        <w:ind w:left="5680" w:right="604"/>
        <w:jc w:val="both"/>
      </w:pPr>
      <w:bookmarkStart w:id="28" w:name="bookmark29"/>
      <w:r>
        <w:t>Приложение №2</w:t>
      </w:r>
      <w:bookmarkEnd w:id="28"/>
    </w:p>
    <w:p w14:paraId="38209F2C" w14:textId="65A3C0F3" w:rsidR="00C06977" w:rsidRPr="009376C1" w:rsidRDefault="009601D3" w:rsidP="0004379B">
      <w:pPr>
        <w:pStyle w:val="Heading40"/>
        <w:keepNext/>
        <w:keepLines/>
        <w:shd w:val="clear" w:color="auto" w:fill="auto"/>
        <w:spacing w:after="313"/>
        <w:ind w:left="5680" w:right="604"/>
        <w:jc w:val="both"/>
        <w:rPr>
          <w:lang w:val="ru-RU"/>
        </w:rPr>
      </w:pPr>
      <w:bookmarkStart w:id="29" w:name="bookmark30"/>
      <w:bookmarkStart w:id="30" w:name="_Hlk136415038"/>
      <w:r>
        <w:t xml:space="preserve">к постановлению администрации </w:t>
      </w:r>
      <w:r w:rsidR="00F0480A">
        <w:rPr>
          <w:lang w:val="ru-RU"/>
        </w:rPr>
        <w:t>Верхореченского</w:t>
      </w:r>
      <w:r>
        <w:t xml:space="preserve"> сельского поселения от </w:t>
      </w:r>
      <w:r w:rsidR="009376C1">
        <w:rPr>
          <w:lang w:val="ru-RU"/>
        </w:rPr>
        <w:t>00</w:t>
      </w:r>
      <w:r>
        <w:t>.</w:t>
      </w:r>
      <w:r w:rsidR="009376C1">
        <w:rPr>
          <w:lang w:val="ru-RU"/>
        </w:rPr>
        <w:t>00</w:t>
      </w:r>
      <w:r>
        <w:t>.</w:t>
      </w:r>
      <w:r w:rsidR="009376C1">
        <w:rPr>
          <w:lang w:val="ru-RU"/>
        </w:rPr>
        <w:t xml:space="preserve">0000 </w:t>
      </w:r>
      <w:r>
        <w:t>г</w:t>
      </w:r>
      <w:r w:rsidR="009376C1">
        <w:rPr>
          <w:lang w:val="ru-RU"/>
        </w:rPr>
        <w:t xml:space="preserve">ода </w:t>
      </w:r>
      <w:r>
        <w:t>№</w:t>
      </w:r>
      <w:bookmarkEnd w:id="29"/>
      <w:r w:rsidR="009376C1">
        <w:rPr>
          <w:lang w:val="ru-RU"/>
        </w:rPr>
        <w:t>00</w:t>
      </w:r>
    </w:p>
    <w:p w14:paraId="568734BF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258" w:line="230" w:lineRule="exact"/>
        <w:ind w:left="4260" w:right="604"/>
        <w:jc w:val="left"/>
      </w:pPr>
      <w:bookmarkStart w:id="31" w:name="bookmark31"/>
      <w:bookmarkEnd w:id="30"/>
      <w:r>
        <w:t>ПОЛОЖЕНИЕ</w:t>
      </w:r>
      <w:bookmarkEnd w:id="31"/>
    </w:p>
    <w:p w14:paraId="1BFF7475" w14:textId="77777777" w:rsidR="00C06977" w:rsidRDefault="009601D3" w:rsidP="006162F0">
      <w:pPr>
        <w:pStyle w:val="Heading50"/>
        <w:keepNext/>
        <w:keepLines/>
        <w:shd w:val="clear" w:color="auto" w:fill="auto"/>
        <w:spacing w:before="0"/>
        <w:ind w:left="20" w:right="604"/>
      </w:pPr>
      <w:bookmarkStart w:id="32" w:name="bookmark32"/>
      <w:r>
        <w:t>о комиссии по обследованию зеленых насаждений для выдачи разрешения на вырубку (снос)</w:t>
      </w:r>
      <w:bookmarkEnd w:id="32"/>
    </w:p>
    <w:p w14:paraId="322363A7" w14:textId="7E14DD5B" w:rsidR="00C06977" w:rsidRDefault="009601D3" w:rsidP="006162F0">
      <w:pPr>
        <w:pStyle w:val="Heading50"/>
        <w:keepNext/>
        <w:keepLines/>
        <w:shd w:val="clear" w:color="auto" w:fill="auto"/>
        <w:spacing w:before="0" w:after="275"/>
        <w:ind w:left="540" w:right="604"/>
      </w:pPr>
      <w:bookmarkStart w:id="33" w:name="bookmark33"/>
      <w:r>
        <w:t xml:space="preserve">зеленых насаждений и расчета компенсационной стоимости зеленых насаждений на территории </w:t>
      </w:r>
      <w:r w:rsidR="009E0FB9">
        <w:rPr>
          <w:lang w:val="ru-RU"/>
        </w:rPr>
        <w:t>Верхореченского</w:t>
      </w:r>
      <w:r>
        <w:t xml:space="preserve"> сельского поселения </w:t>
      </w:r>
      <w:r w:rsidR="009E0FB9">
        <w:rPr>
          <w:lang w:val="ru-RU"/>
        </w:rPr>
        <w:t>Бахчисарайского</w:t>
      </w:r>
      <w:r>
        <w:t xml:space="preserve"> района Республики Крым</w:t>
      </w:r>
      <w:bookmarkEnd w:id="33"/>
    </w:p>
    <w:p w14:paraId="12B2CB86" w14:textId="77777777" w:rsidR="00C06977" w:rsidRDefault="009601D3" w:rsidP="0004379B">
      <w:pPr>
        <w:pStyle w:val="1"/>
        <w:shd w:val="clear" w:color="auto" w:fill="auto"/>
        <w:spacing w:before="0" w:after="263" w:line="230" w:lineRule="exact"/>
        <w:ind w:left="4260" w:right="604"/>
        <w:jc w:val="left"/>
      </w:pPr>
      <w:r>
        <w:t>I. Общие положения</w:t>
      </w:r>
    </w:p>
    <w:p w14:paraId="70367C97" w14:textId="0F8A6237" w:rsidR="00C06977" w:rsidRDefault="009601D3" w:rsidP="0004379B">
      <w:pPr>
        <w:pStyle w:val="1"/>
        <w:shd w:val="clear" w:color="auto" w:fill="auto"/>
        <w:spacing w:before="0"/>
        <w:ind w:left="20" w:right="604" w:firstLine="720"/>
      </w:pPr>
      <w:r>
        <w:t xml:space="preserve">1. Комиссия по обследованию зеленых насаждений для выдачи разрешения на вырубку на вырубку (снос) зеленых насаждений и расчета компенсационной стоимости зеленых насаждений на территории </w:t>
      </w:r>
      <w:r w:rsidR="00F0480A">
        <w:rPr>
          <w:lang w:val="ru-RU"/>
        </w:rPr>
        <w:t>Верхореченского</w:t>
      </w:r>
      <w:r>
        <w:t xml:space="preserve"> сельского поселения </w:t>
      </w:r>
      <w:r w:rsidR="00F0480A">
        <w:rPr>
          <w:lang w:val="ru-RU"/>
        </w:rPr>
        <w:t>Бахчисарайского</w:t>
      </w:r>
      <w:r>
        <w:t xml:space="preserve"> района Республики Крым (далее - Комиссия, муниципальное образование)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муниципального образования.</w:t>
      </w:r>
    </w:p>
    <w:p w14:paraId="75568D6F" w14:textId="626911EA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275"/>
        <w:ind w:left="20" w:right="604" w:firstLine="540"/>
      </w:pPr>
      <w:r>
        <w:t xml:space="preserve">Комиссия в своей деятельности руководствуется законодательством Российской Федерации, Республики Крым, Уставом муниципального образования, настоящим Положением и иными муниципальными правовыми актами муниципального образования </w:t>
      </w:r>
      <w:r w:rsidR="00F0480A">
        <w:rPr>
          <w:lang w:val="ru-RU"/>
        </w:rPr>
        <w:t>Верхореченское</w:t>
      </w:r>
      <w:r>
        <w:t xml:space="preserve"> сельское поселение.</w:t>
      </w:r>
    </w:p>
    <w:p w14:paraId="147CE0C6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263" w:line="230" w:lineRule="exact"/>
        <w:ind w:left="3400" w:right="604"/>
        <w:jc w:val="left"/>
      </w:pPr>
      <w:bookmarkStart w:id="34" w:name="bookmark34"/>
      <w:r>
        <w:t>II. Функции и задачи Комиссии</w:t>
      </w:r>
      <w:bookmarkEnd w:id="34"/>
    </w:p>
    <w:p w14:paraId="15C7D2BD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before="0"/>
        <w:ind w:left="20" w:right="604" w:firstLine="540"/>
      </w:pPr>
      <w:r>
        <w:t>Основной задачей Комиссии является обследование зеленых насаждений на территории муниципального образования.</w:t>
      </w:r>
    </w:p>
    <w:p w14:paraId="2DEC6917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795"/>
        </w:tabs>
        <w:spacing w:before="0"/>
        <w:ind w:left="20" w:right="604" w:firstLine="540"/>
      </w:pPr>
      <w:r>
        <w:t>На Комиссию возлагаются следующие функции:</w:t>
      </w:r>
    </w:p>
    <w:p w14:paraId="61885552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36"/>
        </w:tabs>
        <w:spacing w:before="0"/>
        <w:ind w:left="20" w:right="604" w:firstLine="540"/>
      </w:pPr>
      <w:r>
        <w:t>рассмотрение поступивших в Комиссию письменных обращений юридических, физических лиц и индивидуальных предпринимателей для определения возможности вырубки (снос) деревьев и кустарников, произрастающих на территории муниципального образования;</w:t>
      </w:r>
    </w:p>
    <w:p w14:paraId="463E0CF2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74"/>
        </w:tabs>
        <w:spacing w:before="0"/>
        <w:ind w:left="20" w:right="604" w:firstLine="540"/>
      </w:pPr>
      <w:r>
        <w:lastRenderedPageBreak/>
        <w:t>обследование зеленых насаждений, указанных в обращениях, определение необходимых объемов вырубки (снос) деревьев и кустарников на территории муниципального образования и подготовка акта обследования зеленых насаждений;</w:t>
      </w:r>
    </w:p>
    <w:p w14:paraId="558377CE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908"/>
        </w:tabs>
        <w:spacing w:before="0" w:after="275"/>
        <w:ind w:left="20" w:right="604" w:firstLine="540"/>
      </w:pPr>
      <w:r>
        <w:t>согласование вырубки (снос) деревьев и кустарников на территории муниципального образования либо отказ в согласовании вырубки (снос) деревьев и кустарников на территории муниципального образования.</w:t>
      </w:r>
    </w:p>
    <w:p w14:paraId="2F97F626" w14:textId="77777777" w:rsidR="00C06977" w:rsidRDefault="009601D3" w:rsidP="0004379B">
      <w:pPr>
        <w:pStyle w:val="Heading50"/>
        <w:keepNext/>
        <w:keepLines/>
        <w:shd w:val="clear" w:color="auto" w:fill="auto"/>
        <w:spacing w:before="0" w:after="258" w:line="230" w:lineRule="exact"/>
        <w:ind w:left="3400" w:right="604"/>
        <w:jc w:val="left"/>
      </w:pPr>
      <w:bookmarkStart w:id="35" w:name="bookmark35"/>
      <w:r>
        <w:rPr>
          <w:lang w:val="en-US"/>
        </w:rPr>
        <w:t xml:space="preserve">III. </w:t>
      </w:r>
      <w:r>
        <w:t>Структура и состав Комиссии</w:t>
      </w:r>
      <w:bookmarkEnd w:id="35"/>
    </w:p>
    <w:p w14:paraId="73CAE140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788"/>
        </w:tabs>
        <w:spacing w:before="0"/>
        <w:ind w:left="20" w:right="604" w:firstLine="540"/>
      </w:pPr>
      <w:r>
        <w:t>Структура и состав Комиссии утверждается постановлением администрации муниципального образования.</w:t>
      </w:r>
    </w:p>
    <w:p w14:paraId="49303F19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left="20" w:right="604" w:firstLine="540"/>
      </w:pPr>
      <w:r>
        <w:t>Комиссия состоит из председателя Комиссии, заместителя председателя Комиссии, секретаря Комиссии, членов Комиссии.</w:t>
      </w:r>
    </w:p>
    <w:p w14:paraId="5AF17CD2" w14:textId="77777777" w:rsidR="00C06977" w:rsidRDefault="009601D3" w:rsidP="0004379B">
      <w:pPr>
        <w:pStyle w:val="1"/>
        <w:shd w:val="clear" w:color="auto" w:fill="auto"/>
        <w:spacing w:before="0"/>
        <w:ind w:left="20" w:right="604" w:firstLine="540"/>
      </w:pPr>
      <w:r>
        <w:t>Председатель Комиссии:</w:t>
      </w:r>
    </w:p>
    <w:p w14:paraId="7D4E5CDA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795"/>
        </w:tabs>
        <w:spacing w:before="0"/>
        <w:ind w:left="20" w:right="604" w:firstLine="540"/>
      </w:pPr>
      <w:r>
        <w:t>руководит деятельностью Комиссии;</w:t>
      </w:r>
    </w:p>
    <w:p w14:paraId="424D0BDC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60"/>
        </w:tabs>
        <w:spacing w:before="0"/>
        <w:ind w:left="20" w:right="604" w:firstLine="540"/>
      </w:pPr>
      <w:r>
        <w:t>несет персональную ответственность за выполнение возложенных на Комиссию основных задач и функций;</w:t>
      </w:r>
    </w:p>
    <w:p w14:paraId="20CCC9B8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14"/>
        </w:tabs>
        <w:spacing w:before="0"/>
        <w:ind w:left="20" w:right="604" w:firstLine="540"/>
      </w:pPr>
      <w:r>
        <w:t>распределяет обязанности между членами Комиссии;</w:t>
      </w:r>
    </w:p>
    <w:p w14:paraId="6B6366AA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24"/>
        </w:tabs>
        <w:spacing w:before="0"/>
        <w:ind w:left="20" w:right="604" w:firstLine="540"/>
      </w:pPr>
      <w:r>
        <w:t>утверждает акт Комиссии;</w:t>
      </w:r>
    </w:p>
    <w:p w14:paraId="5F668B41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14"/>
        </w:tabs>
        <w:spacing w:before="0"/>
        <w:ind w:left="20" w:right="604" w:firstLine="540"/>
      </w:pPr>
      <w:r>
        <w:t>ведет заседания Комиссии.</w:t>
      </w:r>
    </w:p>
    <w:p w14:paraId="7BF9346C" w14:textId="77777777" w:rsidR="00C06977" w:rsidRDefault="009601D3" w:rsidP="0004379B">
      <w:pPr>
        <w:pStyle w:val="1"/>
        <w:shd w:val="clear" w:color="auto" w:fill="auto"/>
        <w:spacing w:before="0"/>
        <w:ind w:left="20" w:right="604" w:firstLine="560"/>
      </w:pPr>
      <w:r>
        <w:t>В отсутствие председателя Комиссии его обязанности исполняет заместитель председателя.</w:t>
      </w:r>
    </w:p>
    <w:p w14:paraId="225CFE16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20"/>
        </w:tabs>
        <w:spacing w:before="0"/>
        <w:ind w:left="20" w:right="604" w:firstLine="560"/>
      </w:pPr>
      <w:r>
        <w:t>Секретарь Комиссии:</w:t>
      </w:r>
    </w:p>
    <w:p w14:paraId="648C465D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20"/>
        </w:tabs>
        <w:spacing w:before="0"/>
        <w:ind w:left="20" w:right="604" w:firstLine="560"/>
      </w:pPr>
      <w:r>
        <w:t>обеспечивает подготовку материалов к заседанию Комиссии;</w:t>
      </w:r>
    </w:p>
    <w:p w14:paraId="74745CB6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44"/>
        </w:tabs>
        <w:spacing w:before="0"/>
        <w:ind w:left="20" w:right="604" w:firstLine="560"/>
      </w:pPr>
      <w:r>
        <w:t>ведет делопроизводство в Комиссии;</w:t>
      </w:r>
    </w:p>
    <w:p w14:paraId="2F15A6C8" w14:textId="77777777" w:rsidR="00C06977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39"/>
        </w:tabs>
        <w:spacing w:before="0"/>
        <w:ind w:left="20" w:right="604" w:firstLine="560"/>
      </w:pPr>
      <w:r>
        <w:t>осуществляет иные функции по обеспечению деятельности Комиссии.</w:t>
      </w:r>
    </w:p>
    <w:p w14:paraId="6CAC1973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604" w:firstLine="560"/>
      </w:pPr>
      <w:r>
        <w:t>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14:paraId="215945F8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pacing w:before="0"/>
        <w:ind w:left="20" w:right="604" w:firstLine="560"/>
      </w:pPr>
      <w:r>
        <w:t>Заседание Комиссии считается правомочным, если на нем присутствует не менее половины от общего числа членов Комиссии.</w:t>
      </w:r>
    </w:p>
    <w:p w14:paraId="78DDF1DD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911"/>
        </w:tabs>
        <w:spacing w:before="0"/>
        <w:ind w:left="20" w:right="604" w:firstLine="560"/>
      </w:pPr>
      <w:r>
        <w:t>Члены Комиссии участвуют в заседаниях Комиссии без права замены.</w:t>
      </w:r>
    </w:p>
    <w:p w14:paraId="7594A305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before="0"/>
        <w:ind w:left="20" w:right="604" w:firstLine="560"/>
      </w:pPr>
      <w:r>
        <w:t xml:space="preserve">По результатам заседания Комиссии принимается решение о согласовании вырубки (сноса) деревьев и кустарников на территории муниципального образования либо отказ в согласовании </w:t>
      </w:r>
      <w:r>
        <w:lastRenderedPageBreak/>
        <w:t>вырубки (сноса) деревьев и кустарников на территории муниципального образования. Результаты работы Комиссии оформляются протоколом.</w:t>
      </w:r>
    </w:p>
    <w:p w14:paraId="623EDAD8" w14:textId="77777777" w:rsidR="00C06977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left="20" w:right="604" w:firstLine="560"/>
      </w:pPr>
      <w:r>
        <w:t xml:space="preserve">При принятии Комиссией решения о разрешении вырубки (сноса) деревьев и кустарников на территории муниципального образования направляет акт обследования зеленых насаждений (включая материалы </w:t>
      </w:r>
      <w:proofErr w:type="spellStart"/>
      <w:r>
        <w:t>подеревной</w:t>
      </w:r>
      <w:proofErr w:type="spellEnd"/>
      <w:r>
        <w:t xml:space="preserve"> съемки и материалы </w:t>
      </w:r>
      <w:proofErr w:type="spellStart"/>
      <w:r>
        <w:t>фотофиксации</w:t>
      </w:r>
      <w:proofErr w:type="spellEnd"/>
      <w:r>
        <w:t>) с сопроводительным письмом на согласование в Совет министров Республики Крым</w:t>
      </w:r>
    </w:p>
    <w:p w14:paraId="205E7D31" w14:textId="4451F229" w:rsidR="00C06977" w:rsidRDefault="009601D3" w:rsidP="0004379B">
      <w:pPr>
        <w:pStyle w:val="1"/>
        <w:shd w:val="clear" w:color="auto" w:fill="auto"/>
        <w:spacing w:before="0"/>
        <w:ind w:left="20" w:right="604" w:firstLine="560"/>
      </w:pPr>
      <w:r>
        <w:t>13. Решение Комиссии принимается открытым голосованием простым большинством голосов присутствующих на заседании Комиссии членов Комиссии и подписывается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14:paraId="69B27BE5" w14:textId="4E95C92E" w:rsidR="00F0480A" w:rsidRDefault="009601D3" w:rsidP="00F0480A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604" w:firstLine="560"/>
      </w:pPr>
      <w:r>
        <w:t>По фактам незаконного уничтожения и (или) повреждения зеленых насаждений на территории муниципального образования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  <w:bookmarkStart w:id="36" w:name="bookmark36"/>
    </w:p>
    <w:p w14:paraId="6353C9EB" w14:textId="77777777" w:rsidR="00F0480A" w:rsidRDefault="00F0480A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14:paraId="3EEABE5D" w14:textId="77777777" w:rsidR="009E0FB9" w:rsidRPr="00F0480A" w:rsidRDefault="009E0FB9" w:rsidP="00F0480A">
      <w:pPr>
        <w:pStyle w:val="1"/>
        <w:shd w:val="clear" w:color="auto" w:fill="auto"/>
        <w:tabs>
          <w:tab w:val="left" w:pos="1018"/>
        </w:tabs>
        <w:spacing w:before="0"/>
        <w:ind w:left="580" w:right="604"/>
        <w:rPr>
          <w:sz w:val="27"/>
          <w:szCs w:val="27"/>
        </w:rPr>
      </w:pPr>
    </w:p>
    <w:p w14:paraId="5DB39459" w14:textId="7E8BFD4F" w:rsidR="00C06977" w:rsidRDefault="009601D3" w:rsidP="0004379B">
      <w:pPr>
        <w:pStyle w:val="Heading40"/>
        <w:keepNext/>
        <w:keepLines/>
        <w:shd w:val="clear" w:color="auto" w:fill="auto"/>
        <w:ind w:left="5800" w:right="604"/>
        <w:jc w:val="both"/>
      </w:pPr>
      <w:r>
        <w:t>Приложение №3</w:t>
      </w:r>
      <w:bookmarkEnd w:id="36"/>
    </w:p>
    <w:p w14:paraId="67DEC838" w14:textId="4521146E" w:rsidR="00B07332" w:rsidRDefault="00B07332" w:rsidP="0004379B">
      <w:pPr>
        <w:pStyle w:val="Heading40"/>
        <w:keepNext/>
        <w:keepLines/>
        <w:shd w:val="clear" w:color="auto" w:fill="auto"/>
        <w:ind w:left="5800" w:right="604"/>
        <w:jc w:val="both"/>
      </w:pPr>
      <w:r w:rsidRPr="00B07332">
        <w:t xml:space="preserve">к постановлению администрации </w:t>
      </w:r>
      <w:r w:rsidR="00F0480A">
        <w:rPr>
          <w:lang w:val="ru-RU"/>
        </w:rPr>
        <w:t>Верхореченского</w:t>
      </w:r>
      <w:r w:rsidRPr="00B07332">
        <w:t xml:space="preserve"> сельского поселения от 00.00.0000 года №00</w:t>
      </w:r>
    </w:p>
    <w:p w14:paraId="1EBF1C8C" w14:textId="77777777" w:rsidR="00B07332" w:rsidRDefault="00B07332" w:rsidP="0004379B">
      <w:pPr>
        <w:pStyle w:val="Heading40"/>
        <w:keepNext/>
        <w:keepLines/>
        <w:shd w:val="clear" w:color="auto" w:fill="auto"/>
        <w:ind w:left="5800" w:right="604"/>
        <w:jc w:val="both"/>
      </w:pPr>
    </w:p>
    <w:p w14:paraId="69E2E32E" w14:textId="77777777" w:rsidR="00C06977" w:rsidRDefault="009601D3" w:rsidP="0004379B">
      <w:pPr>
        <w:pStyle w:val="Bodytext50"/>
        <w:shd w:val="clear" w:color="auto" w:fill="auto"/>
        <w:spacing w:line="274" w:lineRule="exact"/>
        <w:ind w:left="120" w:right="604"/>
      </w:pPr>
      <w:r>
        <w:t>СОСТАВ</w:t>
      </w:r>
    </w:p>
    <w:p w14:paraId="40324091" w14:textId="6F4759F6" w:rsidR="009E0FB9" w:rsidRDefault="009601D3" w:rsidP="0004379B">
      <w:pPr>
        <w:pStyle w:val="Bodytext50"/>
        <w:shd w:val="clear" w:color="auto" w:fill="auto"/>
        <w:spacing w:after="245" w:line="274" w:lineRule="exact"/>
        <w:ind w:left="120" w:right="604"/>
      </w:pPr>
      <w:r>
        <w:t xml:space="preserve">комиссии по обследованию зеленых насаждений для выдачи разрешения на вырубку (снос) зеленых насаждений и расчета компенсационной стоимости зеленых насаждений на территории </w:t>
      </w:r>
      <w:r w:rsidR="009E0FB9">
        <w:rPr>
          <w:lang w:val="ru-RU"/>
        </w:rPr>
        <w:t>Верхореченского</w:t>
      </w:r>
      <w:r>
        <w:t xml:space="preserve"> сельского поселения </w:t>
      </w:r>
      <w:r w:rsidR="009E0FB9">
        <w:rPr>
          <w:lang w:val="ru-RU"/>
        </w:rPr>
        <w:t>Бахчисарайского</w:t>
      </w:r>
      <w:r>
        <w:t xml:space="preserve"> района Республики Крым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3"/>
      </w:tblGrid>
      <w:tr w:rsidR="00C57F1E" w:rsidRPr="00C57F1E" w14:paraId="5F7898E8" w14:textId="77777777" w:rsidTr="005E0B06">
        <w:tc>
          <w:tcPr>
            <w:tcW w:w="2988" w:type="dxa"/>
            <w:shd w:val="clear" w:color="auto" w:fill="auto"/>
          </w:tcPr>
          <w:p w14:paraId="2ED7C659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Председатель комиссии</w:t>
            </w:r>
          </w:p>
          <w:p w14:paraId="26E10898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583" w:type="dxa"/>
            <w:shd w:val="clear" w:color="auto" w:fill="auto"/>
          </w:tcPr>
          <w:p w14:paraId="221374E7" w14:textId="766F647C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глава</w:t>
            </w: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 Администрации Верхореченского сельского поселения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Османова К.Н.</w:t>
            </w:r>
          </w:p>
        </w:tc>
      </w:tr>
      <w:tr w:rsidR="00C57F1E" w:rsidRPr="00C57F1E" w14:paraId="68C9EEAF" w14:textId="77777777" w:rsidTr="005E0B06">
        <w:tc>
          <w:tcPr>
            <w:tcW w:w="2988" w:type="dxa"/>
            <w:shd w:val="clear" w:color="auto" w:fill="auto"/>
          </w:tcPr>
          <w:p w14:paraId="308EF810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Заместитель председателя комиссии</w:t>
            </w:r>
          </w:p>
        </w:tc>
        <w:tc>
          <w:tcPr>
            <w:tcW w:w="6583" w:type="dxa"/>
            <w:shd w:val="clear" w:color="auto" w:fill="auto"/>
          </w:tcPr>
          <w:p w14:paraId="77CF5A59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Депутат Верхореченского сельского совета – </w:t>
            </w:r>
            <w:proofErr w:type="spellStart"/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Мануилов</w:t>
            </w:r>
            <w:proofErr w:type="spellEnd"/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 А.Ф.</w:t>
            </w:r>
          </w:p>
        </w:tc>
      </w:tr>
      <w:tr w:rsidR="00C57F1E" w:rsidRPr="00C57F1E" w14:paraId="3C2AC7A6" w14:textId="77777777" w:rsidTr="005E0B06">
        <w:tc>
          <w:tcPr>
            <w:tcW w:w="2988" w:type="dxa"/>
            <w:shd w:val="clear" w:color="auto" w:fill="auto"/>
          </w:tcPr>
          <w:p w14:paraId="25D68E36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Секретарь комиссии    </w:t>
            </w:r>
          </w:p>
        </w:tc>
        <w:tc>
          <w:tcPr>
            <w:tcW w:w="6583" w:type="dxa"/>
            <w:shd w:val="clear" w:color="auto" w:fill="auto"/>
          </w:tcPr>
          <w:p w14:paraId="331A70E7" w14:textId="2F312789" w:rsid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Депутат Верхореченского сельского совета –</w:t>
            </w:r>
          </w:p>
          <w:p w14:paraId="0B201C10" w14:textId="0BC67C94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Потылицына О.В.</w:t>
            </w:r>
            <w:bookmarkStart w:id="37" w:name="_GoBack"/>
            <w:bookmarkEnd w:id="37"/>
          </w:p>
          <w:p w14:paraId="186A2C1B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57F1E" w:rsidRPr="00C57F1E" w14:paraId="70FC1326" w14:textId="77777777" w:rsidTr="005E0B06">
        <w:tc>
          <w:tcPr>
            <w:tcW w:w="2988" w:type="dxa"/>
            <w:shd w:val="clear" w:color="auto" w:fill="auto"/>
          </w:tcPr>
          <w:p w14:paraId="5039FBDA" w14:textId="69E13E65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6583" w:type="dxa"/>
            <w:shd w:val="clear" w:color="auto" w:fill="auto"/>
          </w:tcPr>
          <w:p w14:paraId="5B7FBE26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4EAE9D7B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1BDC642F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57F1E" w:rsidRPr="00C57F1E" w14:paraId="285037A7" w14:textId="77777777" w:rsidTr="005E0B06">
        <w:tc>
          <w:tcPr>
            <w:tcW w:w="2988" w:type="dxa"/>
            <w:shd w:val="clear" w:color="auto" w:fill="auto"/>
          </w:tcPr>
          <w:p w14:paraId="5D355352" w14:textId="2873D73D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Оглоблина Е.Г. </w:t>
            </w:r>
          </w:p>
        </w:tc>
        <w:tc>
          <w:tcPr>
            <w:tcW w:w="6583" w:type="dxa"/>
            <w:shd w:val="clear" w:color="auto" w:fill="auto"/>
          </w:tcPr>
          <w:p w14:paraId="61CA489A" w14:textId="7B68BED6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</w:tc>
      </w:tr>
      <w:tr w:rsidR="00C57F1E" w:rsidRPr="00C57F1E" w14:paraId="7A3701B7" w14:textId="77777777" w:rsidTr="005E0B06">
        <w:tc>
          <w:tcPr>
            <w:tcW w:w="2988" w:type="dxa"/>
            <w:shd w:val="clear" w:color="auto" w:fill="auto"/>
          </w:tcPr>
          <w:p w14:paraId="11777BDD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Клюкина</w:t>
            </w:r>
            <w:proofErr w:type="spellEnd"/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 Е.И.</w:t>
            </w:r>
          </w:p>
        </w:tc>
        <w:tc>
          <w:tcPr>
            <w:tcW w:w="6583" w:type="dxa"/>
            <w:shd w:val="clear" w:color="auto" w:fill="auto"/>
          </w:tcPr>
          <w:p w14:paraId="2FD785DB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C57F1E" w:rsidRPr="00C57F1E" w14:paraId="7FE97520" w14:textId="77777777" w:rsidTr="005E0B06">
        <w:tc>
          <w:tcPr>
            <w:tcW w:w="2988" w:type="dxa"/>
            <w:shd w:val="clear" w:color="auto" w:fill="auto"/>
          </w:tcPr>
          <w:p w14:paraId="2F342543" w14:textId="3A3F4124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Сейтмеметов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 А.Э.</w:t>
            </w:r>
          </w:p>
        </w:tc>
        <w:tc>
          <w:tcPr>
            <w:tcW w:w="6583" w:type="dxa"/>
            <w:shd w:val="clear" w:color="auto" w:fill="auto"/>
          </w:tcPr>
          <w:p w14:paraId="7E8643F1" w14:textId="706FC68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едущий специалист сектора по вопросам муниципального имущества, землеустройства и </w:t>
            </w: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территориального планирования</w:t>
            </w:r>
          </w:p>
        </w:tc>
      </w:tr>
      <w:tr w:rsidR="00C57F1E" w:rsidRPr="00C57F1E" w14:paraId="1B678D10" w14:textId="77777777" w:rsidTr="005E0B06">
        <w:tc>
          <w:tcPr>
            <w:tcW w:w="2988" w:type="dxa"/>
            <w:shd w:val="clear" w:color="auto" w:fill="auto"/>
          </w:tcPr>
          <w:p w14:paraId="2B49BD8C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Назаренко И.И.</w:t>
            </w:r>
          </w:p>
        </w:tc>
        <w:tc>
          <w:tcPr>
            <w:tcW w:w="6583" w:type="dxa"/>
            <w:shd w:val="clear" w:color="auto" w:fill="auto"/>
          </w:tcPr>
          <w:p w14:paraId="46F96546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Депутат Верхореченского сельского совета</w:t>
            </w:r>
          </w:p>
          <w:p w14:paraId="68AEF7DB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57F1E" w:rsidRPr="00C57F1E" w14:paraId="05E6EC3F" w14:textId="77777777" w:rsidTr="005E0B06">
        <w:tc>
          <w:tcPr>
            <w:tcW w:w="2988" w:type="dxa"/>
            <w:shd w:val="clear" w:color="auto" w:fill="auto"/>
          </w:tcPr>
          <w:p w14:paraId="6E9B65FE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Ковалева Н.А. </w:t>
            </w:r>
          </w:p>
        </w:tc>
        <w:tc>
          <w:tcPr>
            <w:tcW w:w="6583" w:type="dxa"/>
            <w:shd w:val="clear" w:color="auto" w:fill="auto"/>
          </w:tcPr>
          <w:p w14:paraId="5AA4B08A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Заведующий сектором по вопросам финансов и бухгалтерского учёта администрации Верхореченского сельского поселения</w:t>
            </w:r>
          </w:p>
          <w:p w14:paraId="7B15944B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57F1E" w:rsidRPr="00C57F1E" w14:paraId="3F93AD3C" w14:textId="77777777" w:rsidTr="005E0B06">
        <w:tc>
          <w:tcPr>
            <w:tcW w:w="2988" w:type="dxa"/>
            <w:shd w:val="clear" w:color="auto" w:fill="auto"/>
          </w:tcPr>
          <w:p w14:paraId="0701EF0D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Мануилова</w:t>
            </w:r>
            <w:proofErr w:type="spellEnd"/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6583" w:type="dxa"/>
            <w:shd w:val="clear" w:color="auto" w:fill="auto"/>
          </w:tcPr>
          <w:p w14:paraId="703C881B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Ведущий специалист сектора по вопросам финансов и бухгалтерского учёта администрации Верхореченского сельского поселения</w:t>
            </w:r>
          </w:p>
          <w:p w14:paraId="5D3E7176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</w:p>
        </w:tc>
      </w:tr>
      <w:tr w:rsidR="00C57F1E" w:rsidRPr="00C57F1E" w14:paraId="4CCDEFCE" w14:textId="77777777" w:rsidTr="005E0B06">
        <w:tc>
          <w:tcPr>
            <w:tcW w:w="2988" w:type="dxa"/>
            <w:shd w:val="clear" w:color="auto" w:fill="auto"/>
          </w:tcPr>
          <w:p w14:paraId="1F69A9D2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Железная Е.Е.</w:t>
            </w:r>
          </w:p>
        </w:tc>
        <w:tc>
          <w:tcPr>
            <w:tcW w:w="6583" w:type="dxa"/>
            <w:shd w:val="clear" w:color="auto" w:fill="auto"/>
          </w:tcPr>
          <w:p w14:paraId="33A49AA8" w14:textId="77777777" w:rsidR="00C57F1E" w:rsidRPr="00C57F1E" w:rsidRDefault="00C57F1E" w:rsidP="00C5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57F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Инспектор первичного воинского учета</w:t>
            </w:r>
          </w:p>
        </w:tc>
      </w:tr>
    </w:tbl>
    <w:p w14:paraId="68A0EEF8" w14:textId="77777777" w:rsidR="00C57F1E" w:rsidRDefault="00C57F1E" w:rsidP="0004379B">
      <w:pPr>
        <w:pStyle w:val="Bodytext50"/>
        <w:shd w:val="clear" w:color="auto" w:fill="auto"/>
        <w:spacing w:after="245" w:line="274" w:lineRule="exact"/>
        <w:ind w:left="120" w:right="604"/>
      </w:pPr>
    </w:p>
    <w:tbl>
      <w:tblPr>
        <w:tblpPr w:leftFromText="180" w:rightFromText="180" w:vertAnchor="text" w:horzAnchor="margin" w:tblpXSpec="right" w:tblpY="24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5429"/>
      </w:tblGrid>
      <w:tr w:rsidR="009E0FB9" w14:paraId="417111F9" w14:textId="77777777" w:rsidTr="00F0480A">
        <w:trPr>
          <w:trHeight w:val="16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762D" w14:textId="77777777" w:rsidR="009E0FB9" w:rsidRDefault="009E0FB9" w:rsidP="009E0FB9">
            <w:pPr>
              <w:pStyle w:val="1"/>
              <w:shd w:val="clear" w:color="auto" w:fill="auto"/>
              <w:spacing w:before="0" w:line="240" w:lineRule="auto"/>
              <w:ind w:left="120" w:right="604"/>
              <w:jc w:val="left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9ACA" w14:textId="77777777" w:rsidR="009E0FB9" w:rsidRDefault="009E0FB9" w:rsidP="009E0FB9">
            <w:pPr>
              <w:pStyle w:val="1"/>
              <w:shd w:val="clear" w:color="auto" w:fill="auto"/>
              <w:spacing w:before="0"/>
              <w:ind w:right="604"/>
            </w:pPr>
          </w:p>
        </w:tc>
      </w:tr>
      <w:tr w:rsidR="009E0FB9" w14:paraId="71CD3BBD" w14:textId="77777777" w:rsidTr="00F0480A">
        <w:trPr>
          <w:trHeight w:val="16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4816" w14:textId="77777777" w:rsidR="009E0FB9" w:rsidRDefault="009E0FB9" w:rsidP="009E0FB9">
            <w:pPr>
              <w:pStyle w:val="1"/>
              <w:shd w:val="clear" w:color="auto" w:fill="auto"/>
              <w:spacing w:before="0" w:line="240" w:lineRule="auto"/>
              <w:ind w:left="120" w:right="604"/>
              <w:jc w:val="left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4A88" w14:textId="77777777" w:rsidR="009E0FB9" w:rsidRDefault="009E0FB9" w:rsidP="009E0FB9">
            <w:pPr>
              <w:pStyle w:val="1"/>
              <w:shd w:val="clear" w:color="auto" w:fill="auto"/>
              <w:spacing w:before="0" w:line="278" w:lineRule="exact"/>
              <w:ind w:right="604"/>
            </w:pPr>
          </w:p>
        </w:tc>
      </w:tr>
      <w:tr w:rsidR="009E0FB9" w14:paraId="77D83C01" w14:textId="77777777" w:rsidTr="00F0480A">
        <w:trPr>
          <w:trHeight w:val="33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9B712" w14:textId="77777777" w:rsidR="009E0FB9" w:rsidRDefault="009E0FB9" w:rsidP="009E0FB9">
            <w:pPr>
              <w:pStyle w:val="1"/>
              <w:shd w:val="clear" w:color="auto" w:fill="auto"/>
              <w:spacing w:before="0" w:line="240" w:lineRule="auto"/>
              <w:ind w:left="120" w:right="604"/>
              <w:jc w:val="left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1FA7" w14:textId="77777777" w:rsidR="009E0FB9" w:rsidRDefault="009E0FB9" w:rsidP="009E0FB9">
            <w:pPr>
              <w:pStyle w:val="1"/>
              <w:shd w:val="clear" w:color="auto" w:fill="auto"/>
              <w:spacing w:before="0"/>
              <w:ind w:right="604"/>
            </w:pPr>
          </w:p>
        </w:tc>
      </w:tr>
      <w:tr w:rsidR="009E0FB9" w14:paraId="64B46A01" w14:textId="77777777" w:rsidTr="00F0480A">
        <w:trPr>
          <w:trHeight w:val="56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F9C2" w14:textId="77777777" w:rsidR="009E0FB9" w:rsidRDefault="009E0FB9" w:rsidP="009E0FB9">
            <w:pPr>
              <w:pStyle w:val="1"/>
              <w:shd w:val="clear" w:color="auto" w:fill="auto"/>
              <w:spacing w:before="0" w:line="240" w:lineRule="auto"/>
              <w:ind w:left="4260" w:right="604"/>
              <w:jc w:val="left"/>
            </w:pPr>
            <w:r>
              <w:t>Члены комиссии:</w:t>
            </w:r>
          </w:p>
        </w:tc>
      </w:tr>
      <w:tr w:rsidR="009E0FB9" w14:paraId="3A11C1C7" w14:textId="77777777" w:rsidTr="00F0480A">
        <w:trPr>
          <w:trHeight w:val="27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A318" w14:textId="77777777" w:rsidR="009E0FB9" w:rsidRDefault="009E0FB9" w:rsidP="009E0FB9">
            <w:pPr>
              <w:pStyle w:val="1"/>
              <w:shd w:val="clear" w:color="auto" w:fill="auto"/>
              <w:spacing w:before="0" w:line="240" w:lineRule="auto"/>
              <w:ind w:left="120" w:right="604"/>
              <w:jc w:val="left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4BDCA" w14:textId="77777777" w:rsidR="009E0FB9" w:rsidRDefault="009E0FB9" w:rsidP="009E0FB9">
            <w:pPr>
              <w:pStyle w:val="1"/>
              <w:shd w:val="clear" w:color="auto" w:fill="auto"/>
              <w:spacing w:before="0"/>
              <w:ind w:right="604"/>
            </w:pPr>
          </w:p>
        </w:tc>
      </w:tr>
      <w:tr w:rsidR="009E0FB9" w14:paraId="744ABB46" w14:textId="77777777" w:rsidTr="00F0480A">
        <w:trPr>
          <w:trHeight w:val="27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CF80" w14:textId="77777777" w:rsidR="009E0FB9" w:rsidRDefault="009E0FB9" w:rsidP="009E0FB9">
            <w:pPr>
              <w:pStyle w:val="1"/>
              <w:shd w:val="clear" w:color="auto" w:fill="auto"/>
              <w:spacing w:before="0" w:line="240" w:lineRule="auto"/>
              <w:ind w:left="120" w:right="604"/>
              <w:jc w:val="left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C4409" w14:textId="77777777" w:rsidR="009E0FB9" w:rsidRDefault="009E0FB9" w:rsidP="009E0FB9">
            <w:pPr>
              <w:pStyle w:val="1"/>
              <w:shd w:val="clear" w:color="auto" w:fill="auto"/>
              <w:spacing w:before="0"/>
              <w:ind w:right="604"/>
            </w:pPr>
          </w:p>
        </w:tc>
      </w:tr>
    </w:tbl>
    <w:p w14:paraId="1F531A4C" w14:textId="522486B0" w:rsidR="00C06977" w:rsidRPr="009E0FB9" w:rsidRDefault="009E0FB9" w:rsidP="009E0FB9">
      <w:pPr>
        <w:tabs>
          <w:tab w:val="left" w:pos="6435"/>
        </w:tabs>
      </w:pPr>
      <w:r>
        <w:tab/>
      </w:r>
    </w:p>
    <w:p w14:paraId="35B83387" w14:textId="77777777" w:rsidR="00C06977" w:rsidRDefault="00C06977" w:rsidP="0004379B">
      <w:pPr>
        <w:ind w:right="604"/>
        <w:rPr>
          <w:sz w:val="2"/>
          <w:szCs w:val="2"/>
        </w:rPr>
      </w:pPr>
    </w:p>
    <w:sectPr w:rsidR="00C06977">
      <w:type w:val="continuous"/>
      <w:pgSz w:w="11905" w:h="16837"/>
      <w:pgMar w:top="1190" w:right="335" w:bottom="6307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8F098" w14:textId="77777777" w:rsidR="00C30B72" w:rsidRDefault="00C30B72">
      <w:r>
        <w:separator/>
      </w:r>
    </w:p>
  </w:endnote>
  <w:endnote w:type="continuationSeparator" w:id="0">
    <w:p w14:paraId="766AF3B7" w14:textId="77777777" w:rsidR="00C30B72" w:rsidRDefault="00C3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8FAF" w14:textId="77777777" w:rsidR="00C30B72" w:rsidRDefault="00C30B72"/>
  </w:footnote>
  <w:footnote w:type="continuationSeparator" w:id="0">
    <w:p w14:paraId="52E6206D" w14:textId="77777777" w:rsidR="00C30B72" w:rsidRDefault="00C30B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9F3"/>
    <w:multiLevelType w:val="multilevel"/>
    <w:tmpl w:val="6290A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543288"/>
    <w:multiLevelType w:val="multilevel"/>
    <w:tmpl w:val="6CF21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B1866"/>
    <w:multiLevelType w:val="hybridMultilevel"/>
    <w:tmpl w:val="87C4DE74"/>
    <w:lvl w:ilvl="0" w:tplc="C08A1E0E">
      <w:start w:val="4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 w15:restartNumberingAfterBreak="0">
    <w:nsid w:val="50476AA9"/>
    <w:multiLevelType w:val="multilevel"/>
    <w:tmpl w:val="3A925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4A0D33"/>
    <w:multiLevelType w:val="multilevel"/>
    <w:tmpl w:val="4552C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6977"/>
    <w:rsid w:val="000060EF"/>
    <w:rsid w:val="000062D8"/>
    <w:rsid w:val="00017BCE"/>
    <w:rsid w:val="00034B6A"/>
    <w:rsid w:val="00035414"/>
    <w:rsid w:val="0004379B"/>
    <w:rsid w:val="000455E1"/>
    <w:rsid w:val="00095E7F"/>
    <w:rsid w:val="000A317F"/>
    <w:rsid w:val="000B3105"/>
    <w:rsid w:val="00153399"/>
    <w:rsid w:val="0028287E"/>
    <w:rsid w:val="002C3AE9"/>
    <w:rsid w:val="002C4D7F"/>
    <w:rsid w:val="002D6BEF"/>
    <w:rsid w:val="00310D17"/>
    <w:rsid w:val="00390E67"/>
    <w:rsid w:val="004749A3"/>
    <w:rsid w:val="005208BE"/>
    <w:rsid w:val="0055489D"/>
    <w:rsid w:val="006162F0"/>
    <w:rsid w:val="006222F3"/>
    <w:rsid w:val="006468EC"/>
    <w:rsid w:val="006730D7"/>
    <w:rsid w:val="006F20E4"/>
    <w:rsid w:val="007922D3"/>
    <w:rsid w:val="00814CD9"/>
    <w:rsid w:val="00897587"/>
    <w:rsid w:val="008A7B14"/>
    <w:rsid w:val="008E1D22"/>
    <w:rsid w:val="009376C1"/>
    <w:rsid w:val="00956A73"/>
    <w:rsid w:val="009601D3"/>
    <w:rsid w:val="009E0FB9"/>
    <w:rsid w:val="00A02323"/>
    <w:rsid w:val="00A153AE"/>
    <w:rsid w:val="00A2021B"/>
    <w:rsid w:val="00A83770"/>
    <w:rsid w:val="00AD2DC8"/>
    <w:rsid w:val="00B07332"/>
    <w:rsid w:val="00B9219C"/>
    <w:rsid w:val="00C06977"/>
    <w:rsid w:val="00C30B72"/>
    <w:rsid w:val="00C57F1E"/>
    <w:rsid w:val="00CA615C"/>
    <w:rsid w:val="00CE08E3"/>
    <w:rsid w:val="00DA271A"/>
    <w:rsid w:val="00E0153D"/>
    <w:rsid w:val="00E07669"/>
    <w:rsid w:val="00F0480A"/>
    <w:rsid w:val="00F058F3"/>
    <w:rsid w:val="00F22FA9"/>
    <w:rsid w:val="00F80CA1"/>
    <w:rsid w:val="00F810E6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051C"/>
  <w15:docId w15:val="{EC448A59-D532-4839-BA84-39C79A79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135pt">
    <w:name w:val="Heading #5 + 13;5 pt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0">
    <w:name w:val="Heading #5 + 13;5 pt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0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1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1">
    <w:name w:val="Heading #5 + 13;5 pt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NotBold">
    <w:name w:val="Heading #5 + Not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5pt2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2">
    <w:name w:val="Heading #5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3">
    <w:name w:val="Heading #5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NotBold0">
    <w:name w:val="Heading #5 + Not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4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35pt3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2">
    <w:name w:val="Heading #5 + 13;5 pt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4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95pt">
    <w:name w:val="Table caption + 9;5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95pt">
    <w:name w:val="Body text (10) + 9;5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05ptItalic">
    <w:name w:val="Body text (5) + 10;5 pt;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5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after="18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300" w:line="317" w:lineRule="exact"/>
      <w:ind w:hanging="18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24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line="0" w:lineRule="atLeast"/>
      <w:ind w:firstLine="8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F04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480A"/>
    <w:rPr>
      <w:color w:val="000000"/>
    </w:rPr>
  </w:style>
  <w:style w:type="paragraph" w:styleId="a6">
    <w:name w:val="footer"/>
    <w:basedOn w:val="a"/>
    <w:link w:val="a7"/>
    <w:uiPriority w:val="99"/>
    <w:unhideWhenUsed/>
    <w:rsid w:val="00F04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48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Asan-sovet</cp:lastModifiedBy>
  <cp:revision>46</cp:revision>
  <dcterms:created xsi:type="dcterms:W3CDTF">2023-05-31T05:15:00Z</dcterms:created>
  <dcterms:modified xsi:type="dcterms:W3CDTF">2024-01-24T07:01:00Z</dcterms:modified>
</cp:coreProperties>
</file>