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746" w:rsidRDefault="00565830">
      <w:pPr>
        <w:spacing w:before="76"/>
        <w:ind w:left="3271" w:right="3410" w:hanging="4"/>
        <w:jc w:val="center"/>
        <w:rPr>
          <w:b/>
          <w:sz w:val="28"/>
        </w:rPr>
      </w:pPr>
      <w:r>
        <w:rPr>
          <w:b/>
          <w:sz w:val="28"/>
        </w:rPr>
        <w:t>РЕСПУБЛИКА КРЫМ БАХЧИСАРАЙСКИЙ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РАЙОН</w:t>
      </w:r>
    </w:p>
    <w:p w:rsidR="00162746" w:rsidRDefault="00565830">
      <w:pPr>
        <w:spacing w:line="480" w:lineRule="auto"/>
        <w:ind w:left="2" w:right="143"/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ВЕРХОРЕЧЕНСКОГО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ПОСЕЛЕНИЯ </w:t>
      </w:r>
      <w:r>
        <w:rPr>
          <w:b/>
          <w:spacing w:val="-2"/>
          <w:sz w:val="28"/>
        </w:rPr>
        <w:t>ПОСТАНОВЛЕНИЕ</w:t>
      </w:r>
    </w:p>
    <w:p w:rsidR="00162746" w:rsidRDefault="00565830">
      <w:pPr>
        <w:tabs>
          <w:tab w:val="left" w:pos="4389"/>
          <w:tab w:val="left" w:pos="9346"/>
        </w:tabs>
        <w:ind w:left="141"/>
        <w:rPr>
          <w:b/>
          <w:sz w:val="28"/>
        </w:rPr>
      </w:pPr>
      <w:r>
        <w:rPr>
          <w:b/>
          <w:sz w:val="28"/>
        </w:rPr>
        <w:t>00.00.2026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года</w:t>
      </w:r>
      <w:r>
        <w:rPr>
          <w:b/>
          <w:sz w:val="28"/>
        </w:rPr>
        <w:tab/>
        <w:t>с.</w:t>
      </w:r>
      <w:r>
        <w:rPr>
          <w:b/>
          <w:spacing w:val="-3"/>
          <w:sz w:val="28"/>
        </w:rPr>
        <w:t xml:space="preserve"> Верхоречье</w:t>
      </w:r>
      <w:r>
        <w:rPr>
          <w:b/>
          <w:sz w:val="28"/>
        </w:rPr>
        <w:tab/>
        <w:t xml:space="preserve">№ </w:t>
      </w:r>
      <w:r>
        <w:rPr>
          <w:b/>
          <w:spacing w:val="-5"/>
          <w:sz w:val="28"/>
        </w:rPr>
        <w:t>00</w:t>
      </w:r>
    </w:p>
    <w:p w:rsidR="00162746" w:rsidRDefault="00162746">
      <w:pPr>
        <w:pStyle w:val="a3"/>
        <w:ind w:left="0"/>
        <w:jc w:val="left"/>
        <w:rPr>
          <w:b/>
        </w:rPr>
      </w:pPr>
    </w:p>
    <w:p w:rsidR="00162746" w:rsidRDefault="00565830">
      <w:pPr>
        <w:ind w:left="141" w:right="340"/>
        <w:rPr>
          <w:b/>
          <w:sz w:val="28"/>
        </w:rPr>
      </w:pPr>
      <w:r>
        <w:rPr>
          <w:b/>
          <w:sz w:val="28"/>
        </w:rPr>
        <w:t>Об утверждении административного регламента предоставления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«Присвоение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адреса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адресации,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 аннулирование такого адреса»</w:t>
      </w:r>
    </w:p>
    <w:p w:rsidR="00162746" w:rsidRDefault="00565830">
      <w:pPr>
        <w:pStyle w:val="a3"/>
        <w:spacing w:before="318"/>
        <w:ind w:right="281" w:firstLine="708"/>
      </w:pPr>
      <w: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06.10.2003 № 131-ФЗ «Об общих принципах организации местного самоуправления», от 27.07.2010 № 210-ФЗ «Об организации предоставления государственных и муниципальных услуг», руководствуясь Уставом муниципального образования Верхореченское сельское поселение Бахчисарайского района Республики Крым,</w:t>
      </w:r>
      <w:r w:rsidRPr="00565830">
        <w:t xml:space="preserve"> предложение Прокуратуры Республики Крым  от 09.02.2026 года №22/22/2026/139-26-20350001, Управлением юстиции Российской Федерации по Республике Крым </w:t>
      </w:r>
      <w:r>
        <w:t>(от 19.01.2026 №91/02-254/26)</w:t>
      </w:r>
      <w:r w:rsidRPr="00565830">
        <w:t xml:space="preserve"> о необходимости приведения муниципальных нормативных п</w:t>
      </w:r>
      <w:r w:rsidR="00A74C44">
        <w:t>равовых актов в соответствие с П</w:t>
      </w:r>
      <w:r w:rsidRPr="00565830">
        <w:t xml:space="preserve">остановлением </w:t>
      </w:r>
      <w:r w:rsidR="003D320A">
        <w:t xml:space="preserve">Совета министров </w:t>
      </w:r>
      <w:r w:rsidRPr="00565830">
        <w:t>Р</w:t>
      </w:r>
      <w:r w:rsidR="003D320A">
        <w:t>еспублики Крым от 29.11.2021г. №719</w:t>
      </w:r>
      <w:r w:rsidRPr="00565830">
        <w:t xml:space="preserve"> «О</w:t>
      </w:r>
      <w:r w:rsidR="003D320A">
        <w:t>б утверждении Порядка разработки и утверждения административных регламентов предоставления государственных услуг ( в редакции от 17.06.2025),</w:t>
      </w:r>
      <w:r>
        <w:t xml:space="preserve"> администрация Верхореченского сельского поселения Бахчисарайского района Республики Крым</w:t>
      </w:r>
    </w:p>
    <w:p w:rsidR="00162746" w:rsidRDefault="00162746">
      <w:pPr>
        <w:pStyle w:val="a3"/>
        <w:ind w:left="0"/>
        <w:jc w:val="left"/>
      </w:pPr>
    </w:p>
    <w:p w:rsidR="00162746" w:rsidRDefault="00565830">
      <w:pPr>
        <w:pStyle w:val="a3"/>
        <w:ind w:left="0" w:right="143"/>
        <w:jc w:val="center"/>
      </w:pPr>
      <w:r>
        <w:rPr>
          <w:spacing w:val="-2"/>
        </w:rPr>
        <w:t>ПОСТАНОВЛЯЕТ:</w:t>
      </w:r>
    </w:p>
    <w:p w:rsidR="00162746" w:rsidRDefault="003D320A" w:rsidP="00A74C44">
      <w:pPr>
        <w:pStyle w:val="a4"/>
        <w:tabs>
          <w:tab w:val="left" w:pos="678"/>
        </w:tabs>
        <w:spacing w:before="321"/>
        <w:ind w:right="309"/>
        <w:rPr>
          <w:sz w:val="28"/>
        </w:rPr>
      </w:pPr>
      <w:r>
        <w:rPr>
          <w:sz w:val="28"/>
        </w:rPr>
        <w:t xml:space="preserve">1. </w:t>
      </w:r>
      <w:r w:rsidR="00565830">
        <w:rPr>
          <w:sz w:val="28"/>
        </w:rPr>
        <w:t>Утвердить прилагаемый Административный регламент предоставления муниципальной услуги «Присвоение адреса объекту адресации, изменение и аннулирование такого адреса».</w:t>
      </w:r>
    </w:p>
    <w:p w:rsidR="00162746" w:rsidRDefault="003D320A" w:rsidP="00A74C44">
      <w:pPr>
        <w:pStyle w:val="a4"/>
        <w:tabs>
          <w:tab w:val="left" w:pos="606"/>
        </w:tabs>
        <w:spacing w:before="1"/>
        <w:ind w:right="281"/>
        <w:rPr>
          <w:sz w:val="28"/>
        </w:rPr>
      </w:pPr>
      <w:r>
        <w:rPr>
          <w:sz w:val="28"/>
        </w:rPr>
        <w:t xml:space="preserve">2. </w:t>
      </w:r>
      <w:r w:rsidR="00565830">
        <w:rPr>
          <w:sz w:val="28"/>
        </w:rPr>
        <w:t>Признать утратившим силу постановление администрации Верхореченского сельского</w:t>
      </w:r>
      <w:r w:rsidR="00565830">
        <w:rPr>
          <w:spacing w:val="51"/>
          <w:sz w:val="28"/>
        </w:rPr>
        <w:t xml:space="preserve"> </w:t>
      </w:r>
      <w:r w:rsidR="00565830">
        <w:rPr>
          <w:sz w:val="28"/>
        </w:rPr>
        <w:t>поселения</w:t>
      </w:r>
      <w:r w:rsidR="00565830">
        <w:rPr>
          <w:spacing w:val="54"/>
          <w:sz w:val="28"/>
        </w:rPr>
        <w:t xml:space="preserve"> </w:t>
      </w:r>
      <w:r w:rsidR="00565830">
        <w:rPr>
          <w:sz w:val="28"/>
        </w:rPr>
        <w:t>Бахчисарайского</w:t>
      </w:r>
      <w:r w:rsidR="00565830">
        <w:rPr>
          <w:spacing w:val="52"/>
          <w:sz w:val="28"/>
        </w:rPr>
        <w:t xml:space="preserve"> </w:t>
      </w:r>
      <w:r w:rsidR="00565830">
        <w:rPr>
          <w:sz w:val="28"/>
        </w:rPr>
        <w:t>района</w:t>
      </w:r>
      <w:r w:rsidR="00565830">
        <w:rPr>
          <w:spacing w:val="55"/>
          <w:sz w:val="28"/>
        </w:rPr>
        <w:t xml:space="preserve"> </w:t>
      </w:r>
      <w:r w:rsidR="00565830">
        <w:rPr>
          <w:sz w:val="28"/>
        </w:rPr>
        <w:t>Республики</w:t>
      </w:r>
      <w:r w:rsidR="00565830">
        <w:rPr>
          <w:spacing w:val="53"/>
          <w:sz w:val="28"/>
        </w:rPr>
        <w:t xml:space="preserve"> </w:t>
      </w:r>
      <w:r w:rsidR="00565830">
        <w:rPr>
          <w:sz w:val="28"/>
        </w:rPr>
        <w:t>Крым</w:t>
      </w:r>
      <w:r w:rsidR="00565830">
        <w:rPr>
          <w:spacing w:val="58"/>
          <w:sz w:val="28"/>
        </w:rPr>
        <w:t xml:space="preserve"> </w:t>
      </w:r>
      <w:r w:rsidR="00565830">
        <w:rPr>
          <w:sz w:val="28"/>
        </w:rPr>
        <w:t>от</w:t>
      </w:r>
      <w:r w:rsidR="00565830">
        <w:rPr>
          <w:spacing w:val="52"/>
          <w:sz w:val="28"/>
        </w:rPr>
        <w:t xml:space="preserve"> </w:t>
      </w:r>
      <w:r w:rsidR="00565830">
        <w:rPr>
          <w:sz w:val="28"/>
        </w:rPr>
        <w:t>28.12.2023</w:t>
      </w:r>
      <w:r w:rsidR="00565830">
        <w:rPr>
          <w:spacing w:val="52"/>
          <w:sz w:val="28"/>
        </w:rPr>
        <w:t xml:space="preserve"> </w:t>
      </w:r>
      <w:r w:rsidR="00565830">
        <w:rPr>
          <w:spacing w:val="-10"/>
          <w:sz w:val="28"/>
        </w:rPr>
        <w:t>№</w:t>
      </w:r>
    </w:p>
    <w:p w:rsidR="00162746" w:rsidRDefault="00565830" w:rsidP="00A74C44">
      <w:pPr>
        <w:pStyle w:val="a3"/>
        <w:ind w:right="285"/>
      </w:pPr>
      <w:r>
        <w:t>519 «Об утверждении административного регламента предоставления муниципальной услуги «</w:t>
      </w:r>
      <w:r w:rsidRPr="00565830">
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Верхореченского сельского поселения Бахчисарайского района Республики Крым</w:t>
      </w:r>
      <w:r>
        <w:t>»».</w:t>
      </w:r>
    </w:p>
    <w:p w:rsidR="00162746" w:rsidRDefault="003D320A" w:rsidP="00A74C44">
      <w:pPr>
        <w:pStyle w:val="a4"/>
        <w:tabs>
          <w:tab w:val="left" w:pos="449"/>
        </w:tabs>
        <w:ind w:right="303"/>
        <w:rPr>
          <w:sz w:val="28"/>
        </w:rPr>
      </w:pPr>
      <w:r>
        <w:rPr>
          <w:sz w:val="28"/>
        </w:rPr>
        <w:t xml:space="preserve">3. </w:t>
      </w:r>
      <w:r w:rsidR="00565830">
        <w:rPr>
          <w:sz w:val="28"/>
        </w:rPr>
        <w:t>Обнародовать настоящее Постановление в сетевом издании «Официальный сайт Верхореченского сельского поселения Бахчисарайского района Республики Крым» (</w:t>
      </w:r>
      <w:r w:rsidRPr="003D320A">
        <w:rPr>
          <w:sz w:val="28"/>
        </w:rPr>
        <w:t>https://admin-verhorech.ru/)</w:t>
      </w:r>
      <w:r w:rsidR="00565830">
        <w:rPr>
          <w:sz w:val="28"/>
        </w:rPr>
        <w:t>, в здании Администрации Верхореченского сельского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поселения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Бахчисарайского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района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Республики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Крым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по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адресу:</w:t>
      </w:r>
      <w:r w:rsidR="00565830">
        <w:rPr>
          <w:spacing w:val="80"/>
          <w:sz w:val="28"/>
        </w:rPr>
        <w:t xml:space="preserve"> </w:t>
      </w:r>
      <w:r w:rsidR="00565830">
        <w:rPr>
          <w:sz w:val="28"/>
        </w:rPr>
        <w:t>ул.</w:t>
      </w:r>
    </w:p>
    <w:p w:rsidR="00162746" w:rsidRDefault="00162746" w:rsidP="00A74C44">
      <w:pPr>
        <w:pStyle w:val="a4"/>
        <w:rPr>
          <w:sz w:val="28"/>
        </w:rPr>
        <w:sectPr w:rsidR="00162746">
          <w:type w:val="continuous"/>
          <w:pgSz w:w="11910" w:h="16840"/>
          <w:pgMar w:top="1360" w:right="283" w:bottom="280" w:left="992" w:header="720" w:footer="720" w:gutter="0"/>
          <w:cols w:space="720"/>
        </w:sectPr>
      </w:pPr>
    </w:p>
    <w:p w:rsidR="00162746" w:rsidRDefault="00565830" w:rsidP="00A74C44">
      <w:pPr>
        <w:pStyle w:val="a3"/>
        <w:spacing w:before="67"/>
      </w:pPr>
      <w:r>
        <w:lastRenderedPageBreak/>
        <w:t>Советская,</w:t>
      </w:r>
      <w:r>
        <w:rPr>
          <w:spacing w:val="-8"/>
        </w:rPr>
        <w:t xml:space="preserve"> </w:t>
      </w:r>
      <w:r>
        <w:t>10,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Верхоречье,</w:t>
      </w:r>
      <w:r>
        <w:rPr>
          <w:spacing w:val="-6"/>
        </w:rPr>
        <w:t xml:space="preserve"> </w:t>
      </w:r>
      <w:r>
        <w:t>Бахчисарайский</w:t>
      </w:r>
      <w:r>
        <w:rPr>
          <w:spacing w:val="-6"/>
        </w:rPr>
        <w:t xml:space="preserve"> </w:t>
      </w:r>
      <w:r>
        <w:t>район,</w:t>
      </w:r>
      <w:r>
        <w:rPr>
          <w:spacing w:val="-7"/>
        </w:rPr>
        <w:t xml:space="preserve"> </w:t>
      </w:r>
      <w:r>
        <w:t>Республика</w:t>
      </w:r>
      <w:r>
        <w:rPr>
          <w:spacing w:val="-6"/>
        </w:rPr>
        <w:t xml:space="preserve"> </w:t>
      </w:r>
      <w:r>
        <w:rPr>
          <w:spacing w:val="-2"/>
        </w:rPr>
        <w:t>Крым.</w:t>
      </w:r>
    </w:p>
    <w:p w:rsidR="00162746" w:rsidRDefault="003D320A" w:rsidP="00A74C44">
      <w:pPr>
        <w:pStyle w:val="a4"/>
        <w:tabs>
          <w:tab w:val="left" w:pos="563"/>
          <w:tab w:val="left" w:pos="2079"/>
          <w:tab w:val="left" w:pos="4113"/>
          <w:tab w:val="left" w:pos="5361"/>
          <w:tab w:val="left" w:pos="5703"/>
          <w:tab w:val="left" w:pos="6464"/>
          <w:tab w:val="left" w:pos="6799"/>
          <w:tab w:val="left" w:pos="8025"/>
          <w:tab w:val="left" w:pos="8615"/>
        </w:tabs>
        <w:spacing w:before="3"/>
        <w:ind w:right="307"/>
        <w:rPr>
          <w:sz w:val="28"/>
        </w:rPr>
      </w:pPr>
      <w:r>
        <w:rPr>
          <w:spacing w:val="-2"/>
          <w:sz w:val="28"/>
        </w:rPr>
        <w:t xml:space="preserve">4. </w:t>
      </w:r>
      <w:r w:rsidR="00565830">
        <w:rPr>
          <w:spacing w:val="-2"/>
          <w:sz w:val="28"/>
        </w:rPr>
        <w:t>Настоящее</w:t>
      </w:r>
      <w:r w:rsidR="00565830">
        <w:rPr>
          <w:sz w:val="28"/>
        </w:rPr>
        <w:tab/>
      </w:r>
      <w:r w:rsidR="00565830">
        <w:rPr>
          <w:spacing w:val="-2"/>
          <w:sz w:val="28"/>
        </w:rPr>
        <w:t>Постановление</w:t>
      </w:r>
      <w:r w:rsidR="00565830">
        <w:rPr>
          <w:sz w:val="28"/>
        </w:rPr>
        <w:tab/>
      </w:r>
      <w:r w:rsidR="00565830">
        <w:rPr>
          <w:spacing w:val="-2"/>
          <w:sz w:val="28"/>
        </w:rPr>
        <w:t>вступает</w:t>
      </w:r>
      <w:r w:rsidR="00565830">
        <w:rPr>
          <w:sz w:val="28"/>
        </w:rPr>
        <w:tab/>
      </w:r>
      <w:r w:rsidR="00565830">
        <w:rPr>
          <w:spacing w:val="-10"/>
          <w:sz w:val="28"/>
        </w:rPr>
        <w:t>в</w:t>
      </w:r>
      <w:r w:rsidR="00565830">
        <w:rPr>
          <w:sz w:val="28"/>
        </w:rPr>
        <w:tab/>
      </w:r>
      <w:r w:rsidR="00565830">
        <w:rPr>
          <w:spacing w:val="-4"/>
          <w:sz w:val="28"/>
        </w:rPr>
        <w:t>силу</w:t>
      </w:r>
      <w:r w:rsidR="00565830">
        <w:rPr>
          <w:sz w:val="28"/>
        </w:rPr>
        <w:tab/>
      </w:r>
      <w:r w:rsidR="00565830">
        <w:rPr>
          <w:spacing w:val="-10"/>
          <w:sz w:val="28"/>
        </w:rPr>
        <w:t>с</w:t>
      </w:r>
      <w:r w:rsidR="00565830">
        <w:rPr>
          <w:sz w:val="28"/>
        </w:rPr>
        <w:tab/>
      </w:r>
      <w:r w:rsidR="00565830">
        <w:rPr>
          <w:spacing w:val="-2"/>
          <w:sz w:val="28"/>
        </w:rPr>
        <w:t>момента</w:t>
      </w:r>
      <w:r w:rsidR="00565830">
        <w:rPr>
          <w:sz w:val="28"/>
        </w:rPr>
        <w:tab/>
      </w:r>
      <w:r w:rsidR="00565830">
        <w:rPr>
          <w:spacing w:val="-4"/>
          <w:sz w:val="28"/>
        </w:rPr>
        <w:t>его</w:t>
      </w:r>
      <w:r w:rsidR="00565830">
        <w:rPr>
          <w:sz w:val="28"/>
        </w:rPr>
        <w:tab/>
      </w:r>
      <w:r w:rsidR="00565830">
        <w:rPr>
          <w:spacing w:val="-2"/>
          <w:sz w:val="28"/>
        </w:rPr>
        <w:t>официального обнародования.</w:t>
      </w:r>
    </w:p>
    <w:p w:rsidR="00162746" w:rsidRPr="003D320A" w:rsidRDefault="003D320A" w:rsidP="00A74C44">
      <w:pPr>
        <w:tabs>
          <w:tab w:val="left" w:pos="421"/>
        </w:tabs>
        <w:spacing w:line="321" w:lineRule="exact"/>
        <w:ind w:left="142"/>
        <w:jc w:val="both"/>
        <w:rPr>
          <w:sz w:val="28"/>
        </w:rPr>
      </w:pPr>
      <w:r>
        <w:rPr>
          <w:sz w:val="28"/>
        </w:rPr>
        <w:t xml:space="preserve">5. </w:t>
      </w:r>
      <w:r w:rsidR="00565830" w:rsidRPr="003D320A">
        <w:rPr>
          <w:sz w:val="28"/>
        </w:rPr>
        <w:t>Контроль</w:t>
      </w:r>
      <w:r w:rsidR="00565830" w:rsidRPr="003D320A">
        <w:rPr>
          <w:spacing w:val="-10"/>
          <w:sz w:val="28"/>
        </w:rPr>
        <w:t xml:space="preserve"> </w:t>
      </w:r>
      <w:r w:rsidR="00565830" w:rsidRPr="003D320A">
        <w:rPr>
          <w:sz w:val="28"/>
        </w:rPr>
        <w:t>за</w:t>
      </w:r>
      <w:r w:rsidR="00565830" w:rsidRPr="003D320A">
        <w:rPr>
          <w:spacing w:val="-6"/>
          <w:sz w:val="28"/>
        </w:rPr>
        <w:t xml:space="preserve"> </w:t>
      </w:r>
      <w:r w:rsidR="00565830" w:rsidRPr="003D320A">
        <w:rPr>
          <w:sz w:val="28"/>
        </w:rPr>
        <w:t>исполнением</w:t>
      </w:r>
      <w:r w:rsidR="00565830" w:rsidRPr="003D320A">
        <w:rPr>
          <w:spacing w:val="-7"/>
          <w:sz w:val="28"/>
        </w:rPr>
        <w:t xml:space="preserve"> </w:t>
      </w:r>
      <w:r w:rsidR="00565830" w:rsidRPr="003D320A">
        <w:rPr>
          <w:sz w:val="28"/>
        </w:rPr>
        <w:t>настоящего</w:t>
      </w:r>
      <w:r w:rsidR="00565830" w:rsidRPr="003D320A">
        <w:rPr>
          <w:spacing w:val="-5"/>
          <w:sz w:val="28"/>
        </w:rPr>
        <w:t xml:space="preserve"> </w:t>
      </w:r>
      <w:r w:rsidR="00565830" w:rsidRPr="003D320A">
        <w:rPr>
          <w:sz w:val="28"/>
        </w:rPr>
        <w:t>Постановления</w:t>
      </w:r>
      <w:r w:rsidR="00565830" w:rsidRPr="003D320A">
        <w:rPr>
          <w:spacing w:val="-7"/>
          <w:sz w:val="28"/>
        </w:rPr>
        <w:t xml:space="preserve"> </w:t>
      </w:r>
      <w:r w:rsidR="00565830" w:rsidRPr="003D320A">
        <w:rPr>
          <w:sz w:val="28"/>
        </w:rPr>
        <w:t>оставляю</w:t>
      </w:r>
      <w:r w:rsidR="00565830" w:rsidRPr="003D320A">
        <w:rPr>
          <w:spacing w:val="-7"/>
          <w:sz w:val="28"/>
        </w:rPr>
        <w:t xml:space="preserve"> </w:t>
      </w:r>
      <w:r w:rsidR="00565830" w:rsidRPr="003D320A">
        <w:rPr>
          <w:sz w:val="28"/>
        </w:rPr>
        <w:t>за</w:t>
      </w:r>
      <w:r w:rsidR="00565830" w:rsidRPr="003D320A">
        <w:rPr>
          <w:spacing w:val="-7"/>
          <w:sz w:val="28"/>
        </w:rPr>
        <w:t xml:space="preserve"> </w:t>
      </w:r>
      <w:r w:rsidR="00565830" w:rsidRPr="003D320A">
        <w:rPr>
          <w:spacing w:val="-2"/>
          <w:sz w:val="28"/>
        </w:rPr>
        <w:t>собой.</w:t>
      </w:r>
    </w:p>
    <w:p w:rsidR="00162746" w:rsidRDefault="00565830" w:rsidP="00A74C44">
      <w:pPr>
        <w:pStyle w:val="a3"/>
        <w:spacing w:before="321"/>
        <w:ind w:right="4235"/>
      </w:pPr>
      <w:r>
        <w:t>Председатель</w:t>
      </w:r>
      <w:r>
        <w:rPr>
          <w:spacing w:val="-9"/>
        </w:rPr>
        <w:t xml:space="preserve"> </w:t>
      </w:r>
      <w:r>
        <w:t>Верхореченского</w:t>
      </w:r>
      <w:r>
        <w:rPr>
          <w:spacing w:val="-7"/>
        </w:rPr>
        <w:t xml:space="preserve"> </w:t>
      </w:r>
      <w:r>
        <w:t>сельского</w:t>
      </w:r>
      <w:r>
        <w:rPr>
          <w:spacing w:val="-7"/>
        </w:rPr>
        <w:t xml:space="preserve"> </w:t>
      </w:r>
      <w:r>
        <w:t>совета</w:t>
      </w:r>
      <w:r>
        <w:rPr>
          <w:spacing w:val="-10"/>
        </w:rPr>
        <w:t xml:space="preserve"> </w:t>
      </w:r>
      <w:r>
        <w:t>–глава администрации</w:t>
      </w:r>
    </w:p>
    <w:p w:rsidR="00162746" w:rsidRDefault="00565830" w:rsidP="00A74C44">
      <w:pPr>
        <w:pStyle w:val="a3"/>
        <w:tabs>
          <w:tab w:val="left" w:pos="8122"/>
        </w:tabs>
        <w:spacing w:before="1"/>
      </w:pPr>
      <w:r>
        <w:t>Верхореченского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rPr>
          <w:spacing w:val="-2"/>
        </w:rPr>
        <w:t>поселения</w:t>
      </w:r>
      <w:r>
        <w:tab/>
        <w:t>К.Н. Османова</w:t>
      </w:r>
    </w:p>
    <w:p w:rsidR="00162746" w:rsidRDefault="00162746">
      <w:pPr>
        <w:pStyle w:val="a3"/>
        <w:jc w:val="left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71" w:line="322" w:lineRule="exact"/>
        <w:ind w:left="0" w:right="280"/>
        <w:jc w:val="right"/>
      </w:pPr>
      <w:r>
        <w:rPr>
          <w:spacing w:val="-2"/>
        </w:rPr>
        <w:lastRenderedPageBreak/>
        <w:t>УТВЕРЖДЕН</w:t>
      </w:r>
    </w:p>
    <w:p w:rsidR="00162746" w:rsidRDefault="00565830">
      <w:pPr>
        <w:pStyle w:val="a3"/>
        <w:ind w:left="6125" w:right="283" w:firstLine="348"/>
        <w:jc w:val="righ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Верхореченского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rPr>
          <w:spacing w:val="-2"/>
        </w:rPr>
        <w:t>поселения</w:t>
      </w:r>
    </w:p>
    <w:p w:rsidR="00162746" w:rsidRDefault="00565830">
      <w:pPr>
        <w:pStyle w:val="a3"/>
        <w:ind w:left="8173" w:right="280" w:hanging="759"/>
        <w:jc w:val="right"/>
      </w:pPr>
      <w:r>
        <w:t>Бахчисарайского</w:t>
      </w:r>
      <w:r>
        <w:rPr>
          <w:spacing w:val="-18"/>
        </w:rPr>
        <w:t xml:space="preserve"> </w:t>
      </w:r>
      <w:r>
        <w:t>района Республики</w:t>
      </w:r>
      <w:r>
        <w:rPr>
          <w:spacing w:val="-8"/>
        </w:rPr>
        <w:t xml:space="preserve"> </w:t>
      </w:r>
      <w:r>
        <w:rPr>
          <w:spacing w:val="-4"/>
        </w:rPr>
        <w:t>Крым</w:t>
      </w:r>
    </w:p>
    <w:p w:rsidR="00162746" w:rsidRDefault="00565830">
      <w:pPr>
        <w:pStyle w:val="a3"/>
        <w:spacing w:line="321" w:lineRule="exact"/>
        <w:ind w:left="0" w:right="281"/>
        <w:jc w:val="right"/>
      </w:pPr>
      <w:r>
        <w:t>от</w:t>
      </w:r>
      <w:r>
        <w:rPr>
          <w:spacing w:val="-7"/>
        </w:rPr>
        <w:t xml:space="preserve"> </w:t>
      </w:r>
      <w:r w:rsidR="00B17D34">
        <w:t>00.00</w:t>
      </w:r>
      <w:r>
        <w:t>.2026</w:t>
      </w:r>
      <w:r>
        <w:rPr>
          <w:spacing w:val="-2"/>
        </w:rPr>
        <w:t xml:space="preserve"> </w:t>
      </w:r>
      <w:r>
        <w:t>года</w:t>
      </w:r>
      <w:r>
        <w:rPr>
          <w:spacing w:val="-6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B17D34">
        <w:rPr>
          <w:spacing w:val="-5"/>
        </w:rPr>
        <w:t>00</w:t>
      </w:r>
    </w:p>
    <w:p w:rsidR="00162746" w:rsidRDefault="00162746">
      <w:pPr>
        <w:pStyle w:val="a3"/>
        <w:spacing w:before="6"/>
        <w:ind w:left="0"/>
        <w:jc w:val="left"/>
      </w:pPr>
    </w:p>
    <w:p w:rsidR="00162746" w:rsidRDefault="00565830">
      <w:pPr>
        <w:ind w:left="371" w:firstLine="1288"/>
        <w:rPr>
          <w:b/>
          <w:sz w:val="28"/>
        </w:rPr>
      </w:pPr>
      <w:r>
        <w:rPr>
          <w:b/>
          <w:sz w:val="28"/>
        </w:rPr>
        <w:t>Типовой административный регламент предоставления 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«Присвоение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адреса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адресации,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изменение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</w:p>
    <w:p w:rsidR="00162746" w:rsidRDefault="00565830">
      <w:pPr>
        <w:ind w:left="1766" w:hanging="1023"/>
        <w:rPr>
          <w:b/>
          <w:sz w:val="28"/>
        </w:rPr>
      </w:pPr>
      <w:r>
        <w:rPr>
          <w:b/>
          <w:sz w:val="28"/>
        </w:rPr>
        <w:t>аннулирование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такого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адреса»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Верхореченского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сельского поселения Бахчисарайского района Республики Крым</w:t>
      </w:r>
    </w:p>
    <w:p w:rsidR="00162746" w:rsidRDefault="00162746">
      <w:pPr>
        <w:pStyle w:val="a3"/>
        <w:spacing w:before="1"/>
        <w:ind w:left="0"/>
        <w:jc w:val="left"/>
        <w:rPr>
          <w:b/>
        </w:rPr>
      </w:pPr>
    </w:p>
    <w:p w:rsidR="00162746" w:rsidRDefault="00565830">
      <w:pPr>
        <w:pStyle w:val="a4"/>
        <w:numPr>
          <w:ilvl w:val="0"/>
          <w:numId w:val="3"/>
        </w:numPr>
        <w:tabs>
          <w:tab w:val="left" w:pos="4191"/>
        </w:tabs>
        <w:spacing w:line="322" w:lineRule="exact"/>
        <w:ind w:left="4191" w:hanging="248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положения</w:t>
      </w:r>
    </w:p>
    <w:p w:rsidR="00162746" w:rsidRDefault="00565830">
      <w:pPr>
        <w:pStyle w:val="a4"/>
        <w:numPr>
          <w:ilvl w:val="1"/>
          <w:numId w:val="4"/>
        </w:numPr>
        <w:tabs>
          <w:tab w:val="left" w:pos="1771"/>
        </w:tabs>
        <w:ind w:left="1771" w:hanging="279"/>
        <w:jc w:val="left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регламента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98"/>
        </w:tabs>
        <w:spacing w:before="316"/>
        <w:ind w:right="288" w:firstLine="0"/>
        <w:jc w:val="both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 предоставления муниципальной услуги «Присвоение адреса объекту адресации, изменение и аннулирование такого адреса».</w:t>
      </w:r>
    </w:p>
    <w:p w:rsidR="00162746" w:rsidRDefault="00162746">
      <w:pPr>
        <w:pStyle w:val="a3"/>
        <w:spacing w:before="6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4323"/>
        </w:tabs>
        <w:ind w:left="4323" w:hanging="279"/>
        <w:jc w:val="left"/>
      </w:pPr>
      <w:r>
        <w:t>Круг</w:t>
      </w:r>
      <w:r>
        <w:rPr>
          <w:spacing w:val="-2"/>
        </w:rPr>
        <w:t xml:space="preserve"> заявителей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84"/>
        </w:tabs>
        <w:spacing w:before="317"/>
        <w:ind w:right="287" w:firstLine="0"/>
        <w:jc w:val="both"/>
        <w:rPr>
          <w:sz w:val="28"/>
        </w:rPr>
      </w:pPr>
      <w:r>
        <w:rPr>
          <w:sz w:val="28"/>
        </w:rPr>
        <w:t>Услуга предоставляется следующим категориям заявителей: физические лица или юридические лица.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72"/>
        </w:tabs>
        <w:ind w:right="281" w:firstLine="0"/>
        <w:jc w:val="both"/>
        <w:rPr>
          <w:sz w:val="28"/>
        </w:rPr>
      </w:pPr>
      <w:r>
        <w:rPr>
          <w:sz w:val="28"/>
        </w:rPr>
        <w:t>Заявление о присвоении объекту адресации адреса или об аннулировании его адреса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162746" w:rsidRDefault="00565830">
      <w:pPr>
        <w:pStyle w:val="a3"/>
        <w:ind w:right="6268"/>
        <w:jc w:val="left"/>
      </w:pPr>
      <w:r>
        <w:t>а) право хозяйственного ведения; б)</w:t>
      </w:r>
      <w:r>
        <w:rPr>
          <w:spacing w:val="-13"/>
        </w:rPr>
        <w:t xml:space="preserve"> </w:t>
      </w:r>
      <w:r>
        <w:t>право</w:t>
      </w:r>
      <w:r>
        <w:rPr>
          <w:spacing w:val="-12"/>
        </w:rPr>
        <w:t xml:space="preserve"> </w:t>
      </w:r>
      <w:r>
        <w:t>оперативного</w:t>
      </w:r>
      <w:r>
        <w:rPr>
          <w:spacing w:val="-12"/>
        </w:rPr>
        <w:t xml:space="preserve"> </w:t>
      </w:r>
      <w:r>
        <w:t>управления;</w:t>
      </w:r>
    </w:p>
    <w:p w:rsidR="00162746" w:rsidRDefault="00565830">
      <w:pPr>
        <w:pStyle w:val="a3"/>
        <w:spacing w:line="321" w:lineRule="exact"/>
        <w:jc w:val="left"/>
      </w:pPr>
      <w:r>
        <w:t>в)</w:t>
      </w:r>
      <w:r>
        <w:rPr>
          <w:spacing w:val="-8"/>
        </w:rPr>
        <w:t xml:space="preserve"> </w:t>
      </w:r>
      <w:r>
        <w:t>право</w:t>
      </w:r>
      <w:r>
        <w:rPr>
          <w:spacing w:val="-5"/>
        </w:rPr>
        <w:t xml:space="preserve"> </w:t>
      </w:r>
      <w:r>
        <w:t>пожизненно</w:t>
      </w:r>
      <w:r>
        <w:rPr>
          <w:spacing w:val="-6"/>
        </w:rPr>
        <w:t xml:space="preserve"> </w:t>
      </w:r>
      <w:r>
        <w:t>наследуемого</w:t>
      </w:r>
      <w:r>
        <w:rPr>
          <w:spacing w:val="-5"/>
        </w:rPr>
        <w:t xml:space="preserve"> </w:t>
      </w:r>
      <w:r>
        <w:rPr>
          <w:spacing w:val="-2"/>
        </w:rPr>
        <w:t>владения;</w:t>
      </w:r>
    </w:p>
    <w:p w:rsidR="00162746" w:rsidRDefault="00565830">
      <w:pPr>
        <w:pStyle w:val="a3"/>
        <w:spacing w:line="322" w:lineRule="exact"/>
        <w:jc w:val="left"/>
      </w:pPr>
      <w:r>
        <w:t>г)</w:t>
      </w:r>
      <w:r>
        <w:rPr>
          <w:spacing w:val="-10"/>
        </w:rPr>
        <w:t xml:space="preserve"> </w:t>
      </w:r>
      <w:r>
        <w:t>право</w:t>
      </w:r>
      <w:r>
        <w:rPr>
          <w:spacing w:val="-9"/>
        </w:rPr>
        <w:t xml:space="preserve"> </w:t>
      </w:r>
      <w:r>
        <w:t>постоянного</w:t>
      </w:r>
      <w:r>
        <w:rPr>
          <w:spacing w:val="-6"/>
        </w:rPr>
        <w:t xml:space="preserve"> </w:t>
      </w:r>
      <w:r>
        <w:t>(бессрочного)</w:t>
      </w:r>
      <w:r>
        <w:rPr>
          <w:spacing w:val="-7"/>
        </w:rPr>
        <w:t xml:space="preserve"> </w:t>
      </w:r>
      <w:r>
        <w:rPr>
          <w:spacing w:val="-2"/>
        </w:rPr>
        <w:t>пользования.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92"/>
        </w:tabs>
        <w:ind w:right="281" w:firstLine="0"/>
        <w:jc w:val="both"/>
        <w:rPr>
          <w:sz w:val="28"/>
        </w:rPr>
      </w:pPr>
      <w:r>
        <w:rPr>
          <w:sz w:val="28"/>
        </w:rPr>
        <w:t>От имени заявителей могут выступать уполномоченные представители, действующие в силу полномочий, основанных на доверенности, оформленной в соответствии с требованиями федерального законодательства, на указании федерального закона либо на акте уполномоченного на то государственного органа или органа местного самоуправления, органа местного самоуправления или органа публичной власти федеральной территории.</w:t>
      </w:r>
    </w:p>
    <w:p w:rsidR="00162746" w:rsidRDefault="00565830">
      <w:pPr>
        <w:pStyle w:val="a3"/>
        <w:spacing w:before="1"/>
        <w:ind w:right="284"/>
      </w:pPr>
      <w: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162746" w:rsidRDefault="00565830">
      <w:pPr>
        <w:pStyle w:val="a3"/>
        <w:spacing w:before="1"/>
        <w:ind w:right="283"/>
      </w:pPr>
      <w: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162746" w:rsidRDefault="00162746">
      <w:pPr>
        <w:pStyle w:val="a3"/>
        <w:sectPr w:rsidR="00162746">
          <w:pgSz w:w="11910" w:h="16840"/>
          <w:pgMar w:top="136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right="285"/>
      </w:pPr>
      <w:r>
        <w:lastRenderedPageBreak/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62"/>
        </w:tabs>
        <w:spacing w:before="1"/>
        <w:ind w:right="286" w:firstLine="0"/>
        <w:jc w:val="both"/>
        <w:rPr>
          <w:sz w:val="28"/>
        </w:rPr>
      </w:pPr>
      <w:r>
        <w:rPr>
          <w:sz w:val="28"/>
        </w:rPr>
        <w:t>Идентификаторы категорий (признаков) заявителей указаны в приложении 2 к настоящему Административному регламенту</w:t>
      </w:r>
    </w:p>
    <w:p w:rsidR="00162746" w:rsidRDefault="00162746">
      <w:pPr>
        <w:pStyle w:val="a3"/>
        <w:spacing w:before="6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1247"/>
          <w:tab w:val="left" w:pos="1794"/>
        </w:tabs>
        <w:ind w:left="1794" w:right="1116" w:hanging="826"/>
        <w:jc w:val="left"/>
      </w:pPr>
      <w:r>
        <w:t>Требование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заявителю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 соответствии с категориями (признаками) заявителей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88"/>
        </w:tabs>
        <w:spacing w:before="317"/>
        <w:ind w:right="281" w:firstLine="0"/>
        <w:jc w:val="both"/>
        <w:rPr>
          <w:sz w:val="28"/>
        </w:rPr>
      </w:pPr>
      <w:r>
        <w:rPr>
          <w:sz w:val="28"/>
        </w:rPr>
        <w:t>Услуга должна быть предоставлена заявителю в соответствии с категориями (признаками) заявителей, сведения о которых размещаются на ЕПГУ и РПГУ</w:t>
      </w:r>
    </w:p>
    <w:p w:rsidR="00162746" w:rsidRDefault="00162746">
      <w:pPr>
        <w:pStyle w:val="a3"/>
        <w:spacing w:before="6"/>
        <w:ind w:left="0"/>
        <w:jc w:val="left"/>
      </w:pPr>
    </w:p>
    <w:p w:rsidR="00162746" w:rsidRDefault="00565830">
      <w:pPr>
        <w:pStyle w:val="1"/>
        <w:numPr>
          <w:ilvl w:val="0"/>
          <w:numId w:val="3"/>
        </w:numPr>
        <w:tabs>
          <w:tab w:val="left" w:pos="2245"/>
        </w:tabs>
        <w:ind w:left="2245" w:hanging="357"/>
        <w:jc w:val="left"/>
      </w:pPr>
      <w:r>
        <w:t>Стандарт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муниципальной</w:t>
      </w:r>
      <w:r>
        <w:rPr>
          <w:spacing w:val="-12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4"/>
        <w:numPr>
          <w:ilvl w:val="1"/>
          <w:numId w:val="4"/>
        </w:numPr>
        <w:tabs>
          <w:tab w:val="left" w:pos="2926"/>
        </w:tabs>
        <w:spacing w:before="321"/>
        <w:ind w:left="2926" w:hanging="279"/>
        <w:jc w:val="left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27"/>
        </w:tabs>
        <w:spacing w:before="317"/>
        <w:ind w:right="291" w:firstLine="0"/>
        <w:jc w:val="both"/>
        <w:rPr>
          <w:sz w:val="28"/>
        </w:rPr>
      </w:pPr>
      <w:r>
        <w:rPr>
          <w:sz w:val="28"/>
        </w:rPr>
        <w:t xml:space="preserve">Присвоение адреса объекту адресации, изменение и аннулирование такого </w:t>
      </w:r>
      <w:r>
        <w:rPr>
          <w:spacing w:val="-2"/>
          <w:sz w:val="28"/>
        </w:rPr>
        <w:t>адреса.</w:t>
      </w:r>
    </w:p>
    <w:p w:rsidR="00162746" w:rsidRDefault="00162746">
      <w:pPr>
        <w:pStyle w:val="a3"/>
        <w:spacing w:before="5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1162"/>
        </w:tabs>
        <w:spacing w:before="1"/>
        <w:ind w:left="1162" w:hanging="280"/>
        <w:jc w:val="left"/>
      </w:pPr>
      <w:r>
        <w:t>Наименование</w:t>
      </w:r>
      <w:r>
        <w:rPr>
          <w:spacing w:val="-12"/>
        </w:rPr>
        <w:t xml:space="preserve"> </w:t>
      </w:r>
      <w:r>
        <w:t>органа,</w:t>
      </w:r>
      <w:r>
        <w:rPr>
          <w:spacing w:val="-10"/>
        </w:rPr>
        <w:t xml:space="preserve"> </w:t>
      </w:r>
      <w:r>
        <w:t>предоставляющего</w:t>
      </w:r>
      <w:r>
        <w:rPr>
          <w:spacing w:val="-8"/>
        </w:rPr>
        <w:t xml:space="preserve"> </w:t>
      </w:r>
      <w:r>
        <w:t>муниципальную</w:t>
      </w:r>
      <w:r>
        <w:rPr>
          <w:spacing w:val="-10"/>
        </w:rPr>
        <w:t xml:space="preserve"> </w:t>
      </w:r>
      <w:r>
        <w:rPr>
          <w:spacing w:val="-2"/>
        </w:rPr>
        <w:t>услугу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55"/>
        </w:tabs>
        <w:spacing w:before="316"/>
        <w:ind w:right="286" w:firstLine="0"/>
        <w:jc w:val="both"/>
        <w:rPr>
          <w:sz w:val="28"/>
        </w:rPr>
      </w:pPr>
      <w:r>
        <w:rPr>
          <w:sz w:val="28"/>
        </w:rPr>
        <w:t>Муниципальную услугу предоставляет администрация Верхореченского сельского поселения Бахчисарайского района Республики Крым.</w:t>
      </w:r>
    </w:p>
    <w:p w:rsidR="00162746" w:rsidRDefault="00565830">
      <w:pPr>
        <w:pStyle w:val="a3"/>
        <w:ind w:right="284"/>
      </w:pPr>
      <w:r>
        <w:t>Структурное подразделение Уполномоченного органа предоставляющего муниципальную услугу - сектор по вопросам муниципального имущества, землеустройства и территориального планирования.</w:t>
      </w:r>
    </w:p>
    <w:p w:rsidR="00162746" w:rsidRDefault="00162746">
      <w:pPr>
        <w:pStyle w:val="a3"/>
        <w:spacing w:before="5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2179"/>
        </w:tabs>
        <w:ind w:left="2179" w:hanging="279"/>
        <w:jc w:val="left"/>
      </w:pPr>
      <w:r>
        <w:t>Результат</w:t>
      </w:r>
      <w:r>
        <w:rPr>
          <w:spacing w:val="-12"/>
        </w:rPr>
        <w:t xml:space="preserve"> </w:t>
      </w:r>
      <w:r>
        <w:t>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97"/>
        </w:tabs>
        <w:spacing w:before="317"/>
        <w:ind w:right="287" w:firstLine="0"/>
        <w:jc w:val="both"/>
        <w:rPr>
          <w:sz w:val="28"/>
        </w:rPr>
      </w:pPr>
      <w:r>
        <w:rPr>
          <w:sz w:val="28"/>
        </w:rPr>
        <w:t xml:space="preserve">При обращении заявителя за </w:t>
      </w:r>
      <w:proofErr w:type="spellStart"/>
      <w:r>
        <w:rPr>
          <w:sz w:val="28"/>
        </w:rPr>
        <w:t>подуслугой</w:t>
      </w:r>
      <w:proofErr w:type="spellEnd"/>
      <w:r>
        <w:rPr>
          <w:sz w:val="28"/>
        </w:rPr>
        <w:t xml:space="preserve"> «Присвоение адреса объекту </w:t>
      </w:r>
      <w:r>
        <w:rPr>
          <w:spacing w:val="-2"/>
          <w:sz w:val="28"/>
        </w:rPr>
        <w:t>адресации»:</w:t>
      </w:r>
    </w:p>
    <w:p w:rsidR="00162746" w:rsidRDefault="00565830">
      <w:pPr>
        <w:pStyle w:val="a3"/>
        <w:spacing w:before="2"/>
        <w:ind w:right="292"/>
      </w:pPr>
      <w:r>
        <w:t>а) решение о присвоении объекту адресации адреса с приложением выписки из ГАР об адресе объекта адресации;</w:t>
      </w:r>
    </w:p>
    <w:p w:rsidR="00162746" w:rsidRDefault="00565830">
      <w:pPr>
        <w:pStyle w:val="a3"/>
        <w:spacing w:line="321" w:lineRule="exact"/>
      </w:pPr>
      <w:r>
        <w:t>Реестровая</w:t>
      </w:r>
      <w:r>
        <w:rPr>
          <w:spacing w:val="-5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фиксируется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ФИАС.</w:t>
      </w:r>
    </w:p>
    <w:p w:rsidR="00162746" w:rsidRDefault="00565830">
      <w:pPr>
        <w:pStyle w:val="a3"/>
        <w:ind w:right="287"/>
      </w:pPr>
      <w:r>
        <w:t>б) решение об отказе в присвоении объекту адресации адреса или аннулировании</w:t>
      </w:r>
      <w:r>
        <w:rPr>
          <w:spacing w:val="40"/>
        </w:rPr>
        <w:t xml:space="preserve"> </w:t>
      </w:r>
      <w:r>
        <w:t>его адреса (по форме согласно приложению 2 к приказу Министерства финансов Российской Федерации от 11.12.2014 № 146н).</w:t>
      </w:r>
    </w:p>
    <w:p w:rsidR="00162746" w:rsidRDefault="00565830">
      <w:pPr>
        <w:pStyle w:val="a3"/>
        <w:spacing w:before="1" w:line="322" w:lineRule="exact"/>
      </w:pPr>
      <w:r>
        <w:t>Необходимость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реестровой</w:t>
      </w:r>
      <w:r>
        <w:rPr>
          <w:spacing w:val="-10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rPr>
          <w:spacing w:val="-2"/>
        </w:rPr>
        <w:t>отсутствует.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32"/>
        </w:tabs>
        <w:ind w:right="1943" w:firstLine="0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подуслугой</w:t>
      </w:r>
      <w:proofErr w:type="spellEnd"/>
      <w:r>
        <w:rPr>
          <w:spacing w:val="-6"/>
          <w:sz w:val="28"/>
        </w:rPr>
        <w:t xml:space="preserve"> </w:t>
      </w:r>
      <w:r>
        <w:rPr>
          <w:sz w:val="28"/>
        </w:rPr>
        <w:t>«Аннулирование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адреса»: а) решение об аннулировании адреса объекту адресации;</w:t>
      </w:r>
    </w:p>
    <w:p w:rsidR="00162746" w:rsidRDefault="00565830">
      <w:pPr>
        <w:pStyle w:val="a3"/>
        <w:spacing w:line="321" w:lineRule="exact"/>
        <w:jc w:val="left"/>
      </w:pPr>
      <w:r>
        <w:t>Реестровая</w:t>
      </w:r>
      <w:r>
        <w:rPr>
          <w:spacing w:val="-5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фиксируется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ФИАС.</w:t>
      </w:r>
    </w:p>
    <w:p w:rsidR="00162746" w:rsidRDefault="00565830">
      <w:pPr>
        <w:pStyle w:val="a3"/>
        <w:jc w:val="left"/>
      </w:pPr>
      <w:r>
        <w:t>б)</w:t>
      </w:r>
      <w:r>
        <w:rPr>
          <w:spacing w:val="38"/>
        </w:rPr>
        <w:t xml:space="preserve"> </w:t>
      </w:r>
      <w:r>
        <w:t>решение</w:t>
      </w:r>
      <w:r>
        <w:rPr>
          <w:spacing w:val="38"/>
        </w:rPr>
        <w:t xml:space="preserve"> </w:t>
      </w:r>
      <w:r>
        <w:t>об</w:t>
      </w:r>
      <w:r>
        <w:rPr>
          <w:spacing w:val="38"/>
        </w:rPr>
        <w:t xml:space="preserve"> </w:t>
      </w:r>
      <w:r>
        <w:t>отказе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присвоении</w:t>
      </w:r>
      <w:r>
        <w:rPr>
          <w:spacing w:val="38"/>
        </w:rPr>
        <w:t xml:space="preserve"> </w:t>
      </w:r>
      <w:r>
        <w:t>объекту</w:t>
      </w:r>
      <w:r>
        <w:rPr>
          <w:spacing w:val="37"/>
        </w:rPr>
        <w:t xml:space="preserve"> </w:t>
      </w:r>
      <w:r>
        <w:t>адресации</w:t>
      </w:r>
      <w:r>
        <w:rPr>
          <w:spacing w:val="40"/>
        </w:rPr>
        <w:t xml:space="preserve"> </w:t>
      </w:r>
      <w:r>
        <w:t>адреса</w:t>
      </w:r>
      <w:r>
        <w:rPr>
          <w:spacing w:val="38"/>
        </w:rPr>
        <w:t xml:space="preserve"> </w:t>
      </w:r>
      <w:r>
        <w:t>или</w:t>
      </w:r>
      <w:r>
        <w:rPr>
          <w:spacing w:val="39"/>
        </w:rPr>
        <w:t xml:space="preserve"> </w:t>
      </w:r>
      <w:r>
        <w:t>аннулировании его</w:t>
      </w:r>
      <w:r>
        <w:rPr>
          <w:spacing w:val="44"/>
        </w:rPr>
        <w:t xml:space="preserve"> </w:t>
      </w:r>
      <w:r>
        <w:t>адреса</w:t>
      </w:r>
      <w:r>
        <w:rPr>
          <w:spacing w:val="46"/>
        </w:rPr>
        <w:t xml:space="preserve"> </w:t>
      </w:r>
      <w:r>
        <w:t>(по</w:t>
      </w:r>
      <w:r>
        <w:rPr>
          <w:spacing w:val="47"/>
        </w:rPr>
        <w:t xml:space="preserve"> </w:t>
      </w:r>
      <w:r>
        <w:t>форме</w:t>
      </w:r>
      <w:r>
        <w:rPr>
          <w:spacing w:val="46"/>
        </w:rPr>
        <w:t xml:space="preserve"> </w:t>
      </w:r>
      <w:r>
        <w:t>согласно</w:t>
      </w:r>
      <w:r>
        <w:rPr>
          <w:spacing w:val="46"/>
        </w:rPr>
        <w:t xml:space="preserve"> </w:t>
      </w:r>
      <w:r>
        <w:t>приложению</w:t>
      </w:r>
      <w:r>
        <w:rPr>
          <w:spacing w:val="45"/>
        </w:rPr>
        <w:t xml:space="preserve"> </w:t>
      </w:r>
      <w:r>
        <w:t>2</w:t>
      </w:r>
      <w:r>
        <w:rPr>
          <w:spacing w:val="47"/>
        </w:rPr>
        <w:t xml:space="preserve"> </w:t>
      </w:r>
      <w:r>
        <w:t>к</w:t>
      </w:r>
      <w:r>
        <w:rPr>
          <w:spacing w:val="47"/>
        </w:rPr>
        <w:t xml:space="preserve"> </w:t>
      </w:r>
      <w:r>
        <w:t>приказу</w:t>
      </w:r>
      <w:r>
        <w:rPr>
          <w:spacing w:val="42"/>
        </w:rPr>
        <w:t xml:space="preserve"> </w:t>
      </w:r>
      <w:r>
        <w:t>Министерства</w:t>
      </w:r>
      <w:r>
        <w:rPr>
          <w:spacing w:val="46"/>
        </w:rPr>
        <w:t xml:space="preserve"> </w:t>
      </w:r>
      <w:r>
        <w:rPr>
          <w:spacing w:val="-2"/>
        </w:rPr>
        <w:t>финансов</w:t>
      </w:r>
    </w:p>
    <w:p w:rsidR="00162746" w:rsidRDefault="00162746">
      <w:pPr>
        <w:pStyle w:val="a3"/>
        <w:jc w:val="left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 w:line="242" w:lineRule="auto"/>
        <w:ind w:right="2953"/>
        <w:jc w:val="left"/>
      </w:pPr>
      <w:r>
        <w:lastRenderedPageBreak/>
        <w:t>Российской Федерации от 11.12.2014 № 146н).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реестровой</w:t>
      </w:r>
      <w:r>
        <w:rPr>
          <w:spacing w:val="-9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t>отсутствует.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814"/>
          <w:tab w:val="left" w:pos="1555"/>
          <w:tab w:val="left" w:pos="3144"/>
          <w:tab w:val="left" w:pos="4555"/>
          <w:tab w:val="left" w:pos="5039"/>
          <w:tab w:val="left" w:pos="6672"/>
          <w:tab w:val="left" w:pos="8377"/>
          <w:tab w:val="left" w:pos="9406"/>
        </w:tabs>
        <w:ind w:right="289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обращении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подуслугой</w:t>
      </w:r>
      <w:proofErr w:type="spellEnd"/>
      <w:proofErr w:type="gramStart"/>
      <w:r>
        <w:rPr>
          <w:sz w:val="28"/>
        </w:rPr>
        <w:tab/>
      </w:r>
      <w:r>
        <w:rPr>
          <w:spacing w:val="-2"/>
          <w:sz w:val="28"/>
        </w:rPr>
        <w:t>«</w:t>
      </w:r>
      <w:proofErr w:type="gramEnd"/>
      <w:r>
        <w:rPr>
          <w:spacing w:val="-2"/>
          <w:sz w:val="28"/>
        </w:rPr>
        <w:t>Изменение</w:t>
      </w:r>
      <w:r>
        <w:rPr>
          <w:sz w:val="28"/>
        </w:rPr>
        <w:tab/>
      </w:r>
      <w:r>
        <w:rPr>
          <w:spacing w:val="-2"/>
          <w:sz w:val="28"/>
        </w:rPr>
        <w:t>адреса</w:t>
      </w:r>
      <w:r>
        <w:rPr>
          <w:sz w:val="28"/>
        </w:rPr>
        <w:tab/>
      </w:r>
      <w:r>
        <w:rPr>
          <w:spacing w:val="-2"/>
          <w:sz w:val="28"/>
        </w:rPr>
        <w:t>объекта адресации»:</w:t>
      </w:r>
    </w:p>
    <w:p w:rsidR="00162746" w:rsidRDefault="00565830">
      <w:pPr>
        <w:pStyle w:val="a3"/>
        <w:ind w:right="281"/>
      </w:pPr>
      <w:r>
        <w:t>а) решение об аннулировании и присвоении объекту адресации адреса с приложением выписки из ГАР об адресе объекта адресации;</w:t>
      </w:r>
    </w:p>
    <w:p w:rsidR="00162746" w:rsidRDefault="00565830">
      <w:pPr>
        <w:pStyle w:val="a3"/>
        <w:spacing w:line="321" w:lineRule="exact"/>
      </w:pPr>
      <w:r>
        <w:t>Реестровая</w:t>
      </w:r>
      <w:r>
        <w:rPr>
          <w:spacing w:val="-5"/>
        </w:rPr>
        <w:t xml:space="preserve"> </w:t>
      </w:r>
      <w:r>
        <w:t>запись</w:t>
      </w:r>
      <w:r>
        <w:rPr>
          <w:spacing w:val="-6"/>
        </w:rPr>
        <w:t xml:space="preserve"> </w:t>
      </w:r>
      <w:r>
        <w:t>фиксируется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ФИАС.</w:t>
      </w:r>
    </w:p>
    <w:p w:rsidR="00162746" w:rsidRDefault="00565830">
      <w:pPr>
        <w:pStyle w:val="a3"/>
        <w:ind w:right="279"/>
      </w:pPr>
      <w:r>
        <w:t>б) решение об отказе в присвоении объекту адресации адреса или аннулировании</w:t>
      </w:r>
      <w:r>
        <w:rPr>
          <w:spacing w:val="40"/>
        </w:rPr>
        <w:t xml:space="preserve"> </w:t>
      </w:r>
      <w:r>
        <w:t>его адреса (по форме согласно приложению 2 к приказу Министерства финансов Российской Федерации от 11.12.2014 № 146н).</w:t>
      </w:r>
    </w:p>
    <w:p w:rsidR="00162746" w:rsidRDefault="00565830">
      <w:pPr>
        <w:pStyle w:val="a3"/>
        <w:spacing w:line="321" w:lineRule="exact"/>
      </w:pPr>
      <w:r>
        <w:t>Необходимость</w:t>
      </w:r>
      <w:r>
        <w:rPr>
          <w:spacing w:val="-13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реестровой</w:t>
      </w:r>
      <w:r>
        <w:rPr>
          <w:spacing w:val="-10"/>
        </w:rPr>
        <w:t xml:space="preserve"> </w:t>
      </w:r>
      <w:r>
        <w:t>записи</w:t>
      </w:r>
      <w:r>
        <w:rPr>
          <w:spacing w:val="-11"/>
        </w:rPr>
        <w:t xml:space="preserve"> </w:t>
      </w:r>
      <w:r>
        <w:rPr>
          <w:spacing w:val="-2"/>
        </w:rPr>
        <w:t>отсутствует.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94"/>
        </w:tabs>
        <w:ind w:right="278" w:firstLine="0"/>
        <w:jc w:val="both"/>
        <w:rPr>
          <w:sz w:val="28"/>
        </w:rPr>
      </w:pPr>
      <w:r>
        <w:rPr>
          <w:sz w:val="28"/>
        </w:rPr>
        <w:t>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(в случае подачи запроса посредством ЕПГУ/РПГУ), почтовой связью.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50"/>
        </w:tabs>
        <w:ind w:right="287" w:firstLine="0"/>
        <w:jc w:val="both"/>
        <w:rPr>
          <w:sz w:val="28"/>
        </w:rPr>
      </w:pPr>
      <w:r>
        <w:rPr>
          <w:sz w:val="28"/>
        </w:rPr>
        <w:t>Принятие решения о присвоении объекту адресации адреса или аннулировании его адреса без размещения соответствующих сведений в ГАР не допускается. Датой присвоения объекту адресации адреса, изменения или аннулирования его адреса признается дата размещения сведений об адресе объекта адресации в ГАР.</w:t>
      </w:r>
    </w:p>
    <w:p w:rsidR="00162746" w:rsidRDefault="00162746">
      <w:pPr>
        <w:pStyle w:val="a3"/>
        <w:spacing w:before="3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2484"/>
        </w:tabs>
        <w:ind w:left="2484" w:hanging="279"/>
        <w:jc w:val="left"/>
      </w:pPr>
      <w:r>
        <w:t>Срок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39"/>
        </w:tabs>
        <w:spacing w:before="317"/>
        <w:ind w:right="289" w:firstLine="0"/>
        <w:jc w:val="both"/>
        <w:rPr>
          <w:sz w:val="28"/>
        </w:rPr>
      </w:pPr>
      <w:r>
        <w:rPr>
          <w:sz w:val="28"/>
        </w:rPr>
        <w:t>Максимальный срок предоставления Услуги, который исчисляется со дня регистрации запроса и документов и (или) информации, необходимых для предоставления услуги в Уполномоченном органе, независимо от категории (признаков) заявителя и способа подачи указанного запроса составляет:</w:t>
      </w:r>
    </w:p>
    <w:p w:rsidR="00162746" w:rsidRDefault="00565830">
      <w:pPr>
        <w:pStyle w:val="a3"/>
        <w:spacing w:before="1"/>
        <w:ind w:right="285"/>
      </w:pPr>
      <w:r>
        <w:t xml:space="preserve">а) при обращении заявителя за </w:t>
      </w:r>
      <w:proofErr w:type="spellStart"/>
      <w:r>
        <w:t>подуслугой</w:t>
      </w:r>
      <w:proofErr w:type="spellEnd"/>
      <w:r>
        <w:t xml:space="preserve"> «Присвоение адреса объекту</w:t>
      </w:r>
      <w:r>
        <w:rPr>
          <w:spacing w:val="-2"/>
        </w:rPr>
        <w:t xml:space="preserve"> </w:t>
      </w:r>
      <w:r>
        <w:t>адресации»: в случае подачи заявления на бумажном носителе - в срок не более 10 рабочих дней со дня поступления заявления;</w:t>
      </w:r>
    </w:p>
    <w:p w:rsidR="00162746" w:rsidRDefault="00565830">
      <w:pPr>
        <w:pStyle w:val="a3"/>
        <w:ind w:right="282"/>
      </w:pPr>
      <w: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162746" w:rsidRDefault="00565830">
      <w:pPr>
        <w:pStyle w:val="a3"/>
      </w:pPr>
      <w:r>
        <w:t>б)</w:t>
      </w:r>
      <w:r>
        <w:rPr>
          <w:spacing w:val="5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обращении</w:t>
      </w:r>
      <w:r>
        <w:rPr>
          <w:spacing w:val="-5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за</w:t>
      </w:r>
      <w:r>
        <w:rPr>
          <w:spacing w:val="-9"/>
        </w:rPr>
        <w:t xml:space="preserve"> </w:t>
      </w:r>
      <w:proofErr w:type="spellStart"/>
      <w:r>
        <w:t>подуслугой</w:t>
      </w:r>
      <w:proofErr w:type="spellEnd"/>
      <w:r>
        <w:rPr>
          <w:spacing w:val="-5"/>
        </w:rPr>
        <w:t xml:space="preserve"> </w:t>
      </w:r>
      <w:r>
        <w:t>«Аннулирование</w:t>
      </w:r>
      <w:r>
        <w:rPr>
          <w:spacing w:val="-5"/>
        </w:rPr>
        <w:t xml:space="preserve"> </w:t>
      </w:r>
      <w:r>
        <w:rPr>
          <w:spacing w:val="-2"/>
        </w:rPr>
        <w:t>адреса»:</w:t>
      </w:r>
    </w:p>
    <w:p w:rsidR="00162746" w:rsidRDefault="00565830">
      <w:pPr>
        <w:pStyle w:val="a3"/>
        <w:spacing w:before="1"/>
        <w:ind w:right="285"/>
      </w:pPr>
      <w:r>
        <w:t>в случае подачи заявления на бумажном носителе - в срок не более 10 рабочих дней со дня поступления заявления;</w:t>
      </w:r>
    </w:p>
    <w:p w:rsidR="00162746" w:rsidRDefault="00565830">
      <w:pPr>
        <w:pStyle w:val="a3"/>
        <w:ind w:right="282"/>
      </w:pPr>
      <w:r>
        <w:t>в случае подачи заявления в форме электронного документа - в срок не более 5 рабочих дней со дня поступления заявления;</w:t>
      </w:r>
    </w:p>
    <w:p w:rsidR="00162746" w:rsidRDefault="00565830">
      <w:pPr>
        <w:pStyle w:val="a3"/>
        <w:ind w:right="340"/>
        <w:jc w:val="left"/>
      </w:pPr>
      <w:r>
        <w:t xml:space="preserve">в) при обращении заявителя за </w:t>
      </w:r>
      <w:proofErr w:type="spellStart"/>
      <w:r>
        <w:t>подуслугой</w:t>
      </w:r>
      <w:proofErr w:type="spellEnd"/>
      <w:r>
        <w:t xml:space="preserve"> «Изменение адреса объекта адресации»:</w:t>
      </w:r>
      <w:r>
        <w:rPr>
          <w:spacing w:val="40"/>
        </w:rPr>
        <w:t xml:space="preserve"> </w:t>
      </w:r>
      <w:r>
        <w:t>в случае подачи заявления на бумажном носителе - в срок не более 10 рабочих дней со дня поступления заявления;</w:t>
      </w:r>
    </w:p>
    <w:p w:rsidR="00162746" w:rsidRDefault="00565830">
      <w:pPr>
        <w:pStyle w:val="a3"/>
        <w:jc w:val="left"/>
      </w:pPr>
      <w:r>
        <w:t>в</w:t>
      </w:r>
      <w:r>
        <w:rPr>
          <w:spacing w:val="40"/>
        </w:rPr>
        <w:t xml:space="preserve"> </w:t>
      </w:r>
      <w:r>
        <w:t>случае</w:t>
      </w:r>
      <w:r>
        <w:rPr>
          <w:spacing w:val="40"/>
        </w:rPr>
        <w:t xml:space="preserve"> </w:t>
      </w:r>
      <w:r>
        <w:t>подачи</w:t>
      </w:r>
      <w:r>
        <w:rPr>
          <w:spacing w:val="40"/>
        </w:rPr>
        <w:t xml:space="preserve"> </w:t>
      </w:r>
      <w:r>
        <w:t>заявления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электронного</w:t>
      </w:r>
      <w:r>
        <w:rPr>
          <w:spacing w:val="40"/>
        </w:rPr>
        <w:t xml:space="preserve"> </w:t>
      </w:r>
      <w:r>
        <w:t>документа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срок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более</w:t>
      </w:r>
      <w:r>
        <w:rPr>
          <w:spacing w:val="40"/>
        </w:rPr>
        <w:t xml:space="preserve"> </w:t>
      </w:r>
      <w:r>
        <w:t>5 рабочих дней со дня поступления заявления.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92"/>
        </w:tabs>
        <w:ind w:right="287" w:firstLine="0"/>
        <w:jc w:val="both"/>
        <w:rPr>
          <w:sz w:val="28"/>
        </w:rPr>
      </w:pPr>
      <w:r>
        <w:rPr>
          <w:sz w:val="28"/>
        </w:rPr>
        <w:t>Срок предоставления услуги, указанный в подпункте «а)» пункта 7.1 настоящего административного регламента рассчитан исходя из того, что в случае технической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межведомственное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осуществляться</w:t>
      </w:r>
    </w:p>
    <w:p w:rsidR="00162746" w:rsidRDefault="00162746">
      <w:pPr>
        <w:pStyle w:val="a4"/>
        <w:rPr>
          <w:sz w:val="28"/>
        </w:rPr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 w:line="242" w:lineRule="auto"/>
        <w:ind w:right="287"/>
      </w:pPr>
      <w:r>
        <w:lastRenderedPageBreak/>
        <w:t>в режиме реального времени. В обратном случае срок межведомственного взаимодействия составляет 48 часов.</w:t>
      </w:r>
    </w:p>
    <w:p w:rsidR="00162746" w:rsidRDefault="00565830">
      <w:pPr>
        <w:pStyle w:val="a3"/>
        <w:ind w:right="288"/>
      </w:pPr>
      <w:r>
        <w:t>В случае необходимости подготовки и направления межведомственных запросов иными способами срок оказания услуги может быть продлен на 5 рабочих дней.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43"/>
        </w:tabs>
        <w:ind w:right="278" w:firstLine="0"/>
        <w:jc w:val="both"/>
        <w:rPr>
          <w:sz w:val="28"/>
        </w:rPr>
      </w:pPr>
      <w:r>
        <w:rPr>
          <w:sz w:val="28"/>
        </w:rPr>
        <w:t>МФЦ обеспечивает передачу заявления и документов в Уполномоченный орган в порядке и сроки, которые установлены соглашением о взаимодействии, заключенным между ГБУ РК «МФЦ» и Уполномоченным органом, но не позднее 2 рабочих</w:t>
      </w:r>
      <w:r>
        <w:rPr>
          <w:spacing w:val="-2"/>
          <w:sz w:val="28"/>
        </w:rPr>
        <w:t xml:space="preserve"> </w:t>
      </w:r>
      <w:r>
        <w:rPr>
          <w:sz w:val="28"/>
        </w:rPr>
        <w:t>дней,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следующих за</w:t>
      </w:r>
      <w:r>
        <w:rPr>
          <w:spacing w:val="-2"/>
          <w:sz w:val="28"/>
        </w:rPr>
        <w:t xml:space="preserve"> </w:t>
      </w:r>
      <w:r>
        <w:rPr>
          <w:sz w:val="28"/>
        </w:rPr>
        <w:t>днем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 Услуги (в общий срок предоставления Услуги не включается). Передача в МФЦ результата предоставления Услуги по заявлениям, поступившим через МФЦ, осуществляется в срок, не превышающих 2 рабочих дней после окончания установленного Административным регламентом срока предоставления Услуги (в общий срок предоставления Услуги не включается).</w:t>
      </w:r>
    </w:p>
    <w:p w:rsidR="00162746" w:rsidRDefault="00565830">
      <w:pPr>
        <w:pStyle w:val="a3"/>
        <w:ind w:right="285"/>
      </w:pPr>
      <w:r>
        <w:t>МФЦ осуществляет выдачу заявителю результата предоставления Услуги в течении срока хранения готового результата, предусмотренного соглашением о взаимодействии между ГБУ РК «МФЦ» и Уполномоченным органом. Невостребованные реестру невостребованные результаты предоставления услуги в уполномоченный орган, в сроки, определенные соглашением о взаимодействии.</w:t>
      </w:r>
    </w:p>
    <w:p w:rsidR="00162746" w:rsidRDefault="00565830">
      <w:pPr>
        <w:pStyle w:val="a3"/>
        <w:ind w:right="287"/>
      </w:pPr>
      <w:r>
        <w:t>После обеспечения технической возможности, информационный обмен будет осуществляться в электронном виде в день обращения заявителя в МФЦ.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40"/>
        </w:tabs>
        <w:ind w:right="278" w:firstLine="0"/>
        <w:jc w:val="both"/>
        <w:rPr>
          <w:sz w:val="28"/>
        </w:rPr>
      </w:pPr>
      <w:r>
        <w:rPr>
          <w:sz w:val="28"/>
        </w:rPr>
        <w:t>Решение о присвоении объекту адресации адреса или аннулировании его адреса подлежит обязательному размещению уполномоченным органом в ГАР в течение 3 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дней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принятия такого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случае 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Уполномоченным органом решения о присвоении объекту адресации адреса или аннулировании его адреса на основании заявлений физических или юридических лиц, указанных в пунктах 2.1. - 2.3. настоящего Административного регламента, и размещения им сведений об адресе объекта адресации в ГАР оператор ФИАС по запросу Уполномоченного органа предоставляет в срок не позднее одного календарного дня со дня размещения сведений об адресе объекта адресации в ГАР в Уполномоченный орган выписку из ГАР об адресе объекта адресации или уведомление об отсутствии сведений в ГАР с использованием портала адресной системы или СМЭВ.</w:t>
      </w:r>
    </w:p>
    <w:p w:rsidR="00162746" w:rsidRDefault="00162746">
      <w:pPr>
        <w:pStyle w:val="a3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458"/>
          <w:tab w:val="left" w:pos="4469"/>
        </w:tabs>
        <w:spacing w:before="1" w:line="242" w:lineRule="auto"/>
        <w:ind w:left="4469" w:right="326" w:hanging="4290"/>
        <w:jc w:val="left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4"/>
        </w:rPr>
        <w:t xml:space="preserve"> </w:t>
      </w:r>
      <w:r>
        <w:t>взимаемой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заявителя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t>услуги,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способы ее взимания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32"/>
        </w:tabs>
        <w:spacing w:before="312"/>
        <w:ind w:left="632" w:hanging="491"/>
        <w:jc w:val="both"/>
        <w:rPr>
          <w:sz w:val="28"/>
        </w:rPr>
      </w:pPr>
      <w:r>
        <w:rPr>
          <w:sz w:val="28"/>
        </w:rPr>
        <w:t>Плата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взимается.</w:t>
      </w:r>
    </w:p>
    <w:p w:rsidR="00162746" w:rsidRDefault="00162746">
      <w:pPr>
        <w:pStyle w:val="a3"/>
        <w:spacing w:before="3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597"/>
          <w:tab w:val="left" w:pos="873"/>
        </w:tabs>
        <w:spacing w:before="1"/>
        <w:ind w:left="873" w:right="463" w:hanging="555"/>
        <w:jc w:val="left"/>
      </w:pPr>
      <w:r>
        <w:t>Максимальный</w:t>
      </w:r>
      <w:r>
        <w:rPr>
          <w:spacing w:val="-4"/>
        </w:rPr>
        <w:t xml:space="preserve"> </w:t>
      </w:r>
      <w:r>
        <w:t>срок</w:t>
      </w:r>
      <w:r>
        <w:rPr>
          <w:spacing w:val="-4"/>
        </w:rPr>
        <w:t xml:space="preserve"> </w:t>
      </w:r>
      <w:r>
        <w:t>ожидания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очереди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подаче</w:t>
      </w:r>
      <w:r>
        <w:rPr>
          <w:spacing w:val="-2"/>
        </w:rPr>
        <w:t xml:space="preserve"> </w:t>
      </w:r>
      <w:r>
        <w:t>заявителем</w:t>
      </w:r>
      <w:r>
        <w:rPr>
          <w:spacing w:val="-3"/>
        </w:rPr>
        <w:t xml:space="preserve"> </w:t>
      </w:r>
      <w:r>
        <w:t>запроса</w:t>
      </w:r>
      <w:r>
        <w:rPr>
          <w:spacing w:val="-2"/>
        </w:rPr>
        <w:t xml:space="preserve"> </w:t>
      </w:r>
      <w:r>
        <w:t>о предоставлении услуги и при получении результата предоставления</w:t>
      </w:r>
    </w:p>
    <w:p w:rsidR="00162746" w:rsidRDefault="00565830">
      <w:pPr>
        <w:spacing w:before="1"/>
        <w:ind w:left="3761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698"/>
        </w:tabs>
        <w:spacing w:before="317"/>
        <w:ind w:right="280" w:firstLine="0"/>
        <w:jc w:val="both"/>
        <w:rPr>
          <w:sz w:val="28"/>
        </w:rPr>
      </w:pPr>
      <w:r>
        <w:rPr>
          <w:sz w:val="28"/>
        </w:rPr>
        <w:t xml:space="preserve">Время ожидания заявителя в очереди при подаче запроса о предоставлении услуги и при получении результата предоставления услуги не должно превышать 15 </w:t>
      </w:r>
      <w:r>
        <w:rPr>
          <w:spacing w:val="-2"/>
          <w:sz w:val="28"/>
        </w:rPr>
        <w:t>минут.</w:t>
      </w:r>
    </w:p>
    <w:p w:rsidR="00162746" w:rsidRDefault="00162746">
      <w:pPr>
        <w:pStyle w:val="a4"/>
        <w:rPr>
          <w:sz w:val="28"/>
        </w:rPr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1"/>
        <w:numPr>
          <w:ilvl w:val="1"/>
          <w:numId w:val="4"/>
        </w:numPr>
        <w:tabs>
          <w:tab w:val="left" w:pos="865"/>
          <w:tab w:val="left" w:pos="4819"/>
        </w:tabs>
        <w:spacing w:before="72" w:line="242" w:lineRule="auto"/>
        <w:ind w:left="4819" w:right="588" w:hanging="4374"/>
        <w:jc w:val="left"/>
      </w:pPr>
      <w:r>
        <w:lastRenderedPageBreak/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запроса</w:t>
      </w:r>
      <w:r>
        <w:rPr>
          <w:spacing w:val="-5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7"/>
        </w:rPr>
        <w:t xml:space="preserve"> </w:t>
      </w:r>
      <w:r>
        <w:t xml:space="preserve">муниципальной </w:t>
      </w:r>
      <w:r>
        <w:rPr>
          <w:spacing w:val="-2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831"/>
        </w:tabs>
        <w:spacing w:before="312"/>
        <w:ind w:right="291" w:firstLine="0"/>
        <w:jc w:val="both"/>
        <w:rPr>
          <w:sz w:val="28"/>
        </w:rPr>
      </w:pPr>
      <w:r>
        <w:rPr>
          <w:sz w:val="28"/>
        </w:rPr>
        <w:t>Срок регистрации запроса и документов, необходимых для предоставления услуги, представленных заявителем лично в Уполномоченный орган составляет 1 рабочий день (в общий срок предоставления услуги не включается).</w:t>
      </w:r>
    </w:p>
    <w:p w:rsidR="00162746" w:rsidRDefault="00565830">
      <w:pPr>
        <w:pStyle w:val="a3"/>
        <w:ind w:right="289"/>
      </w:pPr>
      <w:r>
        <w:t>Срок регистрации запроса и документов, необходимых для предоставления услуги, представленных заявителем в электронном виде посредством ЕПГУ или РПГУ в Уполномоченном органе происходит в режиме реального времени.</w:t>
      </w:r>
    </w:p>
    <w:p w:rsidR="00162746" w:rsidRDefault="00565830">
      <w:pPr>
        <w:pStyle w:val="a3"/>
        <w:ind w:right="286"/>
      </w:pPr>
      <w:r>
        <w:t>Запрос и документы, необходимые для предоставления Услуги, представленные заявителем посредством МФЦ, регистрируются в день передачи заявления и документов в Уполномоченный орган от МФЦ (в общий срок предоставления Услуги не включается).</w:t>
      </w:r>
    </w:p>
    <w:p w:rsidR="00162746" w:rsidRDefault="00565830">
      <w:pPr>
        <w:pStyle w:val="a3"/>
        <w:spacing w:before="2"/>
        <w:ind w:right="288"/>
      </w:pPr>
      <w:r>
        <w:t>Регистрация запроса и документов, необходимых для предоставления Услуги, представленных заявителем посредством почтового отправления происходит не позднее первого рабочего дня, следующего за днем поступления заявления.</w:t>
      </w:r>
    </w:p>
    <w:p w:rsidR="00162746" w:rsidRDefault="00162746">
      <w:pPr>
        <w:pStyle w:val="a3"/>
        <w:spacing w:before="3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846"/>
          <w:tab w:val="left" w:pos="4829"/>
        </w:tabs>
        <w:ind w:left="4829" w:right="570" w:hanging="4403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помещениям,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5"/>
        </w:rPr>
        <w:t xml:space="preserve"> </w:t>
      </w:r>
      <w:r>
        <w:t xml:space="preserve">муниципальная </w:t>
      </w:r>
      <w:r>
        <w:rPr>
          <w:spacing w:val="-2"/>
        </w:rPr>
        <w:t>услуга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97"/>
        </w:tabs>
        <w:spacing w:before="319"/>
        <w:ind w:right="280" w:firstLine="0"/>
        <w:jc w:val="both"/>
        <w:rPr>
          <w:sz w:val="28"/>
        </w:rPr>
      </w:pPr>
      <w:r>
        <w:rPr>
          <w:sz w:val="28"/>
        </w:rPr>
        <w:t xml:space="preserve">Требования к помещениям, в которых предоставляется услуга, размещены на официальном сайте </w:t>
      </w:r>
      <w:r>
        <w:rPr>
          <w:color w:val="2C2C2D"/>
          <w:sz w:val="28"/>
        </w:rPr>
        <w:t>Верхореченского сельского поселения Бахчисарайского района Республики</w:t>
      </w:r>
      <w:r>
        <w:rPr>
          <w:color w:val="2C2C2D"/>
          <w:spacing w:val="40"/>
          <w:sz w:val="28"/>
        </w:rPr>
        <w:t xml:space="preserve"> </w:t>
      </w:r>
      <w:r>
        <w:rPr>
          <w:color w:val="2C2C2D"/>
          <w:sz w:val="28"/>
        </w:rPr>
        <w:t>Крым</w:t>
      </w:r>
      <w:r>
        <w:rPr>
          <w:color w:val="2C2C2D"/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ссылке:</w:t>
      </w:r>
      <w:r>
        <w:rPr>
          <w:spacing w:val="40"/>
          <w:sz w:val="28"/>
        </w:rPr>
        <w:t xml:space="preserve"> </w:t>
      </w:r>
      <w:r>
        <w:rPr>
          <w:sz w:val="28"/>
        </w:rPr>
        <w:t>https://golubinka-sovet.ru/munitsipalnye-uslugi/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сети</w:t>
      </w:r>
    </w:p>
    <w:p w:rsidR="00162746" w:rsidRDefault="00565830">
      <w:pPr>
        <w:pStyle w:val="a3"/>
        <w:spacing w:line="321" w:lineRule="exact"/>
        <w:jc w:val="left"/>
      </w:pPr>
      <w:r>
        <w:t>«Интернет»,</w:t>
      </w:r>
      <w:r>
        <w:rPr>
          <w:spacing w:val="-4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ЕПГУ,</w:t>
      </w:r>
      <w:r>
        <w:rPr>
          <w:spacing w:val="-2"/>
        </w:rPr>
        <w:t xml:space="preserve"> РПГУ.</w:t>
      </w:r>
    </w:p>
    <w:p w:rsidR="00162746" w:rsidRDefault="00162746">
      <w:pPr>
        <w:pStyle w:val="a3"/>
        <w:spacing w:before="4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1650"/>
        </w:tabs>
        <w:ind w:left="1650" w:hanging="420"/>
        <w:jc w:val="left"/>
      </w:pPr>
      <w:r>
        <w:t>Показатели</w:t>
      </w:r>
      <w:r>
        <w:rPr>
          <w:spacing w:val="-10"/>
        </w:rPr>
        <w:t xml:space="preserve"> </w:t>
      </w:r>
      <w:r>
        <w:t>качества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доступности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95"/>
        </w:tabs>
        <w:spacing w:before="319"/>
        <w:ind w:right="280" w:firstLine="0"/>
        <w:jc w:val="both"/>
        <w:rPr>
          <w:sz w:val="28"/>
        </w:rPr>
      </w:pPr>
      <w:r>
        <w:rPr>
          <w:sz w:val="28"/>
        </w:rPr>
        <w:t xml:space="preserve">Показатели доступности и качества услуги размещены на официальном сайте </w:t>
      </w:r>
      <w:r>
        <w:rPr>
          <w:color w:val="2C2C2D"/>
          <w:sz w:val="28"/>
        </w:rPr>
        <w:t xml:space="preserve">Верхореченского сельского поселения Бахчисарайского района Республики Крым </w:t>
      </w:r>
      <w:r>
        <w:rPr>
          <w:sz w:val="28"/>
        </w:rPr>
        <w:t>по ссылке: https://golubinka-sovet.ru/munitsipalnye-uslugi/ в сети «Интернет», а также на ЕПГУ, РПГУ.</w:t>
      </w:r>
    </w:p>
    <w:p w:rsidR="00162746" w:rsidRDefault="00162746">
      <w:pPr>
        <w:pStyle w:val="a3"/>
        <w:spacing w:before="3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1609"/>
        </w:tabs>
        <w:ind w:left="1609" w:hanging="420"/>
        <w:jc w:val="left"/>
      </w:pPr>
      <w:r>
        <w:t>Иные</w:t>
      </w:r>
      <w:r>
        <w:rPr>
          <w:spacing w:val="-12"/>
        </w:rPr>
        <w:t xml:space="preserve"> </w:t>
      </w: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1040"/>
        </w:tabs>
        <w:spacing w:before="319"/>
        <w:ind w:right="285" w:firstLine="0"/>
        <w:jc w:val="both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67"/>
        </w:tabs>
        <w:ind w:right="1383" w:firstLine="0"/>
        <w:rPr>
          <w:sz w:val="28"/>
        </w:rPr>
      </w:pPr>
      <w:r>
        <w:rPr>
          <w:sz w:val="28"/>
        </w:rPr>
        <w:t>Информационные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услуги: а) ФИАС;</w:t>
      </w:r>
    </w:p>
    <w:p w:rsidR="00162746" w:rsidRDefault="00565830">
      <w:pPr>
        <w:pStyle w:val="a3"/>
        <w:spacing w:before="1"/>
        <w:ind w:right="9305"/>
        <w:jc w:val="left"/>
      </w:pPr>
      <w:r>
        <w:t>б) ГАР;</w:t>
      </w:r>
      <w:r>
        <w:rPr>
          <w:spacing w:val="40"/>
        </w:rPr>
        <w:t xml:space="preserve"> </w:t>
      </w:r>
      <w:r>
        <w:t>в)</w:t>
      </w:r>
      <w:r>
        <w:rPr>
          <w:spacing w:val="-18"/>
        </w:rPr>
        <w:t xml:space="preserve"> </w:t>
      </w:r>
      <w:r>
        <w:t>СМЭВ; г) ЕПГУ; д) РПГУ; е) НСПД;</w:t>
      </w:r>
    </w:p>
    <w:p w:rsidR="00162746" w:rsidRDefault="00565830">
      <w:pPr>
        <w:pStyle w:val="a3"/>
        <w:spacing w:line="321" w:lineRule="exact"/>
        <w:jc w:val="left"/>
      </w:pPr>
      <w:r>
        <w:t>ж)</w:t>
      </w:r>
      <w:r>
        <w:rPr>
          <w:spacing w:val="-4"/>
        </w:rPr>
        <w:t xml:space="preserve"> </w:t>
      </w:r>
      <w:r>
        <w:t>ФГИС</w:t>
      </w:r>
      <w:r>
        <w:rPr>
          <w:spacing w:val="-2"/>
        </w:rPr>
        <w:t xml:space="preserve"> </w:t>
      </w:r>
      <w:r>
        <w:rPr>
          <w:spacing w:val="-4"/>
        </w:rPr>
        <w:t>ЕГРН;</w:t>
      </w:r>
    </w:p>
    <w:p w:rsidR="00162746" w:rsidRDefault="00162746">
      <w:pPr>
        <w:pStyle w:val="a3"/>
        <w:spacing w:line="321" w:lineRule="exact"/>
        <w:jc w:val="left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 w:line="242" w:lineRule="auto"/>
        <w:ind w:right="8952"/>
        <w:jc w:val="left"/>
      </w:pPr>
      <w:r>
        <w:lastRenderedPageBreak/>
        <w:t>з) ЕГРЮЛ; и)</w:t>
      </w:r>
      <w:r>
        <w:rPr>
          <w:spacing w:val="-18"/>
        </w:rPr>
        <w:t xml:space="preserve"> </w:t>
      </w:r>
      <w:r>
        <w:t>ГИСОГД;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932"/>
        </w:tabs>
        <w:ind w:right="284" w:firstLine="0"/>
        <w:jc w:val="both"/>
        <w:rPr>
          <w:sz w:val="28"/>
        </w:rPr>
      </w:pPr>
      <w:r>
        <w:rPr>
          <w:sz w:val="28"/>
        </w:rPr>
        <w:t>Результаты предоставления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1021"/>
        </w:tabs>
        <w:ind w:right="282" w:firstLine="0"/>
        <w:jc w:val="both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</w:t>
      </w:r>
      <w:r>
        <w:rPr>
          <w:spacing w:val="40"/>
          <w:sz w:val="28"/>
        </w:rPr>
        <w:t xml:space="preserve"> </w:t>
      </w:r>
      <w:r>
        <w:rPr>
          <w:sz w:val="28"/>
        </w:rPr>
        <w:t>являющимся заявителем, реализация права на получение результатов предоставления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915"/>
        </w:tabs>
        <w:spacing w:line="242" w:lineRule="auto"/>
        <w:ind w:right="288" w:firstLine="0"/>
        <w:jc w:val="both"/>
        <w:rPr>
          <w:sz w:val="28"/>
        </w:rPr>
      </w:pPr>
      <w:r>
        <w:rPr>
          <w:sz w:val="28"/>
        </w:rPr>
        <w:t xml:space="preserve">Услуга предоставляется через МФЦ в соответствии с соглашением о </w:t>
      </w:r>
      <w:r>
        <w:rPr>
          <w:spacing w:val="-2"/>
          <w:sz w:val="28"/>
        </w:rPr>
        <w:t>взаимодействии.</w:t>
      </w:r>
    </w:p>
    <w:p w:rsidR="00162746" w:rsidRDefault="00565830">
      <w:pPr>
        <w:pStyle w:val="a3"/>
        <w:tabs>
          <w:tab w:val="left" w:pos="558"/>
          <w:tab w:val="left" w:pos="1696"/>
          <w:tab w:val="left" w:pos="2259"/>
          <w:tab w:val="left" w:pos="2374"/>
          <w:tab w:val="left" w:pos="2726"/>
          <w:tab w:val="left" w:pos="3115"/>
          <w:tab w:val="left" w:pos="3898"/>
          <w:tab w:val="left" w:pos="4903"/>
          <w:tab w:val="left" w:pos="5761"/>
          <w:tab w:val="left" w:pos="6902"/>
          <w:tab w:val="left" w:pos="6943"/>
          <w:tab w:val="left" w:pos="8533"/>
          <w:tab w:val="left" w:pos="8741"/>
          <w:tab w:val="left" w:pos="10086"/>
        </w:tabs>
        <w:ind w:right="280"/>
        <w:jc w:val="left"/>
      </w:pP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постановлением</w:t>
      </w:r>
      <w:r>
        <w:tab/>
      </w:r>
      <w:r>
        <w:rPr>
          <w:spacing w:val="-2"/>
        </w:rPr>
        <w:t>Правительства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</w:t>
      </w:r>
      <w:r>
        <w:tab/>
      </w:r>
      <w:r>
        <w:rPr>
          <w:spacing w:val="-6"/>
        </w:rPr>
        <w:t xml:space="preserve">от </w:t>
      </w:r>
      <w:r>
        <w:rPr>
          <w:spacing w:val="-2"/>
        </w:rPr>
        <w:t>22.12.2012</w:t>
      </w:r>
      <w:r>
        <w:tab/>
      </w:r>
      <w:r>
        <w:rPr>
          <w:spacing w:val="-10"/>
        </w:rPr>
        <w:t>№</w:t>
      </w:r>
      <w:r>
        <w:tab/>
      </w:r>
      <w:r>
        <w:rPr>
          <w:spacing w:val="-4"/>
        </w:rPr>
        <w:t>1376</w:t>
      </w:r>
      <w:proofErr w:type="gramStart"/>
      <w:r>
        <w:tab/>
      </w:r>
      <w:r>
        <w:rPr>
          <w:spacing w:val="-4"/>
        </w:rPr>
        <w:t>«</w:t>
      </w:r>
      <w:proofErr w:type="gramEnd"/>
      <w:r>
        <w:rPr>
          <w:spacing w:val="-4"/>
        </w:rPr>
        <w:t>Об</w:t>
      </w:r>
      <w:r>
        <w:tab/>
      </w:r>
      <w:r>
        <w:rPr>
          <w:spacing w:val="-2"/>
        </w:rPr>
        <w:t>утверждении</w:t>
      </w:r>
      <w:r>
        <w:tab/>
      </w:r>
      <w:r>
        <w:rPr>
          <w:spacing w:val="-2"/>
        </w:rPr>
        <w:t>Правил</w:t>
      </w:r>
      <w:r>
        <w:tab/>
      </w:r>
      <w:r>
        <w:tab/>
      </w:r>
      <w:r>
        <w:rPr>
          <w:spacing w:val="-2"/>
        </w:rPr>
        <w:t>организации</w:t>
      </w:r>
      <w:r>
        <w:tab/>
      </w:r>
      <w:r>
        <w:tab/>
      </w:r>
      <w:r>
        <w:rPr>
          <w:spacing w:val="-2"/>
        </w:rPr>
        <w:t xml:space="preserve">деятельности </w:t>
      </w:r>
      <w:r>
        <w:t>многофункциональных центров предоставления государственных и муниципальных услуг», в целях предоставления услуги в электронном виде, в МФЦ обеспечивается доступ к ЕПГУ/РПГУ для заявителя или его представителя посредством окон СПС. Работник МФЦ вправе принять решение об отказе в приеме запроса и документов и (или)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необходимых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основаниям, установленным Приложением №4 к Административному регламенту.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819"/>
        </w:tabs>
        <w:ind w:right="286" w:firstLine="0"/>
        <w:jc w:val="both"/>
        <w:rPr>
          <w:sz w:val="28"/>
        </w:rPr>
      </w:pPr>
      <w:r>
        <w:rPr>
          <w:sz w:val="28"/>
        </w:rPr>
        <w:t>Результат предоставления Услуги возможно получить в МФЦ на бумажном носителе, посредством СПС в виде электронного или распечатанного экземпляра электронного документа (в случае обращения посредством ЕПГУ или РГПУ).</w:t>
      </w:r>
    </w:p>
    <w:p w:rsidR="00162746" w:rsidRDefault="00565830">
      <w:pPr>
        <w:pStyle w:val="1"/>
        <w:numPr>
          <w:ilvl w:val="1"/>
          <w:numId w:val="4"/>
        </w:numPr>
        <w:tabs>
          <w:tab w:val="left" w:pos="719"/>
          <w:tab w:val="left" w:pos="3761"/>
        </w:tabs>
        <w:spacing w:before="318"/>
        <w:ind w:left="3761" w:right="445" w:hanging="3462"/>
        <w:jc w:val="left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предоставления муниципальной 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920"/>
        </w:tabs>
        <w:spacing w:before="316"/>
        <w:ind w:right="282" w:firstLine="0"/>
        <w:jc w:val="both"/>
        <w:rPr>
          <w:sz w:val="28"/>
        </w:rPr>
      </w:pPr>
      <w:r>
        <w:rPr>
          <w:sz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способы подачи таких документов и (или) информации, приведен в приложении 3 к административному регламенту. Перечень представлен</w:t>
      </w:r>
      <w:r>
        <w:rPr>
          <w:spacing w:val="80"/>
          <w:sz w:val="28"/>
        </w:rPr>
        <w:t xml:space="preserve"> </w:t>
      </w:r>
      <w:r>
        <w:rPr>
          <w:sz w:val="28"/>
        </w:rPr>
        <w:t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162746" w:rsidRDefault="00565830">
      <w:pPr>
        <w:pStyle w:val="a3"/>
      </w:pPr>
      <w:r>
        <w:t>Форма</w:t>
      </w:r>
      <w:r>
        <w:rPr>
          <w:spacing w:val="26"/>
        </w:rPr>
        <w:t xml:space="preserve"> </w:t>
      </w:r>
      <w:r>
        <w:t>запроса</w:t>
      </w:r>
      <w:r>
        <w:rPr>
          <w:spacing w:val="27"/>
        </w:rPr>
        <w:t xml:space="preserve"> </w:t>
      </w:r>
      <w:r>
        <w:t>о</w:t>
      </w:r>
      <w:r>
        <w:rPr>
          <w:spacing w:val="28"/>
        </w:rPr>
        <w:t xml:space="preserve"> </w:t>
      </w:r>
      <w:r>
        <w:t>предоставлении</w:t>
      </w:r>
      <w:r>
        <w:rPr>
          <w:spacing w:val="29"/>
        </w:rPr>
        <w:t xml:space="preserve"> </w:t>
      </w:r>
      <w:r>
        <w:t>Услуги</w:t>
      </w:r>
      <w:r>
        <w:rPr>
          <w:spacing w:val="31"/>
        </w:rPr>
        <w:t xml:space="preserve"> </w:t>
      </w:r>
      <w:r>
        <w:t>утверждена</w:t>
      </w:r>
      <w:r>
        <w:rPr>
          <w:spacing w:val="29"/>
        </w:rPr>
        <w:t xml:space="preserve"> </w:t>
      </w:r>
      <w:r>
        <w:t>приложением</w:t>
      </w:r>
      <w:r>
        <w:rPr>
          <w:spacing w:val="28"/>
        </w:rPr>
        <w:t xml:space="preserve"> </w:t>
      </w:r>
      <w:r>
        <w:t>№</w:t>
      </w:r>
      <w:r>
        <w:rPr>
          <w:spacing w:val="28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к</w:t>
      </w:r>
      <w:r>
        <w:rPr>
          <w:spacing w:val="29"/>
        </w:rPr>
        <w:t xml:space="preserve"> </w:t>
      </w:r>
      <w:r>
        <w:rPr>
          <w:spacing w:val="-2"/>
        </w:rPr>
        <w:t>приказу</w:t>
      </w:r>
    </w:p>
    <w:p w:rsidR="00162746" w:rsidRDefault="00162746">
      <w:pPr>
        <w:pStyle w:val="a3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right="283"/>
      </w:pPr>
      <w:r>
        <w:lastRenderedPageBreak/>
        <w:t>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адреса».</w:t>
      </w:r>
    </w:p>
    <w:p w:rsidR="00162746" w:rsidRDefault="00162746">
      <w:pPr>
        <w:pStyle w:val="a3"/>
        <w:spacing w:before="6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1076"/>
        </w:tabs>
        <w:ind w:left="628" w:right="776" w:firstLine="28"/>
        <w:jc w:val="left"/>
      </w:pPr>
      <w:r>
        <w:t>Исчерпывающий</w:t>
      </w:r>
      <w:r>
        <w:rPr>
          <w:spacing w:val="-2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оснований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отказа в приеме</w:t>
      </w:r>
      <w:r>
        <w:rPr>
          <w:spacing w:val="-1"/>
        </w:rPr>
        <w:t xml:space="preserve"> </w:t>
      </w:r>
      <w:r>
        <w:t>запроса о предоставлении</w:t>
      </w:r>
      <w:r>
        <w:rPr>
          <w:spacing w:val="-6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6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</w:p>
    <w:p w:rsidR="00162746" w:rsidRDefault="00565830">
      <w:pPr>
        <w:spacing w:before="1"/>
        <w:ind w:left="321" w:right="467" w:firstLine="1"/>
        <w:jc w:val="center"/>
        <w:rPr>
          <w:b/>
          <w:sz w:val="28"/>
        </w:rPr>
      </w:pPr>
      <w:r>
        <w:rPr>
          <w:b/>
          <w:sz w:val="28"/>
        </w:rPr>
        <w:t>предоставления муниципальной услуги, и исчерпывающий перечень оснований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приостановления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 для отказа в предоставлении муниципальной 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932"/>
        </w:tabs>
        <w:spacing w:before="317"/>
        <w:ind w:right="289" w:firstLine="0"/>
        <w:jc w:val="both"/>
        <w:rPr>
          <w:sz w:val="28"/>
        </w:rPr>
      </w:pPr>
      <w:r>
        <w:rPr>
          <w:sz w:val="28"/>
        </w:rPr>
        <w:t>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с учетом категории (признаков) заявителя, установлен приложением 4 к административному регламенту.</w:t>
      </w:r>
    </w:p>
    <w:p w:rsidR="00162746" w:rsidRDefault="00565830">
      <w:pPr>
        <w:pStyle w:val="a3"/>
        <w:spacing w:before="1"/>
        <w:ind w:right="289"/>
      </w:pPr>
      <w:r>
        <w:t>Форма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отказе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приеме</w:t>
      </w:r>
      <w:r>
        <w:rPr>
          <w:spacing w:val="-3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приложения</w:t>
      </w:r>
      <w:r>
        <w:rPr>
          <w:spacing w:val="-3"/>
        </w:rPr>
        <w:t xml:space="preserve"> </w:t>
      </w:r>
      <w:r>
        <w:t>№ 5 к административному регламенту.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908"/>
        </w:tabs>
        <w:ind w:right="293" w:firstLine="0"/>
        <w:jc w:val="both"/>
        <w:rPr>
          <w:sz w:val="28"/>
        </w:rPr>
      </w:pPr>
      <w:r>
        <w:rPr>
          <w:sz w:val="28"/>
        </w:rPr>
        <w:t xml:space="preserve">Основания для приостановления предоставления муниципальной услуги </w:t>
      </w:r>
      <w:r>
        <w:rPr>
          <w:spacing w:val="-2"/>
          <w:sz w:val="28"/>
        </w:rPr>
        <w:t>отсутствуют.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824"/>
        </w:tabs>
        <w:ind w:right="286" w:firstLine="0"/>
        <w:jc w:val="both"/>
        <w:rPr>
          <w:sz w:val="28"/>
        </w:rPr>
      </w:pPr>
      <w:r>
        <w:rPr>
          <w:sz w:val="28"/>
        </w:rPr>
        <w:t>Перечень оснований для отказа в предоставлении муниципальной услуги, с учетом категории (признаков) заявителя, установлен приложением 4 к административному регламенту</w:t>
      </w:r>
    </w:p>
    <w:p w:rsidR="00162746" w:rsidRDefault="00162746">
      <w:pPr>
        <w:pStyle w:val="a3"/>
        <w:spacing w:before="4"/>
        <w:ind w:left="0"/>
        <w:jc w:val="left"/>
      </w:pPr>
    </w:p>
    <w:p w:rsidR="00162746" w:rsidRDefault="00565830">
      <w:pPr>
        <w:pStyle w:val="1"/>
        <w:numPr>
          <w:ilvl w:val="0"/>
          <w:numId w:val="3"/>
        </w:numPr>
        <w:tabs>
          <w:tab w:val="left" w:pos="1047"/>
          <w:tab w:val="left" w:pos="4653"/>
        </w:tabs>
        <w:ind w:left="4653" w:right="730" w:hanging="4071"/>
        <w:jc w:val="left"/>
      </w:pPr>
      <w:r>
        <w:t>Состав,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 xml:space="preserve">административных </w:t>
      </w:r>
      <w:r>
        <w:rPr>
          <w:spacing w:val="-2"/>
        </w:rPr>
        <w:t>процедур</w:t>
      </w:r>
    </w:p>
    <w:p w:rsidR="00162746" w:rsidRDefault="00162746">
      <w:pPr>
        <w:pStyle w:val="a3"/>
        <w:spacing w:before="1"/>
        <w:ind w:left="0"/>
        <w:jc w:val="left"/>
        <w:rPr>
          <w:b/>
        </w:rPr>
      </w:pPr>
    </w:p>
    <w:p w:rsidR="00162746" w:rsidRDefault="00565830">
      <w:pPr>
        <w:pStyle w:val="a4"/>
        <w:numPr>
          <w:ilvl w:val="1"/>
          <w:numId w:val="4"/>
        </w:numPr>
        <w:tabs>
          <w:tab w:val="left" w:pos="882"/>
          <w:tab w:val="left" w:pos="3377"/>
        </w:tabs>
        <w:spacing w:before="1"/>
        <w:ind w:left="3377" w:right="603" w:hanging="2915"/>
        <w:jc w:val="left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 административных процедур</w:t>
      </w:r>
    </w:p>
    <w:p w:rsidR="00162746" w:rsidRDefault="00565830">
      <w:pPr>
        <w:pStyle w:val="a4"/>
        <w:numPr>
          <w:ilvl w:val="0"/>
          <w:numId w:val="2"/>
        </w:numPr>
        <w:tabs>
          <w:tab w:val="left" w:pos="632"/>
          <w:tab w:val="left" w:pos="1683"/>
          <w:tab w:val="left" w:pos="2848"/>
          <w:tab w:val="left" w:pos="3253"/>
          <w:tab w:val="left" w:pos="4912"/>
          <w:tab w:val="left" w:pos="5319"/>
          <w:tab w:val="left" w:pos="6199"/>
          <w:tab w:val="left" w:pos="8039"/>
          <w:tab w:val="left" w:pos="9926"/>
        </w:tabs>
        <w:spacing w:before="316"/>
        <w:ind w:right="290" w:firstLine="0"/>
        <w:rPr>
          <w:sz w:val="28"/>
        </w:rPr>
      </w:pPr>
      <w:r>
        <w:rPr>
          <w:spacing w:val="-4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запроса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(или)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информации,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необходимых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предоставления услуги.</w:t>
      </w:r>
    </w:p>
    <w:p w:rsidR="00162746" w:rsidRDefault="00565830">
      <w:pPr>
        <w:pStyle w:val="a4"/>
        <w:numPr>
          <w:ilvl w:val="0"/>
          <w:numId w:val="2"/>
        </w:numPr>
        <w:tabs>
          <w:tab w:val="left" w:pos="444"/>
        </w:tabs>
        <w:spacing w:line="321" w:lineRule="exact"/>
        <w:ind w:left="444" w:hanging="303"/>
        <w:rPr>
          <w:sz w:val="28"/>
        </w:rPr>
      </w:pPr>
      <w:r>
        <w:rPr>
          <w:spacing w:val="-2"/>
          <w:sz w:val="28"/>
        </w:rPr>
        <w:t>Межведомственное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информационное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взаимодействие.</w:t>
      </w:r>
    </w:p>
    <w:p w:rsidR="00162746" w:rsidRDefault="00565830">
      <w:pPr>
        <w:pStyle w:val="a4"/>
        <w:numPr>
          <w:ilvl w:val="0"/>
          <w:numId w:val="2"/>
        </w:numPr>
        <w:tabs>
          <w:tab w:val="left" w:pos="444"/>
        </w:tabs>
        <w:ind w:left="444" w:hanging="303"/>
        <w:rPr>
          <w:sz w:val="28"/>
        </w:rPr>
      </w:pP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(об</w:t>
      </w:r>
      <w:r>
        <w:rPr>
          <w:spacing w:val="-7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162746" w:rsidRDefault="00565830">
      <w:pPr>
        <w:pStyle w:val="a4"/>
        <w:numPr>
          <w:ilvl w:val="0"/>
          <w:numId w:val="2"/>
        </w:numPr>
        <w:tabs>
          <w:tab w:val="left" w:pos="444"/>
        </w:tabs>
        <w:spacing w:before="2" w:line="322" w:lineRule="exact"/>
        <w:ind w:left="444" w:hanging="303"/>
        <w:rPr>
          <w:sz w:val="28"/>
        </w:rPr>
      </w:pPr>
      <w:r>
        <w:rPr>
          <w:sz w:val="28"/>
        </w:rPr>
        <w:t>Предоставление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:rsidR="00162746" w:rsidRDefault="00565830">
      <w:pPr>
        <w:pStyle w:val="a3"/>
        <w:ind w:right="288"/>
      </w:pPr>
      <w:r>
        <w:t>Административная процедура приостановления предоставления услуги не приводится, т.</w:t>
      </w:r>
      <w:r>
        <w:rPr>
          <w:spacing w:val="-1"/>
        </w:rPr>
        <w:t xml:space="preserve"> </w:t>
      </w:r>
      <w:r>
        <w:t xml:space="preserve">к. приостановление не предусмотрено действующим </w:t>
      </w:r>
      <w:r>
        <w:rPr>
          <w:spacing w:val="-2"/>
        </w:rPr>
        <w:t>законодательством.</w:t>
      </w:r>
    </w:p>
    <w:p w:rsidR="00162746" w:rsidRDefault="00162746">
      <w:pPr>
        <w:pStyle w:val="a3"/>
        <w:spacing w:before="3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865"/>
          <w:tab w:val="left" w:pos="4764"/>
        </w:tabs>
        <w:spacing w:line="242" w:lineRule="auto"/>
        <w:ind w:left="4764" w:right="591" w:hanging="4319"/>
        <w:jc w:val="left"/>
      </w:pPr>
      <w:r>
        <w:t>Предоставление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упреждающем</w:t>
      </w:r>
      <w:r>
        <w:rPr>
          <w:spacing w:val="-7"/>
        </w:rPr>
        <w:t xml:space="preserve"> </w:t>
      </w:r>
      <w:r>
        <w:t>(</w:t>
      </w:r>
      <w:proofErr w:type="spellStart"/>
      <w:r>
        <w:t>проактивном</w:t>
      </w:r>
      <w:proofErr w:type="spellEnd"/>
      <w:r>
        <w:t xml:space="preserve">) </w:t>
      </w:r>
      <w:r>
        <w:rPr>
          <w:spacing w:val="-2"/>
        </w:rPr>
        <w:t>режиме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1068"/>
          <w:tab w:val="left" w:pos="1622"/>
          <w:tab w:val="left" w:pos="3728"/>
          <w:tab w:val="left" w:pos="5841"/>
          <w:tab w:val="left" w:pos="7115"/>
          <w:tab w:val="left" w:pos="9023"/>
        </w:tabs>
        <w:spacing w:before="312"/>
        <w:ind w:left="1068" w:hanging="927"/>
        <w:rPr>
          <w:sz w:val="28"/>
        </w:rPr>
      </w:pP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упреждающем</w:t>
      </w:r>
      <w:r>
        <w:rPr>
          <w:sz w:val="28"/>
        </w:rPr>
        <w:tab/>
      </w:r>
      <w:r>
        <w:rPr>
          <w:spacing w:val="-2"/>
          <w:sz w:val="28"/>
        </w:rPr>
        <w:t>(</w:t>
      </w:r>
      <w:proofErr w:type="spellStart"/>
      <w:r>
        <w:rPr>
          <w:spacing w:val="-2"/>
          <w:sz w:val="28"/>
        </w:rPr>
        <w:t>проактивном</w:t>
      </w:r>
      <w:proofErr w:type="spellEnd"/>
      <w:r>
        <w:rPr>
          <w:spacing w:val="-2"/>
          <w:sz w:val="28"/>
        </w:rPr>
        <w:t>)</w:t>
      </w:r>
      <w:r>
        <w:rPr>
          <w:sz w:val="28"/>
        </w:rPr>
        <w:tab/>
      </w:r>
      <w:r>
        <w:rPr>
          <w:spacing w:val="-2"/>
          <w:sz w:val="28"/>
        </w:rPr>
        <w:t>режиме</w:t>
      </w:r>
      <w:r>
        <w:rPr>
          <w:sz w:val="28"/>
        </w:rPr>
        <w:tab/>
      </w:r>
      <w:r>
        <w:rPr>
          <w:spacing w:val="-2"/>
          <w:sz w:val="28"/>
        </w:rPr>
        <w:t>оказываются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подуслуги</w:t>
      </w:r>
      <w:proofErr w:type="spellEnd"/>
      <w:r>
        <w:rPr>
          <w:spacing w:val="-2"/>
          <w:sz w:val="28"/>
        </w:rPr>
        <w:t>:</w:t>
      </w:r>
    </w:p>
    <w:p w:rsidR="00162746" w:rsidRDefault="00565830">
      <w:pPr>
        <w:pStyle w:val="a3"/>
        <w:jc w:val="left"/>
      </w:pPr>
      <w:r>
        <w:t>«Аннулирование</w:t>
      </w:r>
      <w:r>
        <w:rPr>
          <w:spacing w:val="40"/>
        </w:rPr>
        <w:t xml:space="preserve"> </w:t>
      </w:r>
      <w:r>
        <w:t>адреса»,</w:t>
      </w:r>
      <w:r>
        <w:rPr>
          <w:spacing w:val="40"/>
        </w:rPr>
        <w:t xml:space="preserve"> </w:t>
      </w:r>
      <w:r>
        <w:t>«Присвоение</w:t>
      </w:r>
      <w:r>
        <w:rPr>
          <w:spacing w:val="40"/>
        </w:rPr>
        <w:t xml:space="preserve"> </w:t>
      </w:r>
      <w:r>
        <w:t>адреса</w:t>
      </w:r>
      <w:r>
        <w:rPr>
          <w:spacing w:val="40"/>
        </w:rPr>
        <w:t xml:space="preserve"> </w:t>
      </w:r>
      <w:r>
        <w:t>объекту</w:t>
      </w:r>
      <w:r>
        <w:rPr>
          <w:spacing w:val="40"/>
        </w:rPr>
        <w:t xml:space="preserve"> </w:t>
      </w:r>
      <w:r>
        <w:t>адресации»,</w:t>
      </w:r>
      <w:r>
        <w:rPr>
          <w:spacing w:val="40"/>
        </w:rPr>
        <w:t xml:space="preserve"> </w:t>
      </w:r>
      <w:r>
        <w:t>«Изменение</w:t>
      </w:r>
      <w:r>
        <w:rPr>
          <w:spacing w:val="80"/>
        </w:rPr>
        <w:t xml:space="preserve"> </w:t>
      </w:r>
      <w:r>
        <w:t>адреса объекта адресации».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1145"/>
          <w:tab w:val="left" w:pos="1869"/>
          <w:tab w:val="left" w:pos="3106"/>
          <w:tab w:val="left" w:pos="4839"/>
          <w:tab w:val="left" w:pos="6719"/>
          <w:tab w:val="left" w:pos="7628"/>
          <w:tab w:val="left" w:pos="9262"/>
        </w:tabs>
        <w:spacing w:line="321" w:lineRule="exact"/>
        <w:ind w:hanging="1004"/>
        <w:rPr>
          <w:sz w:val="28"/>
        </w:rPr>
      </w:pPr>
      <w:r>
        <w:rPr>
          <w:spacing w:val="-5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наличии</w:t>
      </w:r>
      <w:r>
        <w:rPr>
          <w:sz w:val="28"/>
        </w:rPr>
        <w:tab/>
      </w:r>
      <w:r>
        <w:rPr>
          <w:spacing w:val="-2"/>
          <w:sz w:val="28"/>
        </w:rPr>
        <w:t>технической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возможности,</w:t>
      </w:r>
      <w:r>
        <w:rPr>
          <w:sz w:val="28"/>
        </w:rPr>
        <w:tab/>
      </w:r>
      <w:proofErr w:type="gramEnd"/>
      <w:r>
        <w:rPr>
          <w:spacing w:val="-2"/>
          <w:sz w:val="28"/>
        </w:rPr>
        <w:t>после</w:t>
      </w:r>
      <w:r>
        <w:rPr>
          <w:sz w:val="28"/>
        </w:rPr>
        <w:tab/>
      </w:r>
      <w:r>
        <w:rPr>
          <w:spacing w:val="-2"/>
          <w:sz w:val="28"/>
        </w:rPr>
        <w:t>завершения</w:t>
      </w:r>
      <w:r>
        <w:rPr>
          <w:sz w:val="28"/>
        </w:rPr>
        <w:tab/>
      </w:r>
      <w:r>
        <w:rPr>
          <w:spacing w:val="-2"/>
          <w:sz w:val="28"/>
        </w:rPr>
        <w:t>процесса</w:t>
      </w:r>
    </w:p>
    <w:p w:rsidR="00162746" w:rsidRDefault="00162746">
      <w:pPr>
        <w:pStyle w:val="a4"/>
        <w:spacing w:line="321" w:lineRule="exact"/>
        <w:jc w:val="left"/>
        <w:rPr>
          <w:sz w:val="28"/>
        </w:rPr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right="284"/>
      </w:pPr>
      <w:r>
        <w:lastRenderedPageBreak/>
        <w:t xml:space="preserve">оптимизации составляющих абсолютное большинство государственных и муниципальных услуг, предоставляемых в режиме 24 часа в сутки 7 дней в неделю без необходимости личного присутствия гражданина, в соответствии с пунктом 7 Правил присвоения адресов, присвоение объекту адресации адреса, изменение и аннулирование такого адреса осуществляется органами местного самоуправления, уполномоченными законами субъектов Российской Федерации на присвоение объектам адресации адресов, в том числе по собственной инициативе, т.е. в </w:t>
      </w:r>
      <w:proofErr w:type="spellStart"/>
      <w:r>
        <w:t>проактивном</w:t>
      </w:r>
      <w:proofErr w:type="spellEnd"/>
      <w:r>
        <w:t xml:space="preserve"> режиме вместе с тем, заявительный порядок предоставления услуги по данным основаниям не исключается.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979"/>
        </w:tabs>
        <w:spacing w:before="2" w:line="322" w:lineRule="exact"/>
        <w:ind w:left="979" w:hanging="838"/>
        <w:jc w:val="both"/>
        <w:rPr>
          <w:sz w:val="28"/>
        </w:rPr>
      </w:pPr>
      <w:r>
        <w:rPr>
          <w:sz w:val="28"/>
        </w:rPr>
        <w:t>Аннулирование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случаях:</w:t>
      </w:r>
    </w:p>
    <w:p w:rsidR="00162746" w:rsidRDefault="00565830">
      <w:pPr>
        <w:pStyle w:val="a3"/>
        <w:ind w:right="284"/>
      </w:pPr>
      <w:r>
        <w:t>а) прекращения существования объекта адресации и (или) снятия с</w:t>
      </w:r>
      <w:r>
        <w:rPr>
          <w:spacing w:val="40"/>
        </w:rPr>
        <w:t xml:space="preserve"> </w:t>
      </w:r>
      <w:r>
        <w:t>государственного кадастрового учета объекта недвижимости, являющегося</w:t>
      </w:r>
      <w:r>
        <w:rPr>
          <w:spacing w:val="40"/>
        </w:rPr>
        <w:t xml:space="preserve"> </w:t>
      </w:r>
      <w:r>
        <w:t>объектом адресации;</w:t>
      </w:r>
    </w:p>
    <w:p w:rsidR="00162746" w:rsidRDefault="00565830">
      <w:pPr>
        <w:pStyle w:val="a3"/>
        <w:spacing w:before="2"/>
        <w:ind w:right="280"/>
      </w:pPr>
      <w:r>
        <w:t xml:space="preserve">б) исключения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</w:t>
      </w:r>
      <w:r>
        <w:rPr>
          <w:spacing w:val="-2"/>
        </w:rPr>
        <w:t>адресации;</w:t>
      </w:r>
    </w:p>
    <w:p w:rsidR="00162746" w:rsidRDefault="00565830">
      <w:pPr>
        <w:pStyle w:val="a3"/>
        <w:spacing w:line="320" w:lineRule="exact"/>
      </w:pPr>
      <w:r>
        <w:t>в)</w:t>
      </w:r>
      <w:r>
        <w:rPr>
          <w:spacing w:val="-8"/>
        </w:rPr>
        <w:t xml:space="preserve"> </w:t>
      </w:r>
      <w:r>
        <w:t>присвоения</w:t>
      </w:r>
      <w:r>
        <w:rPr>
          <w:spacing w:val="-7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адресации</w:t>
      </w:r>
      <w:r>
        <w:rPr>
          <w:spacing w:val="-7"/>
        </w:rPr>
        <w:t xml:space="preserve"> </w:t>
      </w:r>
      <w:r>
        <w:t>нового</w:t>
      </w:r>
      <w:r>
        <w:rPr>
          <w:spacing w:val="-5"/>
        </w:rPr>
        <w:t xml:space="preserve"> </w:t>
      </w:r>
      <w:r>
        <w:rPr>
          <w:spacing w:val="-2"/>
        </w:rPr>
        <w:t>адреса;</w:t>
      </w:r>
    </w:p>
    <w:p w:rsidR="00162746" w:rsidRDefault="00565830">
      <w:pPr>
        <w:pStyle w:val="a3"/>
        <w:ind w:right="281"/>
      </w:pPr>
      <w:r>
        <w:t>г) поступления информации уполномоченного Правительством Российской Федерации федерального органа исполнительной власти (его территориальных органов), осуществляющего государственный кадастровый учет недвижимого имущества, государственную регистрацию прав на недвижимое имущество, ведение Единого государственного реестра недвижимости, о снятии с государственного кадастрового учета недвижимого имущества объекта недвижимости или</w:t>
      </w:r>
      <w:r>
        <w:rPr>
          <w:spacing w:val="40"/>
        </w:rPr>
        <w:t xml:space="preserve"> </w:t>
      </w:r>
      <w:r>
        <w:t>исключении из Единого государственного реестра недвижимости сведений об объекте недвижимости, указанных в части 7 статьи 72 Федерального закона "О государственной регистрации недвижимости", представляемой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</w:t>
      </w:r>
      <w:r>
        <w:rPr>
          <w:spacing w:val="40"/>
        </w:rPr>
        <w:t xml:space="preserve"> </w:t>
      </w:r>
      <w:r>
        <w:rPr>
          <w:spacing w:val="-2"/>
        </w:rPr>
        <w:t>реестра;</w:t>
      </w:r>
    </w:p>
    <w:p w:rsidR="00162746" w:rsidRDefault="00565830">
      <w:pPr>
        <w:pStyle w:val="a3"/>
        <w:ind w:right="288"/>
      </w:pPr>
      <w:r>
        <w:t>д) получение информации посредством СМЭВ или от органов местного самоуправления о наличии оснований для аннулирования адреса.</w:t>
      </w:r>
    </w:p>
    <w:p w:rsidR="00162746" w:rsidRDefault="00565830">
      <w:pPr>
        <w:pStyle w:val="a3"/>
        <w:ind w:right="288"/>
      </w:pPr>
      <w:r>
        <w:t xml:space="preserve">Случаи преобразования (объединение, слияние, разделения, реконструкция и другие) объектов недвижимости, являющихся объектами адресации, не относятся к основаниям для аннулирования адреса в </w:t>
      </w:r>
      <w:proofErr w:type="spellStart"/>
      <w:r>
        <w:t>беззаявительном</w:t>
      </w:r>
      <w:proofErr w:type="spellEnd"/>
      <w:r>
        <w:t xml:space="preserve"> порядке.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979"/>
        </w:tabs>
        <w:spacing w:before="1" w:line="322" w:lineRule="exact"/>
        <w:ind w:left="979" w:hanging="838"/>
        <w:jc w:val="both"/>
        <w:rPr>
          <w:sz w:val="28"/>
        </w:rPr>
      </w:pPr>
      <w:r>
        <w:rPr>
          <w:sz w:val="28"/>
        </w:rPr>
        <w:t>Присвоение</w:t>
      </w:r>
      <w:r>
        <w:rPr>
          <w:spacing w:val="-9"/>
          <w:sz w:val="28"/>
        </w:rPr>
        <w:t xml:space="preserve"> </w:t>
      </w:r>
      <w:r>
        <w:rPr>
          <w:sz w:val="28"/>
        </w:rPr>
        <w:t>адреса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адресации:</w:t>
      </w:r>
    </w:p>
    <w:p w:rsidR="00162746" w:rsidRDefault="00565830">
      <w:pPr>
        <w:pStyle w:val="a3"/>
        <w:spacing w:line="322" w:lineRule="exact"/>
      </w:pPr>
      <w:r>
        <w:t>а)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земельных</w:t>
      </w:r>
      <w:r>
        <w:rPr>
          <w:spacing w:val="-3"/>
        </w:rPr>
        <w:t xml:space="preserve"> </w:t>
      </w:r>
      <w:r>
        <w:t>участков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случаях:</w:t>
      </w:r>
    </w:p>
    <w:p w:rsidR="00162746" w:rsidRDefault="00565830">
      <w:pPr>
        <w:pStyle w:val="a3"/>
        <w:ind w:right="288"/>
      </w:pPr>
      <w:r>
        <w:t>подготовки документации по планировке территории в отношении застроенной и подлежащей застройке территории в соответствии с Градостроительным кодексом Российской Федерации;</w:t>
      </w:r>
    </w:p>
    <w:p w:rsidR="00162746" w:rsidRDefault="00565830">
      <w:pPr>
        <w:pStyle w:val="a3"/>
        <w:spacing w:before="1"/>
        <w:ind w:right="282"/>
      </w:pPr>
      <w:r>
        <w:t>выполнения в отношении земельного участка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</w:t>
      </w:r>
      <w:r>
        <w:rPr>
          <w:spacing w:val="31"/>
        </w:rPr>
        <w:t xml:space="preserve"> </w:t>
      </w:r>
      <w:r>
        <w:t>земельном</w:t>
      </w:r>
      <w:r>
        <w:rPr>
          <w:spacing w:val="34"/>
        </w:rPr>
        <w:t xml:space="preserve"> </w:t>
      </w:r>
      <w:r>
        <w:t>участке,</w:t>
      </w:r>
      <w:r>
        <w:rPr>
          <w:spacing w:val="33"/>
        </w:rPr>
        <w:t xml:space="preserve"> </w:t>
      </w:r>
      <w:r>
        <w:t>при</w:t>
      </w:r>
      <w:r>
        <w:rPr>
          <w:spacing w:val="35"/>
        </w:rPr>
        <w:t xml:space="preserve"> </w:t>
      </w:r>
      <w:r>
        <w:t>постановке</w:t>
      </w:r>
      <w:r>
        <w:rPr>
          <w:spacing w:val="34"/>
        </w:rPr>
        <w:t xml:space="preserve"> </w:t>
      </w:r>
      <w:r>
        <w:t>земельного</w:t>
      </w:r>
      <w:r>
        <w:rPr>
          <w:spacing w:val="34"/>
        </w:rPr>
        <w:t xml:space="preserve"> </w:t>
      </w:r>
      <w:r>
        <w:t>участка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2"/>
        </w:rPr>
        <w:t>государственный</w:t>
      </w:r>
    </w:p>
    <w:p w:rsidR="00162746" w:rsidRDefault="00162746">
      <w:pPr>
        <w:pStyle w:val="a3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</w:pPr>
      <w:r>
        <w:lastRenderedPageBreak/>
        <w:t>кадастровый</w:t>
      </w:r>
      <w:r>
        <w:rPr>
          <w:spacing w:val="-6"/>
        </w:rPr>
        <w:t xml:space="preserve"> </w:t>
      </w:r>
      <w:r>
        <w:rPr>
          <w:spacing w:val="-2"/>
        </w:rPr>
        <w:t>учет;</w:t>
      </w:r>
    </w:p>
    <w:p w:rsidR="00162746" w:rsidRDefault="00565830">
      <w:pPr>
        <w:pStyle w:val="a3"/>
        <w:spacing w:before="3"/>
        <w:ind w:right="290"/>
      </w:pPr>
      <w:r>
        <w:t>б) в отношении зданий (строений), сооружений, в том числе строительство которых не завершено, в случаях:</w:t>
      </w:r>
    </w:p>
    <w:p w:rsidR="00162746" w:rsidRDefault="00565830">
      <w:pPr>
        <w:pStyle w:val="a3"/>
        <w:ind w:right="287"/>
      </w:pPr>
      <w:r>
        <w:t>выдачи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162746" w:rsidRDefault="00565830">
      <w:pPr>
        <w:pStyle w:val="a3"/>
        <w:ind w:right="282"/>
      </w:pPr>
      <w:r>
        <w:t>выполнения в отношении объекта недвижимости в соответствии с требованиями, установленными Федеральным законом «О кадастровой деятельности»,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кодексом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162746" w:rsidRDefault="00565830">
      <w:pPr>
        <w:pStyle w:val="a3"/>
        <w:spacing w:line="322" w:lineRule="exact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помещений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случаях:</w:t>
      </w:r>
    </w:p>
    <w:p w:rsidR="00162746" w:rsidRDefault="00565830">
      <w:pPr>
        <w:pStyle w:val="a3"/>
        <w:ind w:right="289"/>
      </w:pPr>
      <w:r>
        <w:t>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162746" w:rsidRDefault="00565830">
      <w:pPr>
        <w:pStyle w:val="a3"/>
        <w:ind w:right="280"/>
      </w:pPr>
      <w:r>
        <w:t xml:space="preserve">подготовки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162746" w:rsidRDefault="00565830">
      <w:pPr>
        <w:pStyle w:val="a3"/>
        <w:spacing w:before="1"/>
        <w:ind w:right="279"/>
      </w:pPr>
      <w:r>
        <w:t xml:space="preserve">г) в отношении </w:t>
      </w:r>
      <w:proofErr w:type="spellStart"/>
      <w:r>
        <w:t>машино</w:t>
      </w:r>
      <w:proofErr w:type="spellEnd"/>
      <w:r>
        <w:t xml:space="preserve">-мест в случае подготовки и оформления в отношении </w:t>
      </w:r>
      <w:proofErr w:type="spellStart"/>
      <w:r>
        <w:t>машино</w:t>
      </w:r>
      <w:proofErr w:type="spellEnd"/>
      <w: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>
        <w:t>машино</w:t>
      </w:r>
      <w:proofErr w:type="spellEnd"/>
      <w:r>
        <w:t>-места (</w:t>
      </w:r>
      <w:proofErr w:type="spellStart"/>
      <w:r>
        <w:t>машино</w:t>
      </w:r>
      <w:proofErr w:type="spellEnd"/>
      <w: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>
        <w:t>машино</w:t>
      </w:r>
      <w:proofErr w:type="spellEnd"/>
      <w:r>
        <w:t>-месте;</w:t>
      </w:r>
    </w:p>
    <w:p w:rsidR="00162746" w:rsidRDefault="00565830">
      <w:pPr>
        <w:pStyle w:val="a3"/>
        <w:ind w:right="276"/>
      </w:pPr>
      <w:r>
        <w:t>д) в отношении объектов адресации, государственный кадастровый учет которых осуществлен в соответствии с Федеральным законом «О государственной регистрации недвижимости»,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</w:t>
      </w:r>
      <w:r>
        <w:rPr>
          <w:spacing w:val="40"/>
        </w:rPr>
        <w:t xml:space="preserve"> </w:t>
      </w:r>
      <w:r>
        <w:t xml:space="preserve">проектной документацией на здание (строение), сооружение, помещение, </w:t>
      </w:r>
      <w:proofErr w:type="spellStart"/>
      <w:r>
        <w:t>машино</w:t>
      </w:r>
      <w:proofErr w:type="spellEnd"/>
      <w:r>
        <w:t>-</w:t>
      </w:r>
      <w:r>
        <w:rPr>
          <w:spacing w:val="-2"/>
        </w:rPr>
        <w:t>место.</w:t>
      </w:r>
    </w:p>
    <w:p w:rsidR="00162746" w:rsidRDefault="00565830">
      <w:pPr>
        <w:pStyle w:val="a3"/>
        <w:ind w:right="279"/>
      </w:pPr>
      <w:r>
        <w:t>е)</w:t>
      </w:r>
      <w:r>
        <w:rPr>
          <w:spacing w:val="-4"/>
        </w:rPr>
        <w:t xml:space="preserve"> </w:t>
      </w:r>
      <w:r>
        <w:t>утверждение</w:t>
      </w:r>
      <w:r>
        <w:rPr>
          <w:spacing w:val="-5"/>
        </w:rPr>
        <w:t xml:space="preserve"> </w:t>
      </w:r>
      <w:r>
        <w:t>Уполномоченным</w:t>
      </w:r>
      <w:r>
        <w:rPr>
          <w:spacing w:val="-5"/>
        </w:rPr>
        <w:t xml:space="preserve"> </w:t>
      </w:r>
      <w:r>
        <w:t>органом</w:t>
      </w:r>
      <w:r>
        <w:rPr>
          <w:spacing w:val="-4"/>
        </w:rPr>
        <w:t xml:space="preserve"> </w:t>
      </w:r>
      <w:r>
        <w:t>схемы</w:t>
      </w:r>
      <w:r>
        <w:rPr>
          <w:spacing w:val="-3"/>
        </w:rPr>
        <w:t xml:space="preserve"> </w:t>
      </w:r>
      <w:r>
        <w:t>расположения</w:t>
      </w:r>
      <w:r>
        <w:rPr>
          <w:spacing w:val="-3"/>
        </w:rPr>
        <w:t xml:space="preserve"> </w:t>
      </w:r>
      <w:r>
        <w:t>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162746" w:rsidRDefault="00565830">
      <w:pPr>
        <w:pStyle w:val="a3"/>
        <w:ind w:right="287"/>
      </w:pPr>
      <w:r>
        <w:t>ж) заключение Уполномоченным органом соглашения о перераспределении земельных участков, являющихся объектами адресации, в соответствии с</w:t>
      </w:r>
      <w:r>
        <w:rPr>
          <w:spacing w:val="40"/>
        </w:rPr>
        <w:t xml:space="preserve"> </w:t>
      </w:r>
      <w:r>
        <w:t>Земельным кодексом Российской Федерации;</w:t>
      </w:r>
    </w:p>
    <w:p w:rsidR="00162746" w:rsidRDefault="00565830">
      <w:pPr>
        <w:pStyle w:val="a3"/>
        <w:spacing w:line="321" w:lineRule="exact"/>
      </w:pPr>
      <w:proofErr w:type="gramStart"/>
      <w:r>
        <w:t>з)</w:t>
      </w:r>
      <w:r>
        <w:rPr>
          <w:spacing w:val="38"/>
        </w:rPr>
        <w:t xml:space="preserve">  </w:t>
      </w:r>
      <w:r>
        <w:t>заключение</w:t>
      </w:r>
      <w:proofErr w:type="gramEnd"/>
      <w:r>
        <w:rPr>
          <w:spacing w:val="37"/>
        </w:rPr>
        <w:t xml:space="preserve">  </w:t>
      </w:r>
      <w:r>
        <w:t>Уполномоченным</w:t>
      </w:r>
      <w:r>
        <w:rPr>
          <w:spacing w:val="37"/>
        </w:rPr>
        <w:t xml:space="preserve">  </w:t>
      </w:r>
      <w:r>
        <w:t>органом</w:t>
      </w:r>
      <w:r>
        <w:rPr>
          <w:spacing w:val="38"/>
        </w:rPr>
        <w:t xml:space="preserve">  </w:t>
      </w:r>
      <w:r>
        <w:t>договора</w:t>
      </w:r>
      <w:r>
        <w:rPr>
          <w:spacing w:val="37"/>
        </w:rPr>
        <w:t xml:space="preserve">  </w:t>
      </w:r>
      <w:r>
        <w:t>о</w:t>
      </w:r>
      <w:r>
        <w:rPr>
          <w:spacing w:val="38"/>
        </w:rPr>
        <w:t xml:space="preserve">  </w:t>
      </w:r>
      <w:r>
        <w:t>комплексном</w:t>
      </w:r>
      <w:r>
        <w:rPr>
          <w:spacing w:val="37"/>
        </w:rPr>
        <w:t xml:space="preserve">  </w:t>
      </w:r>
      <w:r>
        <w:rPr>
          <w:spacing w:val="-2"/>
        </w:rPr>
        <w:t>развитии</w:t>
      </w:r>
    </w:p>
    <w:p w:rsidR="00162746" w:rsidRDefault="00162746">
      <w:pPr>
        <w:pStyle w:val="a3"/>
        <w:spacing w:line="321" w:lineRule="exact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 w:line="242" w:lineRule="auto"/>
        <w:ind w:right="452"/>
      </w:pPr>
      <w:r>
        <w:lastRenderedPageBreak/>
        <w:t>территории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Градостроительным</w:t>
      </w:r>
      <w:r>
        <w:rPr>
          <w:spacing w:val="-6"/>
        </w:rPr>
        <w:t xml:space="preserve"> </w:t>
      </w:r>
      <w:r>
        <w:t>кодексом</w:t>
      </w:r>
      <w:r>
        <w:rPr>
          <w:spacing w:val="-6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Федерации; и) утверждение проекта планировки территории;</w:t>
      </w:r>
    </w:p>
    <w:p w:rsidR="00162746" w:rsidRDefault="00565830">
      <w:pPr>
        <w:pStyle w:val="a3"/>
        <w:spacing w:line="317" w:lineRule="exact"/>
      </w:pPr>
      <w:r>
        <w:t>к)</w:t>
      </w:r>
      <w:r>
        <w:rPr>
          <w:spacing w:val="-7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строительстве</w:t>
      </w:r>
      <w:r>
        <w:rPr>
          <w:spacing w:val="-5"/>
        </w:rPr>
        <w:t xml:space="preserve"> </w:t>
      </w:r>
      <w:r>
        <w:t>объекта</w:t>
      </w:r>
      <w:r>
        <w:rPr>
          <w:spacing w:val="-4"/>
        </w:rPr>
        <w:t xml:space="preserve"> </w:t>
      </w:r>
      <w:r>
        <w:rPr>
          <w:spacing w:val="-2"/>
        </w:rPr>
        <w:t>адресации;</w:t>
      </w:r>
    </w:p>
    <w:p w:rsidR="00162746" w:rsidRDefault="00565830">
      <w:pPr>
        <w:pStyle w:val="a3"/>
        <w:ind w:right="285"/>
      </w:pPr>
      <w:r>
        <w:t>л) выполнение комплексных кадастровых работ в отношении объектов недвижимости, являющихся объектом адресации, которым не присвоен адрес, в том числе</w:t>
      </w:r>
      <w:r>
        <w:rPr>
          <w:spacing w:val="-7"/>
        </w:rPr>
        <w:t xml:space="preserve"> </w:t>
      </w:r>
      <w:r>
        <w:t>земельных</w:t>
      </w:r>
      <w:r>
        <w:rPr>
          <w:spacing w:val="-4"/>
        </w:rPr>
        <w:t xml:space="preserve"> </w:t>
      </w:r>
      <w:r>
        <w:t>участков,</w:t>
      </w:r>
      <w:r>
        <w:rPr>
          <w:spacing w:val="-6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местоположении</w:t>
      </w:r>
      <w:r>
        <w:rPr>
          <w:spacing w:val="-5"/>
        </w:rPr>
        <w:t xml:space="preserve"> </w:t>
      </w:r>
      <w:proofErr w:type="gramStart"/>
      <w:r>
        <w:t>границ</w:t>
      </w:r>
      <w:proofErr w:type="gramEnd"/>
      <w:r>
        <w:rPr>
          <w:spacing w:val="-5"/>
        </w:rPr>
        <w:t xml:space="preserve"> </w:t>
      </w:r>
      <w:r>
        <w:t>которых</w:t>
      </w:r>
      <w:r>
        <w:rPr>
          <w:spacing w:val="-4"/>
        </w:rPr>
        <w:t xml:space="preserve"> </w:t>
      </w:r>
      <w:r>
        <w:t>уточняются, образуемых земельных участков, а также объекты недвижимости, местоположение которых на земельном участке устанавливается или уточняется;</w:t>
      </w:r>
    </w:p>
    <w:p w:rsidR="00162746" w:rsidRDefault="00565830">
      <w:pPr>
        <w:pStyle w:val="a3"/>
        <w:ind w:right="288"/>
      </w:pPr>
      <w:r>
        <w:t>м) получение информации посредством СМЭВ или от органов местного самоуправления о наличии оснований для присвоения адреса.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1215"/>
        </w:tabs>
        <w:ind w:left="141" w:right="285" w:firstLine="0"/>
        <w:jc w:val="both"/>
        <w:rPr>
          <w:sz w:val="28"/>
        </w:rPr>
      </w:pPr>
      <w:r>
        <w:rPr>
          <w:sz w:val="28"/>
        </w:rPr>
        <w:t>Изменение адреса объекта адресации осуществляется в случаях, перечисленных в подпунктах 17.1.2. 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778"/>
        </w:tabs>
        <w:spacing w:before="1"/>
        <w:ind w:right="290" w:firstLine="0"/>
        <w:jc w:val="both"/>
        <w:rPr>
          <w:sz w:val="28"/>
        </w:rPr>
      </w:pPr>
      <w:r>
        <w:rPr>
          <w:sz w:val="28"/>
        </w:rPr>
        <w:t>Состав, последовательность и сроки выполнения административных процедур, осуществляемых Уполномоченным органом, после поступления сведений, указанных в п. 17.1. Административного регламента: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979"/>
        </w:tabs>
        <w:spacing w:line="321" w:lineRule="exact"/>
        <w:ind w:left="979" w:hanging="838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Уполномоченного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органа:</w:t>
      </w:r>
    </w:p>
    <w:p w:rsidR="00162746" w:rsidRDefault="00565830">
      <w:pPr>
        <w:pStyle w:val="a3"/>
        <w:spacing w:line="242" w:lineRule="auto"/>
        <w:ind w:right="290"/>
      </w:pPr>
      <w:r>
        <w:t>При получении сведений об осуществлении юридических фактов, указанных в пункте 17.1. Административного регламента:</w:t>
      </w:r>
    </w:p>
    <w:p w:rsidR="00162746" w:rsidRDefault="00565830">
      <w:pPr>
        <w:pStyle w:val="a3"/>
        <w:ind w:right="282"/>
      </w:pPr>
      <w:r>
        <w:t xml:space="preserve">а) в отношении </w:t>
      </w:r>
      <w:proofErr w:type="spellStart"/>
      <w:r>
        <w:t>подуслуги</w:t>
      </w:r>
      <w:proofErr w:type="spellEnd"/>
      <w:r>
        <w:t xml:space="preserve"> «Аннулирование адреса» — подготовка проекта решения об аннулировании адреса объекту адресации выполняется по итогам завершения анализа и оценки информации, указанной в подпункте 17.1.2. пункта 17.1. Административного регламента в срок 5 рабочих дней для каждого (отдельного) объекта адресации;</w:t>
      </w:r>
    </w:p>
    <w:p w:rsidR="00162746" w:rsidRDefault="00565830">
      <w:pPr>
        <w:pStyle w:val="a3"/>
        <w:spacing w:line="322" w:lineRule="exact"/>
      </w:pPr>
      <w:r>
        <w:t>б)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отношении</w:t>
      </w:r>
      <w:r>
        <w:rPr>
          <w:spacing w:val="-8"/>
        </w:rPr>
        <w:t xml:space="preserve"> </w:t>
      </w:r>
      <w:proofErr w:type="spellStart"/>
      <w:r>
        <w:t>подуслуги</w:t>
      </w:r>
      <w:proofErr w:type="spellEnd"/>
      <w:r>
        <w:rPr>
          <w:spacing w:val="-3"/>
        </w:rPr>
        <w:t xml:space="preserve"> </w:t>
      </w:r>
      <w:r>
        <w:t>«Присвоение</w:t>
      </w:r>
      <w:r>
        <w:rPr>
          <w:spacing w:val="-7"/>
        </w:rPr>
        <w:t xml:space="preserve"> </w:t>
      </w:r>
      <w:r>
        <w:t>адреса</w:t>
      </w:r>
      <w:r>
        <w:rPr>
          <w:spacing w:val="-4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rPr>
          <w:spacing w:val="-2"/>
        </w:rPr>
        <w:t>адресации»:</w:t>
      </w:r>
    </w:p>
    <w:p w:rsidR="00162746" w:rsidRDefault="00565830">
      <w:pPr>
        <w:pStyle w:val="a3"/>
        <w:ind w:right="281"/>
      </w:pPr>
      <w:r>
        <w:t xml:space="preserve">по основаниям, указанным в </w:t>
      </w:r>
      <w:proofErr w:type="gramStart"/>
      <w:r>
        <w:t>абзацах</w:t>
      </w:r>
      <w:proofErr w:type="gramEnd"/>
      <w:r>
        <w:t xml:space="preserve"> а) - д) подпункта 17.1.3 — подготовка проекта решения о присвоении объекту адресации адреса выполняется по итогам</w:t>
      </w:r>
      <w:r>
        <w:rPr>
          <w:spacing w:val="40"/>
        </w:rPr>
        <w:t xml:space="preserve"> </w:t>
      </w:r>
      <w:r>
        <w:t>завершения анализа и оценки данной информации в срок 5 рабочих дней для каждого (отдельного) объекта адресации;</w:t>
      </w:r>
    </w:p>
    <w:p w:rsidR="00162746" w:rsidRDefault="00565830">
      <w:pPr>
        <w:pStyle w:val="a3"/>
        <w:ind w:right="281"/>
      </w:pPr>
      <w:r>
        <w:t>по основаниям, указанным в абзацах е) - л) подпункта 17.1.3 — подготовка проекта решения о присвоении объекту адресации адреса выполняется одновременно с происходящими перечисленными юридическими фактами;</w:t>
      </w:r>
    </w:p>
    <w:p w:rsidR="00162746" w:rsidRDefault="00565830">
      <w:pPr>
        <w:pStyle w:val="a3"/>
        <w:spacing w:line="322" w:lineRule="exact"/>
      </w:pPr>
      <w:r>
        <w:t>по</w:t>
      </w:r>
      <w:r>
        <w:rPr>
          <w:spacing w:val="-10"/>
        </w:rPr>
        <w:t xml:space="preserve"> </w:t>
      </w:r>
      <w:r>
        <w:t>основанию,</w:t>
      </w:r>
      <w:r>
        <w:rPr>
          <w:spacing w:val="-5"/>
        </w:rPr>
        <w:t xml:space="preserve"> </w:t>
      </w:r>
      <w:r>
        <w:t>указанному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абзаце</w:t>
      </w:r>
      <w:r>
        <w:rPr>
          <w:spacing w:val="-4"/>
        </w:rPr>
        <w:t xml:space="preserve"> </w:t>
      </w:r>
      <w:r>
        <w:t>м)</w:t>
      </w:r>
      <w:r>
        <w:rPr>
          <w:spacing w:val="-5"/>
        </w:rPr>
        <w:t xml:space="preserve"> </w:t>
      </w:r>
      <w:r>
        <w:t>подпункта</w:t>
      </w:r>
      <w:r>
        <w:rPr>
          <w:spacing w:val="-4"/>
        </w:rPr>
        <w:t xml:space="preserve"> </w:t>
      </w:r>
      <w:r>
        <w:rPr>
          <w:spacing w:val="-2"/>
        </w:rPr>
        <w:t>17.1.3:</w:t>
      </w:r>
    </w:p>
    <w:p w:rsidR="00162746" w:rsidRDefault="00565830">
      <w:pPr>
        <w:pStyle w:val="a4"/>
        <w:numPr>
          <w:ilvl w:val="0"/>
          <w:numId w:val="1"/>
        </w:numPr>
        <w:tabs>
          <w:tab w:val="left" w:pos="342"/>
        </w:tabs>
        <w:ind w:right="282" w:firstLine="0"/>
        <w:rPr>
          <w:sz w:val="28"/>
        </w:rPr>
      </w:pPr>
      <w:r>
        <w:rPr>
          <w:sz w:val="28"/>
        </w:rPr>
        <w:t>в случае получения уведомления о необходимости внести в ГАР отсутствующие сведения — подготовка проекта решения о присвоении объекту адресации адреса или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мотивированного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уведомления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ГАР сведений об адресе выполняется в срок не позднее чем 10 дней со дня получения уведомления (в порядке и сроки, установленные Федеральным законом от</w:t>
      </w:r>
      <w:r>
        <w:rPr>
          <w:spacing w:val="40"/>
          <w:sz w:val="28"/>
        </w:rPr>
        <w:t xml:space="preserve"> </w:t>
      </w:r>
      <w:r>
        <w:rPr>
          <w:sz w:val="28"/>
        </w:rPr>
        <w:t>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Федерации»);</w:t>
      </w:r>
    </w:p>
    <w:p w:rsidR="00162746" w:rsidRDefault="00565830">
      <w:pPr>
        <w:pStyle w:val="a4"/>
        <w:numPr>
          <w:ilvl w:val="0"/>
          <w:numId w:val="1"/>
        </w:numPr>
        <w:tabs>
          <w:tab w:val="left" w:pos="349"/>
        </w:tabs>
        <w:ind w:right="285" w:firstLine="0"/>
        <w:rPr>
          <w:sz w:val="28"/>
        </w:rPr>
      </w:pPr>
      <w:r>
        <w:rPr>
          <w:sz w:val="28"/>
        </w:rPr>
        <w:t>в иных случаях - подготовка проекта решения о присвоении объекту адресации адреса</w:t>
      </w:r>
      <w:r>
        <w:rPr>
          <w:spacing w:val="19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2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2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1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9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22"/>
          <w:sz w:val="28"/>
        </w:rPr>
        <w:t xml:space="preserve"> </w:t>
      </w:r>
      <w:r>
        <w:rPr>
          <w:spacing w:val="-10"/>
          <w:sz w:val="28"/>
        </w:rPr>
        <w:t>в</w:t>
      </w:r>
    </w:p>
    <w:p w:rsidR="00162746" w:rsidRDefault="00162746">
      <w:pPr>
        <w:pStyle w:val="a4"/>
        <w:rPr>
          <w:sz w:val="28"/>
        </w:rPr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</w:pPr>
      <w:r>
        <w:lastRenderedPageBreak/>
        <w:t>срок</w:t>
      </w:r>
      <w:r>
        <w:rPr>
          <w:spacing w:val="-8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(отдельного)</w:t>
      </w:r>
      <w:r>
        <w:rPr>
          <w:spacing w:val="-5"/>
        </w:rPr>
        <w:t xml:space="preserve"> </w:t>
      </w:r>
      <w:r>
        <w:t>объекта</w:t>
      </w:r>
      <w:r>
        <w:rPr>
          <w:spacing w:val="-5"/>
        </w:rPr>
        <w:t xml:space="preserve"> </w:t>
      </w:r>
      <w:r>
        <w:rPr>
          <w:spacing w:val="-2"/>
        </w:rPr>
        <w:t>адресации;</w:t>
      </w:r>
    </w:p>
    <w:p w:rsidR="00162746" w:rsidRDefault="00565830">
      <w:pPr>
        <w:pStyle w:val="a3"/>
        <w:spacing w:before="3"/>
        <w:ind w:right="280"/>
      </w:pPr>
      <w:r>
        <w:t xml:space="preserve">в) в отношении </w:t>
      </w:r>
      <w:proofErr w:type="spellStart"/>
      <w:r>
        <w:t>подуслуги</w:t>
      </w:r>
      <w:proofErr w:type="spellEnd"/>
      <w:r>
        <w:t xml:space="preserve"> «Изменение адреса объекта адресации» - подготовка проекта решения об аннулировании и присвоении объекту адресации адреса выполняется с учетом положений </w:t>
      </w:r>
      <w:proofErr w:type="gramStart"/>
      <w:r>
        <w:t>абзацев</w:t>
      </w:r>
      <w:proofErr w:type="gramEnd"/>
      <w:r>
        <w:t xml:space="preserve"> а) и б) подпункта 17.2.1. пункта 17.2. по итогам</w:t>
      </w:r>
      <w:r>
        <w:rPr>
          <w:spacing w:val="33"/>
        </w:rPr>
        <w:t xml:space="preserve"> </w:t>
      </w:r>
      <w:r>
        <w:t>завершения</w:t>
      </w:r>
      <w:r>
        <w:rPr>
          <w:spacing w:val="31"/>
        </w:rPr>
        <w:t xml:space="preserve"> </w:t>
      </w:r>
      <w:r>
        <w:t>анализа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оценки</w:t>
      </w:r>
      <w:r>
        <w:rPr>
          <w:spacing w:val="33"/>
        </w:rPr>
        <w:t xml:space="preserve"> </w:t>
      </w:r>
      <w:r>
        <w:t>информации,</w:t>
      </w:r>
      <w:r>
        <w:rPr>
          <w:spacing w:val="32"/>
        </w:rPr>
        <w:t xml:space="preserve"> </w:t>
      </w:r>
      <w:r>
        <w:t>указанной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подпунктах</w:t>
      </w:r>
      <w:r>
        <w:rPr>
          <w:spacing w:val="34"/>
        </w:rPr>
        <w:t xml:space="preserve"> </w:t>
      </w:r>
      <w:r>
        <w:t>17.1.2.</w:t>
      </w:r>
    </w:p>
    <w:p w:rsidR="00162746" w:rsidRDefault="00565830">
      <w:pPr>
        <w:pStyle w:val="a3"/>
        <w:ind w:right="288"/>
      </w:pPr>
      <w:r>
        <w:t>— 17.1.3. пункта 17.1. Административного регламента, при этом решение об аннулировании адреса объекта адресации в случае присвоения объекту адресации нового адреса объединяется с решением о присвоении этому объекту адресации нового адреса.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999"/>
        </w:tabs>
        <w:ind w:left="141" w:right="293" w:firstLine="0"/>
        <w:jc w:val="both"/>
        <w:rPr>
          <w:sz w:val="28"/>
        </w:rPr>
      </w:pPr>
      <w:r>
        <w:rPr>
          <w:sz w:val="28"/>
        </w:rPr>
        <w:t>Подписание руководителем Уполномоченного органа (или уполномоченным им лицом) подготовленного проекта решения.</w:t>
      </w:r>
    </w:p>
    <w:p w:rsidR="00162746" w:rsidRDefault="00565830">
      <w:pPr>
        <w:pStyle w:val="a3"/>
        <w:ind w:right="286"/>
      </w:pPr>
      <w:r>
        <w:t>Ответственный представитель Сектора</w:t>
      </w:r>
      <w:r>
        <w:rPr>
          <w:i/>
        </w:rPr>
        <w:t xml:space="preserve">, </w:t>
      </w:r>
      <w:r>
        <w:t>ответственный за предоставление Услуги, осуществляет необходимые согласования подготовленного проекта решения и направляет его на подпись руководителю Уполномоченного органа (или уполномоченного им лица).</w:t>
      </w:r>
    </w:p>
    <w:p w:rsidR="00162746" w:rsidRDefault="00565830">
      <w:pPr>
        <w:pStyle w:val="a3"/>
        <w:ind w:right="288"/>
      </w:pPr>
      <w:r>
        <w:t>Руководитель Уполномоченного органа (или уполномоченного им лица) подписывает направленный проект решения и возвращает его в Сектор.</w:t>
      </w:r>
    </w:p>
    <w:p w:rsidR="00162746" w:rsidRDefault="00565830">
      <w:pPr>
        <w:pStyle w:val="a3"/>
        <w:ind w:right="280"/>
      </w:pPr>
      <w:r>
        <w:t>Ответственный представитель Сектора осуществляет необходимые действия для регистрации подписанного проекта решения, готовит нужное количество экземпляров (не менее двух) для выдачи и хранения.</w:t>
      </w:r>
    </w:p>
    <w:p w:rsidR="00162746" w:rsidRDefault="00565830">
      <w:pPr>
        <w:pStyle w:val="a3"/>
        <w:ind w:right="281"/>
        <w:rPr>
          <w:i/>
        </w:rPr>
      </w:pPr>
      <w:r>
        <w:t>Зарегистрированные, заверенные печатью экземпляры решения Уполномоченного органа возвращаются в Сектор</w:t>
      </w:r>
      <w:r>
        <w:rPr>
          <w:i/>
        </w:rPr>
        <w:t>.</w:t>
      </w:r>
    </w:p>
    <w:p w:rsidR="00162746" w:rsidRDefault="00565830">
      <w:pPr>
        <w:pStyle w:val="a3"/>
        <w:ind w:right="284"/>
      </w:pPr>
      <w:r>
        <w:t>Решения Уполномоченного органа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162746" w:rsidRDefault="00565830">
      <w:pPr>
        <w:pStyle w:val="a4"/>
        <w:numPr>
          <w:ilvl w:val="3"/>
          <w:numId w:val="4"/>
        </w:numPr>
        <w:tabs>
          <w:tab w:val="left" w:pos="1170"/>
        </w:tabs>
        <w:ind w:left="141" w:right="288" w:firstLine="0"/>
        <w:jc w:val="both"/>
        <w:rPr>
          <w:sz w:val="28"/>
        </w:rPr>
      </w:pPr>
      <w:r>
        <w:rPr>
          <w:sz w:val="28"/>
        </w:rPr>
        <w:t xml:space="preserve">Размещение в ГАР принятого Уполномоченным органом решения, указанного в подпункте 17.2.1. осуществляется в течение 3 рабочих дней со дня </w:t>
      </w:r>
      <w:r>
        <w:rPr>
          <w:spacing w:val="-2"/>
          <w:sz w:val="28"/>
        </w:rPr>
        <w:t>принятия.</w:t>
      </w:r>
    </w:p>
    <w:p w:rsidR="00162746" w:rsidRDefault="00162746">
      <w:pPr>
        <w:pStyle w:val="a3"/>
        <w:spacing w:before="4"/>
        <w:ind w:left="0"/>
        <w:jc w:val="left"/>
      </w:pPr>
    </w:p>
    <w:p w:rsidR="00162746" w:rsidRDefault="00565830">
      <w:pPr>
        <w:pStyle w:val="1"/>
        <w:numPr>
          <w:ilvl w:val="1"/>
          <w:numId w:val="4"/>
        </w:numPr>
        <w:tabs>
          <w:tab w:val="left" w:pos="750"/>
          <w:tab w:val="left" w:pos="2078"/>
        </w:tabs>
        <w:ind w:left="2078" w:right="473" w:hanging="1748"/>
        <w:jc w:val="left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8"/>
        </w:rPr>
        <w:t xml:space="preserve"> </w:t>
      </w:r>
      <w:r>
        <w:t>заявителя</w:t>
      </w:r>
      <w:r>
        <w:rPr>
          <w:spacing w:val="-8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5"/>
        </w:rPr>
        <w:t xml:space="preserve"> </w:t>
      </w:r>
      <w:r>
        <w:t>рассмотрения запроса о предоставлении муниципальной услуги</w:t>
      </w:r>
    </w:p>
    <w:p w:rsidR="00162746" w:rsidRDefault="00565830">
      <w:pPr>
        <w:pStyle w:val="a4"/>
        <w:numPr>
          <w:ilvl w:val="2"/>
          <w:numId w:val="4"/>
        </w:numPr>
        <w:tabs>
          <w:tab w:val="left" w:pos="971"/>
          <w:tab w:val="left" w:pos="1731"/>
          <w:tab w:val="left" w:pos="3086"/>
          <w:tab w:val="left" w:pos="4160"/>
          <w:tab w:val="left" w:pos="4841"/>
          <w:tab w:val="left" w:pos="6271"/>
          <w:tab w:val="left" w:pos="7695"/>
          <w:tab w:val="left" w:pos="9334"/>
        </w:tabs>
        <w:spacing w:before="317" w:line="242" w:lineRule="auto"/>
        <w:ind w:right="288" w:firstLine="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оказании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заявителя</w:t>
      </w:r>
      <w:r>
        <w:rPr>
          <w:sz w:val="28"/>
        </w:rPr>
        <w:tab/>
      </w:r>
      <w:r>
        <w:rPr>
          <w:spacing w:val="-2"/>
          <w:sz w:val="28"/>
        </w:rPr>
        <w:t>доступны</w:t>
      </w:r>
      <w:r>
        <w:rPr>
          <w:sz w:val="28"/>
        </w:rPr>
        <w:tab/>
      </w:r>
      <w:r>
        <w:rPr>
          <w:spacing w:val="-2"/>
          <w:sz w:val="28"/>
        </w:rPr>
        <w:t>следующие</w:t>
      </w:r>
      <w:r>
        <w:rPr>
          <w:sz w:val="28"/>
        </w:rPr>
        <w:tab/>
      </w:r>
      <w:r>
        <w:rPr>
          <w:spacing w:val="-2"/>
          <w:sz w:val="28"/>
        </w:rPr>
        <w:t xml:space="preserve">способы </w:t>
      </w:r>
      <w:r>
        <w:rPr>
          <w:sz w:val="28"/>
        </w:rPr>
        <w:t>информирования об изменении статуса запроса о предоставлении услуги:</w:t>
      </w:r>
    </w:p>
    <w:p w:rsidR="00162746" w:rsidRDefault="00565830">
      <w:pPr>
        <w:pStyle w:val="a3"/>
        <w:jc w:val="left"/>
      </w:pPr>
      <w:r>
        <w:t>а)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личном</w:t>
      </w:r>
      <w:r>
        <w:rPr>
          <w:spacing w:val="40"/>
        </w:rPr>
        <w:t xml:space="preserve"> </w:t>
      </w:r>
      <w:r>
        <w:t>обращении</w:t>
      </w:r>
      <w:r>
        <w:rPr>
          <w:spacing w:val="40"/>
        </w:rPr>
        <w:t xml:space="preserve"> </w:t>
      </w:r>
      <w:r>
        <w:t>заявителя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администрацию</w:t>
      </w:r>
      <w:r>
        <w:rPr>
          <w:spacing w:val="40"/>
        </w:rPr>
        <w:t xml:space="preserve"> </w:t>
      </w:r>
      <w:r>
        <w:t>Верхореченского</w:t>
      </w:r>
      <w:r>
        <w:rPr>
          <w:spacing w:val="40"/>
        </w:rPr>
        <w:t xml:space="preserve"> </w:t>
      </w:r>
      <w:r>
        <w:t>сельского</w:t>
      </w:r>
      <w:r>
        <w:rPr>
          <w:spacing w:val="80"/>
        </w:rPr>
        <w:t xml:space="preserve"> </w:t>
      </w:r>
      <w:r>
        <w:t>поселения Бахчисарайского района Республики Крым</w:t>
      </w:r>
    </w:p>
    <w:p w:rsidR="00162746" w:rsidRDefault="00565830">
      <w:pPr>
        <w:pStyle w:val="a3"/>
        <w:spacing w:line="321" w:lineRule="exact"/>
        <w:jc w:val="left"/>
      </w:pPr>
      <w:r>
        <w:t>б)</w:t>
      </w:r>
      <w:r>
        <w:rPr>
          <w:spacing w:val="-7"/>
        </w:rPr>
        <w:t xml:space="preserve"> </w:t>
      </w:r>
      <w:r>
        <w:t>Посредством</w:t>
      </w:r>
      <w:r>
        <w:rPr>
          <w:spacing w:val="-7"/>
        </w:rPr>
        <w:t xml:space="preserve"> </w:t>
      </w:r>
      <w:r>
        <w:t>телефонной</w:t>
      </w:r>
      <w:r>
        <w:rPr>
          <w:spacing w:val="-7"/>
        </w:rPr>
        <w:t xml:space="preserve"> </w:t>
      </w:r>
      <w:r>
        <w:t>связи</w:t>
      </w:r>
      <w:r>
        <w:rPr>
          <w:spacing w:val="-5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(36554)</w:t>
      </w:r>
      <w:r>
        <w:rPr>
          <w:spacing w:val="-9"/>
        </w:rPr>
        <w:t xml:space="preserve"> </w:t>
      </w:r>
      <w:r w:rsidR="00B17D34">
        <w:t>7-62</w:t>
      </w:r>
      <w:r>
        <w:t>-</w:t>
      </w:r>
      <w:r w:rsidR="00B17D34">
        <w:rPr>
          <w:spacing w:val="-5"/>
        </w:rPr>
        <w:t>33</w:t>
      </w:r>
      <w:bookmarkStart w:id="0" w:name="_GoBack"/>
      <w:bookmarkEnd w:id="0"/>
      <w:r>
        <w:rPr>
          <w:spacing w:val="-5"/>
        </w:rPr>
        <w:t>.</w:t>
      </w:r>
    </w:p>
    <w:p w:rsidR="00162746" w:rsidRDefault="00565830">
      <w:pPr>
        <w:pStyle w:val="a3"/>
        <w:spacing w:line="322" w:lineRule="exact"/>
        <w:jc w:val="left"/>
      </w:pPr>
      <w:r>
        <w:t>в)</w:t>
      </w:r>
      <w:r>
        <w:rPr>
          <w:spacing w:val="-13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почты</w:t>
      </w:r>
      <w:r>
        <w:rPr>
          <w:spacing w:val="-6"/>
        </w:rPr>
        <w:t xml:space="preserve"> </w:t>
      </w:r>
      <w:r w:rsidR="00B17D34" w:rsidRPr="00B17D34">
        <w:rPr>
          <w:spacing w:val="-6"/>
        </w:rPr>
        <w:t>verhorechie-sovet@bahch.rk.gov.ru</w:t>
      </w:r>
    </w:p>
    <w:p w:rsidR="00162746" w:rsidRDefault="00565830">
      <w:pPr>
        <w:pStyle w:val="a3"/>
        <w:spacing w:line="242" w:lineRule="auto"/>
        <w:jc w:val="left"/>
      </w:pPr>
      <w:r>
        <w:t>г) Посредством личного кабинета ЕПГУ и РПГУ (в случае подачи запроса ЕПГУ и</w:t>
      </w:r>
      <w:r>
        <w:rPr>
          <w:spacing w:val="40"/>
        </w:rPr>
        <w:t xml:space="preserve"> </w:t>
      </w:r>
      <w:r>
        <w:rPr>
          <w:spacing w:val="-2"/>
        </w:rPr>
        <w:t>РПГУ).</w:t>
      </w:r>
    </w:p>
    <w:p w:rsidR="00162746" w:rsidRDefault="00162746">
      <w:pPr>
        <w:pStyle w:val="a3"/>
        <w:spacing w:line="242" w:lineRule="auto"/>
        <w:jc w:val="left"/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left="5609" w:right="283" w:firstLine="3015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1 к административному регламенту 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3"/>
        <w:spacing w:before="2" w:line="322" w:lineRule="exact"/>
        <w:ind w:left="0" w:right="283"/>
        <w:jc w:val="right"/>
      </w:pPr>
      <w:r>
        <w:t>«Присвоение</w:t>
      </w:r>
      <w:r>
        <w:rPr>
          <w:spacing w:val="-6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rPr>
          <w:spacing w:val="-2"/>
        </w:rPr>
        <w:t>изменение</w:t>
      </w:r>
    </w:p>
    <w:p w:rsidR="00162746" w:rsidRDefault="00565830">
      <w:pPr>
        <w:pStyle w:val="a3"/>
        <w:ind w:left="4332" w:right="281" w:firstLine="2143"/>
        <w:jc w:val="right"/>
      </w:pPr>
      <w:r>
        <w:t>и</w:t>
      </w:r>
      <w:r>
        <w:rPr>
          <w:spacing w:val="-11"/>
        </w:rPr>
        <w:t xml:space="preserve"> </w:t>
      </w:r>
      <w:r>
        <w:t>аннулирование</w:t>
      </w:r>
      <w:r>
        <w:rPr>
          <w:spacing w:val="-11"/>
        </w:rPr>
        <w:t xml:space="preserve"> </w:t>
      </w:r>
      <w:r>
        <w:t>такого</w:t>
      </w:r>
      <w:r>
        <w:rPr>
          <w:spacing w:val="-11"/>
        </w:rPr>
        <w:t xml:space="preserve"> </w:t>
      </w:r>
      <w:r>
        <w:t>адреса» 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Верхореченского</w:t>
      </w:r>
      <w:r>
        <w:rPr>
          <w:spacing w:val="-7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 Бахчисарайского района Республики Крым</w:t>
      </w:r>
    </w:p>
    <w:p w:rsidR="00162746" w:rsidRDefault="00162746">
      <w:pPr>
        <w:pStyle w:val="a3"/>
        <w:spacing w:before="5"/>
        <w:ind w:left="0"/>
        <w:jc w:val="left"/>
      </w:pPr>
    </w:p>
    <w:p w:rsidR="00162746" w:rsidRDefault="00565830">
      <w:pPr>
        <w:pStyle w:val="1"/>
        <w:ind w:left="0" w:right="143"/>
        <w:jc w:val="center"/>
      </w:pPr>
      <w:r>
        <w:t>Перечень</w:t>
      </w:r>
      <w:r>
        <w:rPr>
          <w:spacing w:val="-12"/>
        </w:rPr>
        <w:t xml:space="preserve"> </w:t>
      </w:r>
      <w:r>
        <w:t>условных</w:t>
      </w:r>
      <w:r>
        <w:rPr>
          <w:spacing w:val="-4"/>
        </w:rPr>
        <w:t xml:space="preserve"> </w:t>
      </w:r>
      <w:r>
        <w:t>обозначений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сокращений</w:t>
      </w:r>
    </w:p>
    <w:p w:rsidR="00162746" w:rsidRDefault="00162746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15"/>
      </w:tblGrid>
      <w:tr w:rsidR="00162746">
        <w:trPr>
          <w:trHeight w:val="549"/>
        </w:trPr>
        <w:tc>
          <w:tcPr>
            <w:tcW w:w="2410" w:type="dxa"/>
            <w:tcBorders>
              <w:bottom w:val="single" w:sz="4" w:space="0" w:color="000000"/>
            </w:tcBorders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Услуга</w:t>
            </w:r>
          </w:p>
        </w:tc>
        <w:tc>
          <w:tcPr>
            <w:tcW w:w="8015" w:type="dxa"/>
            <w:tcBorders>
              <w:bottom w:val="single" w:sz="4" w:space="0" w:color="000000"/>
            </w:tcBorders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Присвоение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адресации,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аннулирование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такого</w:t>
            </w:r>
          </w:p>
          <w:p w:rsidR="00162746" w:rsidRDefault="0056583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адреса</w:t>
            </w:r>
          </w:p>
        </w:tc>
      </w:tr>
      <w:tr w:rsidR="00162746">
        <w:trPr>
          <w:trHeight w:val="1101"/>
        </w:trPr>
        <w:tc>
          <w:tcPr>
            <w:tcW w:w="2410" w:type="dxa"/>
            <w:tcBorders>
              <w:top w:val="single" w:sz="4" w:space="0" w:color="000000"/>
            </w:tcBorders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Административный регламент</w:t>
            </w:r>
          </w:p>
        </w:tc>
        <w:tc>
          <w:tcPr>
            <w:tcW w:w="8015" w:type="dxa"/>
            <w:tcBorders>
              <w:top w:val="single" w:sz="4" w:space="0" w:color="000000"/>
            </w:tcBorders>
          </w:tcPr>
          <w:p w:rsidR="00162746" w:rsidRDefault="00565830">
            <w:pPr>
              <w:pStyle w:val="TableParagraph"/>
              <w:spacing w:line="266" w:lineRule="exact"/>
              <w:ind w:left="11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административный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регламент</w:t>
            </w:r>
            <w:proofErr w:type="gramEnd"/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муниципальной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услуги</w:t>
            </w:r>
          </w:p>
          <w:p w:rsidR="00162746" w:rsidRDefault="00565830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«Присвоение адреса объекту адресации, изменение и аннулирование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такого адреса» на территории Верхореченского сельского поселения Бахчисарайского района Республики Крым</w:t>
            </w:r>
          </w:p>
        </w:tc>
      </w:tr>
      <w:tr w:rsidR="00162746">
        <w:trPr>
          <w:trHeight w:val="5244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Заявитель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юридические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лица,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являющиеся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собственниками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или обладающими одним из следующих вещных прав на объект адресации:</w:t>
            </w:r>
          </w:p>
          <w:p w:rsidR="00162746" w:rsidRDefault="00565830">
            <w:pPr>
              <w:pStyle w:val="TableParagraph"/>
              <w:ind w:left="110" w:right="4280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владения;</w:t>
            </w:r>
          </w:p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(бессрочного)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пользования.</w:t>
            </w:r>
          </w:p>
          <w:p w:rsidR="00162746" w:rsidRDefault="00565830">
            <w:pPr>
              <w:pStyle w:val="TableParagraph"/>
              <w:ind w:left="110" w:right="105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представитель собственников помещений в многоквартирном доме,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собственников;</w:t>
            </w:r>
          </w:p>
          <w:p w:rsidR="00162746" w:rsidRDefault="00565830">
            <w:pPr>
              <w:pStyle w:val="TableParagraph"/>
              <w:ind w:left="110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представитель членов садоводческого или огороднического некоммерческого товарищества, уполномоченный на подачу такого заявления принятым решением общего собрания членов такого </w:t>
            </w:r>
            <w:r>
              <w:rPr>
                <w:spacing w:val="-2"/>
                <w:sz w:val="24"/>
              </w:rPr>
              <w:t>товарищества;</w:t>
            </w:r>
          </w:p>
          <w:p w:rsidR="00162746" w:rsidRDefault="00565830">
            <w:pPr>
              <w:pStyle w:val="TableParagraph"/>
              <w:spacing w:line="270" w:lineRule="atLeast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кадастровый инженер, выполняющий на основании документа, предусмотренного статьей 35 или статьей 42.3 Федерального закона "О кадастровой деятельности", кадастровые работы или комплексные кадастровые работы в отношении соответствующего объекта недвижимости, являющегося объектом адресации.</w:t>
            </w:r>
          </w:p>
        </w:tc>
      </w:tr>
      <w:tr w:rsidR="00162746">
        <w:trPr>
          <w:trHeight w:val="552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tabs>
                <w:tab w:val="left" w:pos="1213"/>
                <w:tab w:val="left" w:pos="1760"/>
                <w:tab w:val="left" w:pos="3830"/>
                <w:tab w:val="left" w:pos="5058"/>
                <w:tab w:val="left" w:pos="7171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запрос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Услуги,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представленный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любым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предусмотренным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Административным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регламентом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способом;</w:t>
            </w:r>
          </w:p>
        </w:tc>
      </w:tr>
      <w:tr w:rsidR="00162746">
        <w:trPr>
          <w:trHeight w:val="827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портал государственных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(функций)»,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расположенная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  <w:u w:val="single" w:color="000080"/>
              </w:rPr>
              <w:t>https:/</w:t>
            </w:r>
            <w:hyperlink r:id="rId5">
              <w:r>
                <w:rPr>
                  <w:color w:val="000080"/>
                  <w:spacing w:val="-2"/>
                  <w:sz w:val="24"/>
                  <w:u w:val="single" w:color="000080"/>
                </w:rPr>
                <w:t>/www.gosuslugi.ru</w:t>
              </w:r>
              <w:r>
                <w:rPr>
                  <w:spacing w:val="-2"/>
                  <w:sz w:val="24"/>
                </w:rPr>
                <w:t>;</w:t>
              </w:r>
            </w:hyperlink>
          </w:p>
        </w:tc>
      </w:tr>
      <w:tr w:rsidR="00162746">
        <w:trPr>
          <w:trHeight w:val="827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«Портал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Крым»,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расположенная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 адресу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000080"/>
                <w:spacing w:val="-2"/>
                <w:sz w:val="24"/>
                <w:u w:val="single" w:color="000080"/>
              </w:rPr>
              <w:t>https://gosuslugi82.ru</w:t>
            </w:r>
            <w:r>
              <w:rPr>
                <w:spacing w:val="-2"/>
                <w:sz w:val="24"/>
              </w:rPr>
              <w:t>;</w:t>
            </w:r>
          </w:p>
        </w:tc>
      </w:tr>
      <w:tr w:rsidR="00162746">
        <w:trPr>
          <w:trHeight w:val="551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tabs>
                <w:tab w:val="left" w:pos="1978"/>
                <w:tab w:val="left" w:pos="3645"/>
                <w:tab w:val="left" w:pos="4875"/>
                <w:tab w:val="left" w:pos="6166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Верхореченского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сельского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Бахчисарайского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района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</w:tr>
      <w:tr w:rsidR="00162746">
        <w:trPr>
          <w:trHeight w:val="551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Сектор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Сектор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proofErr w:type="gramEnd"/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вопросам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муниципального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имущества,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землеустройства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территориального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</w:t>
            </w:r>
          </w:p>
        </w:tc>
      </w:tr>
      <w:tr w:rsidR="00162746">
        <w:trPr>
          <w:trHeight w:val="552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tabs>
                <w:tab w:val="left" w:pos="2771"/>
                <w:tab w:val="left" w:pos="3810"/>
                <w:tab w:val="left" w:pos="5722"/>
                <w:tab w:val="left" w:pos="7772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многофункциональные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центры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Крым;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Сеть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информационно-телекоммуникационная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сеть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«Интернет»;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ГАР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адресный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реестр</w:t>
            </w:r>
          </w:p>
        </w:tc>
      </w:tr>
    </w:tbl>
    <w:p w:rsidR="00162746" w:rsidRDefault="00162746">
      <w:pPr>
        <w:pStyle w:val="TableParagraph"/>
        <w:spacing w:line="256" w:lineRule="exact"/>
        <w:rPr>
          <w:sz w:val="24"/>
        </w:rPr>
        <w:sectPr w:rsidR="00162746">
          <w:pgSz w:w="11910" w:h="16840"/>
          <w:pgMar w:top="1040" w:right="283" w:bottom="1043" w:left="992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15"/>
      </w:tblGrid>
      <w:tr w:rsidR="00162746">
        <w:trPr>
          <w:trHeight w:val="275"/>
        </w:trPr>
        <w:tc>
          <w:tcPr>
            <w:tcW w:w="2410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ФИАС</w:t>
            </w:r>
          </w:p>
        </w:tc>
        <w:tc>
          <w:tcPr>
            <w:tcW w:w="8015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адресная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</w:t>
            </w:r>
          </w:p>
        </w:tc>
      </w:tr>
      <w:tr w:rsidR="00162746">
        <w:trPr>
          <w:trHeight w:val="2760"/>
        </w:trPr>
        <w:tc>
          <w:tcPr>
            <w:tcW w:w="2410" w:type="dxa"/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Правила межведомственного взаимодействия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71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Постановление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23.06.2021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963</w:t>
            </w:r>
          </w:p>
          <w:p w:rsidR="00162746" w:rsidRDefault="00565830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 информационного взаимодействия между исполнительными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власти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 и (или) органами местного самоуправления, и признании утратившими силу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некоторых актов Правительства Российской Федерации и</w:t>
            </w:r>
            <w:r>
              <w:rPr>
                <w:spacing w:val="24"/>
                <w:sz w:val="24"/>
              </w:rPr>
              <w:t xml:space="preserve">  </w:t>
            </w:r>
            <w:r>
              <w:rPr>
                <w:sz w:val="24"/>
              </w:rPr>
              <w:t>отдельных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положений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некоторых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актов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Правительства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:rsidR="00162746" w:rsidRDefault="00565830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Федерации»</w:t>
            </w:r>
          </w:p>
        </w:tc>
      </w:tr>
      <w:tr w:rsidR="00162746">
        <w:trPr>
          <w:trHeight w:val="830"/>
        </w:trPr>
        <w:tc>
          <w:tcPr>
            <w:tcW w:w="2410" w:type="dxa"/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 xml:space="preserve">присвоения </w:t>
            </w:r>
            <w:r>
              <w:rPr>
                <w:spacing w:val="-2"/>
                <w:sz w:val="24"/>
              </w:rPr>
              <w:t>адресов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Правила присвоения,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аннулирования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адресов,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утвержденные постановлением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19.11.2014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1221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СМЭВ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межведомственного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взаимодействия</w:t>
            </w:r>
          </w:p>
        </w:tc>
      </w:tr>
      <w:tr w:rsidR="00162746">
        <w:trPr>
          <w:trHeight w:val="551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tabs>
                <w:tab w:val="left" w:pos="1751"/>
                <w:tab w:val="left" w:pos="3766"/>
                <w:tab w:val="left" w:pos="5843"/>
                <w:tab w:val="left" w:pos="697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Единый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недвижимости»</w:t>
            </w:r>
          </w:p>
        </w:tc>
      </w:tr>
      <w:tr w:rsidR="00162746">
        <w:trPr>
          <w:trHeight w:val="551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НСПД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tabs>
                <w:tab w:val="left" w:pos="1350"/>
                <w:tab w:val="left" w:pos="3749"/>
                <w:tab w:val="left" w:pos="5016"/>
                <w:tab w:val="left" w:pos="709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</w:t>
            </w:r>
            <w:proofErr w:type="gramEnd"/>
            <w:r>
              <w:rPr>
                <w:spacing w:val="-2"/>
                <w:sz w:val="24"/>
              </w:rPr>
              <w:t>Национальная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пространственных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данных»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реестр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юридических</w:t>
            </w:r>
            <w:r>
              <w:rPr>
                <w:spacing w:val="-5"/>
                <w:sz w:val="24"/>
              </w:rPr>
              <w:t xml:space="preserve"> лиц</w:t>
            </w:r>
          </w:p>
        </w:tc>
      </w:tr>
      <w:tr w:rsidR="00162746">
        <w:trPr>
          <w:trHeight w:val="551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ГИСОГД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tabs>
                <w:tab w:val="left" w:pos="2583"/>
                <w:tab w:val="left" w:pos="5080"/>
                <w:tab w:val="left" w:pos="6623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обеспечения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градостроительной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Республики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СПС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пользовательского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сопровождения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ИС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система;</w:t>
            </w:r>
          </w:p>
        </w:tc>
      </w:tr>
      <w:tr w:rsidR="00162746">
        <w:trPr>
          <w:trHeight w:val="552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Личный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кабинет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сервис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ЕПГУ,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позволяющий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Заявителю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2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ходе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заявлений,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2"/>
                <w:sz w:val="24"/>
              </w:rPr>
              <w:t xml:space="preserve"> ЕПГУ;</w:t>
            </w:r>
          </w:p>
        </w:tc>
      </w:tr>
      <w:tr w:rsidR="00162746">
        <w:trPr>
          <w:trHeight w:val="1379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ЕСИА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</w:t>
            </w:r>
            <w:proofErr w:type="gramStart"/>
            <w:r>
              <w:rPr>
                <w:sz w:val="24"/>
              </w:rPr>
              <w:t>систем,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используемых</w:t>
            </w:r>
            <w:proofErr w:type="gramEnd"/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предоставления</w:t>
            </w:r>
            <w:r>
              <w:rPr>
                <w:spacing w:val="53"/>
                <w:sz w:val="24"/>
              </w:rPr>
              <w:t xml:space="preserve">   </w:t>
            </w:r>
            <w:r>
              <w:rPr>
                <w:sz w:val="24"/>
              </w:rPr>
              <w:t>государственных</w:t>
            </w:r>
            <w:r>
              <w:rPr>
                <w:spacing w:val="77"/>
                <w:w w:val="150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162746" w:rsidRDefault="0056583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муниципальных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форме»;</w:t>
            </w:r>
          </w:p>
        </w:tc>
      </w:tr>
      <w:tr w:rsidR="00162746">
        <w:trPr>
          <w:trHeight w:val="275"/>
        </w:trPr>
        <w:tc>
          <w:tcPr>
            <w:tcW w:w="241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8015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Идентификаторы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(признаков)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</w:tc>
      </w:tr>
    </w:tbl>
    <w:p w:rsidR="00162746" w:rsidRDefault="00162746">
      <w:pPr>
        <w:pStyle w:val="TableParagraph"/>
        <w:spacing w:line="256" w:lineRule="exact"/>
        <w:rPr>
          <w:sz w:val="24"/>
        </w:rPr>
        <w:sectPr w:rsidR="00162746">
          <w:type w:val="continuous"/>
          <w:pgSz w:w="11910" w:h="16840"/>
          <w:pgMar w:top="110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left="5609" w:right="283" w:firstLine="3015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2 к административному регламенту 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3"/>
        <w:spacing w:before="2" w:line="322" w:lineRule="exact"/>
        <w:ind w:left="0" w:right="283"/>
        <w:jc w:val="right"/>
      </w:pPr>
      <w:r>
        <w:t>«Присвоение</w:t>
      </w:r>
      <w:r>
        <w:rPr>
          <w:spacing w:val="-6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rPr>
          <w:spacing w:val="-2"/>
        </w:rPr>
        <w:t>изменение</w:t>
      </w:r>
    </w:p>
    <w:p w:rsidR="00162746" w:rsidRDefault="00565830">
      <w:pPr>
        <w:pStyle w:val="a3"/>
        <w:ind w:left="4332" w:right="283" w:firstLine="2143"/>
        <w:jc w:val="right"/>
      </w:pPr>
      <w:r>
        <w:t>и</w:t>
      </w:r>
      <w:r>
        <w:rPr>
          <w:spacing w:val="-12"/>
        </w:rPr>
        <w:t xml:space="preserve"> </w:t>
      </w:r>
      <w:r>
        <w:t>аннулирование</w:t>
      </w:r>
      <w:r>
        <w:rPr>
          <w:spacing w:val="-12"/>
        </w:rPr>
        <w:t xml:space="preserve"> </w:t>
      </w:r>
      <w:r>
        <w:t>такого</w:t>
      </w:r>
      <w:r>
        <w:rPr>
          <w:spacing w:val="-11"/>
        </w:rPr>
        <w:t xml:space="preserve"> </w:t>
      </w:r>
      <w:r>
        <w:t>адреса» 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Верхореченского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 Бахчисарайского района Республики Крым</w:t>
      </w:r>
    </w:p>
    <w:p w:rsidR="00162746" w:rsidRDefault="00162746">
      <w:pPr>
        <w:pStyle w:val="a3"/>
        <w:spacing w:before="5"/>
        <w:ind w:left="0"/>
        <w:jc w:val="left"/>
      </w:pPr>
    </w:p>
    <w:p w:rsidR="00162746" w:rsidRDefault="00565830">
      <w:pPr>
        <w:pStyle w:val="1"/>
        <w:ind w:left="1" w:right="143"/>
        <w:jc w:val="center"/>
      </w:pPr>
      <w:r>
        <w:t>Идентификаторы</w:t>
      </w:r>
      <w:r>
        <w:rPr>
          <w:spacing w:val="-14"/>
        </w:rPr>
        <w:t xml:space="preserve"> </w:t>
      </w:r>
      <w:r>
        <w:t>категорий</w:t>
      </w:r>
      <w:r>
        <w:rPr>
          <w:spacing w:val="-12"/>
        </w:rPr>
        <w:t xml:space="preserve"> </w:t>
      </w:r>
      <w:r>
        <w:t>(признаков)</w:t>
      </w:r>
      <w:r>
        <w:rPr>
          <w:spacing w:val="-11"/>
        </w:rPr>
        <w:t xml:space="preserve"> </w:t>
      </w:r>
      <w:r>
        <w:rPr>
          <w:spacing w:val="-2"/>
        </w:rPr>
        <w:t>заявителей</w:t>
      </w:r>
    </w:p>
    <w:p w:rsidR="00162746" w:rsidRDefault="00162746">
      <w:pPr>
        <w:pStyle w:val="a3"/>
        <w:spacing w:before="4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007"/>
        <w:gridCol w:w="4979"/>
      </w:tblGrid>
      <w:tr w:rsidR="00162746">
        <w:trPr>
          <w:trHeight w:val="549"/>
        </w:trPr>
        <w:tc>
          <w:tcPr>
            <w:tcW w:w="1440" w:type="dxa"/>
            <w:tcBorders>
              <w:bottom w:val="single" w:sz="4" w:space="0" w:color="000000"/>
            </w:tcBorders>
          </w:tcPr>
          <w:p w:rsidR="00162746" w:rsidRDefault="0056583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  <w:p w:rsidR="00162746" w:rsidRDefault="00565830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4007" w:type="dxa"/>
            <w:tcBorders>
              <w:bottom w:val="single" w:sz="4" w:space="0" w:color="000000"/>
            </w:tcBorders>
          </w:tcPr>
          <w:p w:rsidR="00162746" w:rsidRDefault="00565830">
            <w:pPr>
              <w:pStyle w:val="TableParagraph"/>
              <w:tabs>
                <w:tab w:val="left" w:pos="2156"/>
              </w:tabs>
              <w:spacing w:line="276" w:lineRule="exact"/>
              <w:ind w:left="107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предоставления </w:t>
            </w:r>
            <w:r>
              <w:rPr>
                <w:b/>
                <w:sz w:val="24"/>
              </w:rPr>
              <w:t>муниципальной услуги</w:t>
            </w:r>
          </w:p>
        </w:tc>
        <w:tc>
          <w:tcPr>
            <w:tcW w:w="4979" w:type="dxa"/>
            <w:tcBorders>
              <w:bottom w:val="single" w:sz="4" w:space="0" w:color="000000"/>
            </w:tcBorders>
          </w:tcPr>
          <w:p w:rsidR="00162746" w:rsidRDefault="0056583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Категории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(признаки)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заявителя</w:t>
            </w:r>
          </w:p>
        </w:tc>
      </w:tr>
      <w:tr w:rsidR="00162746">
        <w:trPr>
          <w:trHeight w:val="271"/>
        </w:trPr>
        <w:tc>
          <w:tcPr>
            <w:tcW w:w="10426" w:type="dxa"/>
            <w:gridSpan w:val="3"/>
            <w:tcBorders>
              <w:top w:val="single" w:sz="4" w:space="0" w:color="000000"/>
            </w:tcBorders>
          </w:tcPr>
          <w:p w:rsidR="00162746" w:rsidRDefault="00565830">
            <w:pPr>
              <w:pStyle w:val="TableParagraph"/>
              <w:spacing w:line="251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Подуслуга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«Присвоение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объекту</w:t>
            </w:r>
            <w:r>
              <w:rPr>
                <w:b/>
                <w:spacing w:val="-2"/>
                <w:sz w:val="24"/>
              </w:rPr>
              <w:t xml:space="preserve"> адресации»</w:t>
            </w:r>
          </w:p>
        </w:tc>
      </w:tr>
      <w:tr w:rsidR="00162746">
        <w:trPr>
          <w:trHeight w:val="2483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162746" w:rsidRDefault="00565830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собственником объекта адресации либо лицом, обладающим одним из следующих вещных прав на объект </w:t>
            </w:r>
            <w:r>
              <w:rPr>
                <w:spacing w:val="-2"/>
                <w:sz w:val="24"/>
              </w:rPr>
              <w:t>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3036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02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162746" w:rsidRDefault="00565830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следующих вещных прав на объект </w:t>
            </w:r>
            <w:r>
              <w:rPr>
                <w:spacing w:val="-2"/>
                <w:sz w:val="24"/>
              </w:rPr>
              <w:t>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2484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03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162746" w:rsidRDefault="00565830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tabs>
                <w:tab w:val="left" w:pos="2297"/>
                <w:tab w:val="left" w:pos="3621"/>
              </w:tabs>
              <w:ind w:left="10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лицо,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являющееся </w:t>
            </w:r>
            <w:r>
              <w:rPr>
                <w:sz w:val="24"/>
              </w:rPr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1932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Решение о присвоении объекту адресации адреса с приложением выписки из ГАР об адресе объекта </w:t>
            </w:r>
            <w:r>
              <w:rPr>
                <w:spacing w:val="-2"/>
                <w:sz w:val="24"/>
              </w:rPr>
              <w:t>адресации</w:t>
            </w:r>
          </w:p>
          <w:p w:rsidR="00162746" w:rsidRDefault="00565830">
            <w:pPr>
              <w:pStyle w:val="TableParagraph"/>
              <w:ind w:left="107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Реестровая запись фиксируется 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162746">
        <w:trPr>
          <w:trHeight w:val="275"/>
        </w:trPr>
        <w:tc>
          <w:tcPr>
            <w:tcW w:w="10426" w:type="dxa"/>
            <w:gridSpan w:val="3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Подуслуга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«Аннулирование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адреса»</w:t>
            </w:r>
          </w:p>
        </w:tc>
      </w:tr>
      <w:tr w:rsidR="00162746">
        <w:trPr>
          <w:trHeight w:val="275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05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-2"/>
                <w:sz w:val="24"/>
              </w:rPr>
              <w:t xml:space="preserve"> собственником</w:t>
            </w:r>
          </w:p>
        </w:tc>
      </w:tr>
    </w:tbl>
    <w:p w:rsidR="00162746" w:rsidRDefault="00162746">
      <w:pPr>
        <w:pStyle w:val="TableParagraph"/>
        <w:spacing w:line="256" w:lineRule="exact"/>
        <w:rPr>
          <w:sz w:val="24"/>
        </w:rPr>
        <w:sectPr w:rsidR="00162746">
          <w:pgSz w:w="11910" w:h="16840"/>
          <w:pgMar w:top="1040" w:right="283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007"/>
        <w:gridCol w:w="4979"/>
      </w:tblGrid>
      <w:tr w:rsidR="00162746">
        <w:trPr>
          <w:trHeight w:val="2208"/>
        </w:trPr>
        <w:tc>
          <w:tcPr>
            <w:tcW w:w="1440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7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объекту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  <w:p w:rsidR="00162746" w:rsidRDefault="0056583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  <w:tcBorders>
              <w:top w:val="nil"/>
            </w:tcBorders>
          </w:tcPr>
          <w:p w:rsidR="00162746" w:rsidRDefault="00565830">
            <w:pPr>
              <w:pStyle w:val="TableParagraph"/>
              <w:ind w:left="107"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объекта адресации либо лицом, обладающим одним из следующих вещных прав на объект </w:t>
            </w:r>
            <w:r>
              <w:rPr>
                <w:spacing w:val="-2"/>
                <w:sz w:val="24"/>
              </w:rPr>
              <w:t>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3036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06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spacing w:line="237" w:lineRule="auto"/>
              <w:ind w:left="107" w:right="10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 объекту адресации</w:t>
            </w:r>
          </w:p>
          <w:p w:rsidR="00162746" w:rsidRDefault="0056583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следующих вещных прав на объект </w:t>
            </w:r>
            <w:r>
              <w:rPr>
                <w:spacing w:val="-2"/>
                <w:sz w:val="24"/>
              </w:rPr>
              <w:t>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2484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07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 объекту адресации</w:t>
            </w:r>
          </w:p>
          <w:p w:rsidR="00162746" w:rsidRDefault="0056583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tabs>
                <w:tab w:val="left" w:pos="2297"/>
                <w:tab w:val="left" w:pos="3621"/>
              </w:tabs>
              <w:ind w:left="10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лицо,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являющееся </w:t>
            </w:r>
            <w:r>
              <w:rPr>
                <w:sz w:val="24"/>
              </w:rPr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1379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08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аннулировании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адреса объекту адресации</w:t>
            </w:r>
          </w:p>
          <w:p w:rsidR="00162746" w:rsidRDefault="0056583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162746">
        <w:trPr>
          <w:trHeight w:val="278"/>
        </w:trPr>
        <w:tc>
          <w:tcPr>
            <w:tcW w:w="10426" w:type="dxa"/>
            <w:gridSpan w:val="3"/>
          </w:tcPr>
          <w:p w:rsidR="00162746" w:rsidRDefault="0056583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Подуслуга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«Изменение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объекта</w:t>
            </w:r>
            <w:r>
              <w:rPr>
                <w:b/>
                <w:spacing w:val="-2"/>
                <w:sz w:val="24"/>
              </w:rPr>
              <w:t xml:space="preserve"> адресации»</w:t>
            </w:r>
          </w:p>
        </w:tc>
      </w:tr>
      <w:tr w:rsidR="00162746">
        <w:trPr>
          <w:trHeight w:val="2481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tabs>
                <w:tab w:val="left" w:pos="1318"/>
                <w:tab w:val="left" w:pos="1673"/>
                <w:tab w:val="left" w:pos="1877"/>
                <w:tab w:val="left" w:pos="2843"/>
                <w:tab w:val="left" w:pos="3767"/>
              </w:tabs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лицо,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являющееся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собственником объекта адресации либо лицом, обладающим одним из следующих вещных прав на объект </w:t>
            </w:r>
            <w:r>
              <w:rPr>
                <w:spacing w:val="-2"/>
                <w:sz w:val="24"/>
              </w:rPr>
              <w:t>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70" w:lineRule="atLeast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6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 пользования.</w:t>
            </w:r>
          </w:p>
        </w:tc>
      </w:tr>
      <w:tr w:rsidR="00162746">
        <w:trPr>
          <w:trHeight w:val="2484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tabs>
                <w:tab w:val="left" w:pos="1318"/>
                <w:tab w:val="left" w:pos="1673"/>
                <w:tab w:val="left" w:pos="1877"/>
                <w:tab w:val="left" w:pos="2843"/>
                <w:tab w:val="left" w:pos="3767"/>
              </w:tabs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Физическое лицо, зарегистрированное в качестве индивидуального предпринимателя, являющееся собственником объекта адресации либо лицом, обладающим одним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следующих вещных прав на объект </w:t>
            </w:r>
            <w:r>
              <w:rPr>
                <w:spacing w:val="-2"/>
                <w:sz w:val="24"/>
              </w:rPr>
              <w:t>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пожизненно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наследуемого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владения;</w:t>
            </w:r>
          </w:p>
        </w:tc>
      </w:tr>
    </w:tbl>
    <w:p w:rsidR="00162746" w:rsidRDefault="00162746">
      <w:pPr>
        <w:pStyle w:val="TableParagraph"/>
        <w:spacing w:line="264" w:lineRule="exact"/>
        <w:rPr>
          <w:sz w:val="24"/>
        </w:rPr>
        <w:sectPr w:rsidR="00162746">
          <w:type w:val="continuous"/>
          <w:pgSz w:w="11910" w:h="16840"/>
          <w:pgMar w:top="1100" w:right="283" w:bottom="1076" w:left="992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007"/>
        <w:gridCol w:w="4979"/>
      </w:tblGrid>
      <w:tr w:rsidR="00162746">
        <w:trPr>
          <w:trHeight w:val="552"/>
        </w:trPr>
        <w:tc>
          <w:tcPr>
            <w:tcW w:w="1440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007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79" w:type="dxa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68" w:lineRule="exact"/>
              <w:ind w:left="107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</w:t>
            </w:r>
          </w:p>
          <w:p w:rsidR="00162746" w:rsidRDefault="005658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пользования.</w:t>
            </w:r>
          </w:p>
        </w:tc>
      </w:tr>
      <w:tr w:rsidR="00162746">
        <w:trPr>
          <w:trHeight w:val="2483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tabs>
                <w:tab w:val="left" w:pos="1318"/>
                <w:tab w:val="left" w:pos="1673"/>
                <w:tab w:val="left" w:pos="1877"/>
                <w:tab w:val="left" w:pos="2843"/>
                <w:tab w:val="left" w:pos="3767"/>
              </w:tabs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tabs>
                <w:tab w:val="left" w:pos="2297"/>
                <w:tab w:val="left" w:pos="3621"/>
              </w:tabs>
              <w:ind w:left="10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Юридическое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лицо,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 xml:space="preserve">являющееся </w:t>
            </w:r>
            <w:r>
              <w:rPr>
                <w:sz w:val="24"/>
              </w:rPr>
              <w:t>собственником объекта адресации либо лицом, обладающим одним из следующих вещных прав на объект адресации:</w:t>
            </w:r>
          </w:p>
          <w:p w:rsidR="00162746" w:rsidRDefault="00565830">
            <w:pPr>
              <w:pStyle w:val="TableParagraph"/>
              <w:ind w:left="107" w:right="1247"/>
              <w:rPr>
                <w:sz w:val="24"/>
              </w:rPr>
            </w:pPr>
            <w:r>
              <w:rPr>
                <w:sz w:val="24"/>
              </w:rPr>
              <w:t>а) право хозяйственного ведения; б)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оперативного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управления;</w:t>
            </w:r>
          </w:p>
          <w:p w:rsidR="00162746" w:rsidRDefault="00565830">
            <w:pPr>
              <w:pStyle w:val="TableParagraph"/>
              <w:tabs>
                <w:tab w:val="left" w:pos="711"/>
                <w:tab w:val="left" w:pos="1726"/>
                <w:tab w:val="left" w:pos="3439"/>
              </w:tabs>
              <w:spacing w:line="237" w:lineRule="auto"/>
              <w:ind w:left="107" w:right="105"/>
              <w:rPr>
                <w:sz w:val="24"/>
              </w:rPr>
            </w:pPr>
            <w:r>
              <w:rPr>
                <w:sz w:val="24"/>
              </w:rPr>
              <w:t xml:space="preserve">в) право пожизненно наследуемого владения; </w:t>
            </w:r>
            <w:proofErr w:type="gramStart"/>
            <w:r>
              <w:rPr>
                <w:spacing w:val="-5"/>
                <w:sz w:val="24"/>
              </w:rPr>
              <w:t>г)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постоянного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(бессрочного)</w:t>
            </w:r>
          </w:p>
          <w:p w:rsidR="00162746" w:rsidRDefault="005658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пользования.</w:t>
            </w:r>
          </w:p>
        </w:tc>
      </w:tr>
      <w:tr w:rsidR="00162746">
        <w:trPr>
          <w:trHeight w:val="1658"/>
        </w:trPr>
        <w:tc>
          <w:tcPr>
            <w:tcW w:w="1440" w:type="dxa"/>
          </w:tcPr>
          <w:p w:rsidR="00162746" w:rsidRDefault="0056583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07" w:type="dxa"/>
          </w:tcPr>
          <w:p w:rsidR="00162746" w:rsidRDefault="00565830">
            <w:pPr>
              <w:pStyle w:val="TableParagraph"/>
              <w:tabs>
                <w:tab w:val="left" w:pos="1318"/>
                <w:tab w:val="left" w:pos="1673"/>
                <w:tab w:val="left" w:pos="1877"/>
                <w:tab w:val="left" w:pos="2843"/>
                <w:tab w:val="left" w:pos="3767"/>
              </w:tabs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присвоении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адресации </w:t>
            </w:r>
            <w:r>
              <w:rPr>
                <w:sz w:val="24"/>
              </w:rPr>
              <w:t>адреса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приложением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выписки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 ГАР об адресе объекта адресации Реестровая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запись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фиксируется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162746" w:rsidRDefault="0056583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ФИАС.</w:t>
            </w:r>
          </w:p>
        </w:tc>
        <w:tc>
          <w:tcPr>
            <w:tcW w:w="4979" w:type="dxa"/>
          </w:tcPr>
          <w:p w:rsidR="00162746" w:rsidRDefault="0056583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представитель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</w:tbl>
    <w:p w:rsidR="00162746" w:rsidRDefault="00162746">
      <w:pPr>
        <w:pStyle w:val="TableParagraph"/>
        <w:spacing w:line="270" w:lineRule="exact"/>
        <w:rPr>
          <w:sz w:val="24"/>
        </w:rPr>
        <w:sectPr w:rsidR="00162746">
          <w:type w:val="continuous"/>
          <w:pgSz w:w="11910" w:h="16840"/>
          <w:pgMar w:top="1100" w:right="283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59"/>
        <w:ind w:left="10542" w:right="138" w:firstLine="3014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3 к административному регламенту 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3"/>
        <w:spacing w:before="2" w:line="322" w:lineRule="exact"/>
        <w:ind w:left="0" w:right="141"/>
        <w:jc w:val="right"/>
      </w:pPr>
      <w:r>
        <w:t>«Присвоение</w:t>
      </w:r>
      <w:r>
        <w:rPr>
          <w:spacing w:val="-6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rPr>
          <w:spacing w:val="-2"/>
        </w:rPr>
        <w:t>изменение</w:t>
      </w:r>
    </w:p>
    <w:p w:rsidR="00162746" w:rsidRDefault="00565830">
      <w:pPr>
        <w:pStyle w:val="a3"/>
        <w:ind w:left="9264" w:right="141" w:firstLine="2143"/>
        <w:jc w:val="right"/>
      </w:pPr>
      <w:r>
        <w:t>и</w:t>
      </w:r>
      <w:r>
        <w:rPr>
          <w:spacing w:val="-13"/>
        </w:rPr>
        <w:t xml:space="preserve"> </w:t>
      </w:r>
      <w:r>
        <w:t>аннулирование</w:t>
      </w:r>
      <w:r>
        <w:rPr>
          <w:spacing w:val="-13"/>
        </w:rPr>
        <w:t xml:space="preserve"> </w:t>
      </w:r>
      <w:r>
        <w:t>такого</w:t>
      </w:r>
      <w:r>
        <w:rPr>
          <w:spacing w:val="-12"/>
        </w:rPr>
        <w:t xml:space="preserve"> </w:t>
      </w:r>
      <w:r>
        <w:t>адреса» на</w:t>
      </w:r>
      <w:r>
        <w:rPr>
          <w:spacing w:val="-10"/>
        </w:rPr>
        <w:t xml:space="preserve"> </w:t>
      </w:r>
      <w:r>
        <w:t>территории</w:t>
      </w:r>
      <w:r>
        <w:rPr>
          <w:spacing w:val="-11"/>
        </w:rPr>
        <w:t xml:space="preserve"> </w:t>
      </w:r>
      <w:r>
        <w:t>Верхореченского</w:t>
      </w:r>
      <w:r>
        <w:rPr>
          <w:spacing w:val="-9"/>
        </w:rPr>
        <w:t xml:space="preserve"> </w:t>
      </w:r>
      <w:r>
        <w:t>сельского</w:t>
      </w:r>
      <w:r>
        <w:rPr>
          <w:spacing w:val="-9"/>
        </w:rPr>
        <w:t xml:space="preserve"> </w:t>
      </w:r>
      <w:r>
        <w:t>поселения Бахчисарайского района Республики Крым</w:t>
      </w:r>
    </w:p>
    <w:p w:rsidR="00162746" w:rsidRDefault="00162746">
      <w:pPr>
        <w:pStyle w:val="a3"/>
        <w:spacing w:before="6"/>
        <w:ind w:left="0"/>
        <w:jc w:val="left"/>
      </w:pPr>
    </w:p>
    <w:p w:rsidR="00162746" w:rsidRDefault="00565830">
      <w:pPr>
        <w:pStyle w:val="1"/>
        <w:ind w:left="1456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9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предоставления</w:t>
      </w:r>
      <w:r>
        <w:rPr>
          <w:spacing w:val="-10"/>
        </w:rPr>
        <w:t xml:space="preserve"> </w:t>
      </w:r>
      <w:r>
        <w:t>муниципальной</w:t>
      </w:r>
      <w:r>
        <w:rPr>
          <w:spacing w:val="-9"/>
        </w:rPr>
        <w:t xml:space="preserve"> </w:t>
      </w:r>
      <w:r>
        <w:rPr>
          <w:spacing w:val="-2"/>
        </w:rPr>
        <w:t>услуги</w:t>
      </w:r>
    </w:p>
    <w:p w:rsidR="00162746" w:rsidRDefault="00162746">
      <w:pPr>
        <w:pStyle w:val="a3"/>
        <w:spacing w:before="9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1987"/>
        </w:trPr>
        <w:tc>
          <w:tcPr>
            <w:tcW w:w="348" w:type="dxa"/>
          </w:tcPr>
          <w:p w:rsidR="00162746" w:rsidRDefault="00565830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50" w:type="dxa"/>
          </w:tcPr>
          <w:p w:rsidR="00162746" w:rsidRDefault="00565830">
            <w:pPr>
              <w:pStyle w:val="TableParagraph"/>
              <w:spacing w:before="25"/>
              <w:ind w:left="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документов</w:t>
            </w:r>
          </w:p>
        </w:tc>
        <w:tc>
          <w:tcPr>
            <w:tcW w:w="1395" w:type="dxa"/>
          </w:tcPr>
          <w:p w:rsidR="00162746" w:rsidRDefault="00565830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ID</w:t>
            </w:r>
          </w:p>
          <w:p w:rsidR="00162746" w:rsidRDefault="005658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заявителя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25"/>
              <w:ind w:right="1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Доступные для заявителя способы </w:t>
            </w:r>
            <w:r>
              <w:rPr>
                <w:b/>
                <w:spacing w:val="-2"/>
                <w:sz w:val="24"/>
              </w:rPr>
              <w:t>обращения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Документ</w:t>
            </w:r>
          </w:p>
          <w:p w:rsidR="00162746" w:rsidRDefault="00565830">
            <w:pPr>
              <w:pStyle w:val="TableParagraph"/>
              <w:tabs>
                <w:tab w:val="left" w:pos="1651"/>
              </w:tabs>
              <w:ind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предоставляется: Обязательно/по инициативе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заявителя</w:t>
            </w:r>
          </w:p>
          <w:p w:rsidR="00162746" w:rsidRDefault="0056583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/подтверждение</w:t>
            </w:r>
          </w:p>
          <w:p w:rsidR="00162746" w:rsidRDefault="00565830">
            <w:pPr>
              <w:pStyle w:val="TableParagraph"/>
              <w:tabs>
                <w:tab w:val="left" w:pos="1390"/>
              </w:tabs>
              <w:spacing w:before="1"/>
              <w:ind w:right="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сведений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посредством </w:t>
            </w:r>
            <w:r>
              <w:rPr>
                <w:b/>
                <w:spacing w:val="-4"/>
                <w:sz w:val="24"/>
              </w:rPr>
              <w:t>СМЭВ</w:t>
            </w:r>
          </w:p>
        </w:tc>
        <w:tc>
          <w:tcPr>
            <w:tcW w:w="2432" w:type="dxa"/>
          </w:tcPr>
          <w:p w:rsidR="00162746" w:rsidRDefault="00565830">
            <w:pPr>
              <w:pStyle w:val="TableParagraph"/>
              <w:tabs>
                <w:tab w:val="left" w:pos="1259"/>
              </w:tabs>
              <w:spacing w:before="25"/>
              <w:ind w:right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документа утверждается</w:t>
            </w:r>
          </w:p>
          <w:p w:rsidR="00162746" w:rsidRDefault="00565830">
            <w:pPr>
              <w:pStyle w:val="TableParagraph"/>
              <w:tabs>
                <w:tab w:val="left" w:pos="2161"/>
              </w:tabs>
              <w:ind w:right="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административным регламентом?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да</w:t>
            </w:r>
          </w:p>
          <w:p w:rsidR="00162746" w:rsidRDefault="00565830">
            <w:pPr>
              <w:pStyle w:val="TableParagraph"/>
              <w:tabs>
                <w:tab w:val="left" w:pos="2164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(указать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№</w:t>
            </w:r>
          </w:p>
          <w:p w:rsidR="00162746" w:rsidRDefault="00565830">
            <w:pPr>
              <w:pStyle w:val="TableParagraph"/>
              <w:spacing w:before="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приложения)/</w:t>
            </w:r>
            <w:proofErr w:type="gramEnd"/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2009"/>
                <w:tab w:val="left" w:pos="2352"/>
                <w:tab w:val="left" w:pos="2830"/>
              </w:tabs>
              <w:spacing w:before="25"/>
              <w:ind w:right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Требования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к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подаче документов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указанным способом</w:t>
            </w:r>
          </w:p>
          <w:p w:rsidR="00162746" w:rsidRDefault="00565830">
            <w:pPr>
              <w:pStyle w:val="TableParagraph"/>
              <w:ind w:right="2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(формат, количество, иные необходимые требования)</w:t>
            </w:r>
          </w:p>
        </w:tc>
      </w:tr>
      <w:tr w:rsidR="00162746">
        <w:trPr>
          <w:trHeight w:val="379"/>
        </w:trPr>
        <w:tc>
          <w:tcPr>
            <w:tcW w:w="348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50" w:type="dxa"/>
          </w:tcPr>
          <w:p w:rsidR="00162746" w:rsidRDefault="00565830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95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432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162746">
        <w:trPr>
          <w:trHeight w:val="390"/>
        </w:trPr>
        <w:tc>
          <w:tcPr>
            <w:tcW w:w="15171" w:type="dxa"/>
            <w:gridSpan w:val="7"/>
          </w:tcPr>
          <w:p w:rsidR="00162746" w:rsidRDefault="00565830">
            <w:pPr>
              <w:pStyle w:val="TableParagraph"/>
              <w:spacing w:before="18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документов,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обязательных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предоставлению</w:t>
            </w:r>
          </w:p>
        </w:tc>
      </w:tr>
      <w:tr w:rsidR="00162746">
        <w:trPr>
          <w:trHeight w:val="1430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2202"/>
              </w:tabs>
              <w:spacing w:before="13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Заявление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предоставлении муниципальной услуги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приложение № 1 к Приказу Минфина </w:t>
            </w:r>
            <w:r>
              <w:rPr>
                <w:spacing w:val="-2"/>
                <w:sz w:val="24"/>
              </w:rPr>
              <w:t>Российской</w:t>
            </w:r>
          </w:p>
          <w:p w:rsidR="00162746" w:rsidRDefault="00565830">
            <w:pPr>
              <w:pStyle w:val="TableParagraph"/>
              <w:tabs>
                <w:tab w:val="left" w:pos="2178"/>
              </w:tabs>
              <w:ind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 </w:t>
            </w:r>
            <w:r>
              <w:rPr>
                <w:sz w:val="24"/>
              </w:rPr>
              <w:t>11.12.2014 № 146н</w:t>
            </w:r>
          </w:p>
        </w:tc>
        <w:tc>
          <w:tcPr>
            <w:tcW w:w="3601" w:type="dxa"/>
            <w:vMerge w:val="restart"/>
          </w:tcPr>
          <w:p w:rsidR="00162746" w:rsidRDefault="00565830">
            <w:pPr>
              <w:pStyle w:val="TableParagraph"/>
              <w:spacing w:before="13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Оригинал, 1 экз. на бумажном </w:t>
            </w:r>
            <w:r>
              <w:rPr>
                <w:spacing w:val="-2"/>
                <w:sz w:val="24"/>
              </w:rPr>
              <w:t>носителе*;</w:t>
            </w:r>
          </w:p>
          <w:p w:rsidR="00162746" w:rsidRDefault="00565830">
            <w:pPr>
              <w:pStyle w:val="TableParagraph"/>
              <w:tabs>
                <w:tab w:val="left" w:pos="2019"/>
                <w:tab w:val="left" w:pos="3247"/>
              </w:tabs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должно быть подписано </w:t>
            </w: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z w:val="24"/>
              </w:rPr>
              <w:t>уполномоченным представителем</w:t>
            </w: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9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2"/>
                <w:sz w:val="24"/>
              </w:rPr>
              <w:t xml:space="preserve"> связь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(заполняется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</w:tbl>
    <w:p w:rsidR="00162746" w:rsidRDefault="00162746">
      <w:pPr>
        <w:rPr>
          <w:sz w:val="2"/>
          <w:szCs w:val="2"/>
        </w:rPr>
        <w:sectPr w:rsidR="00162746">
          <w:pgSz w:w="16840" w:h="11910" w:orient="landscape"/>
          <w:pgMar w:top="106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364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форма)</w:t>
            </w: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966"/>
                <w:tab w:val="left" w:pos="1993"/>
                <w:tab w:val="left" w:pos="2555"/>
                <w:tab w:val="left" w:pos="2847"/>
              </w:tabs>
              <w:spacing w:before="20"/>
              <w:ind w:right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заявления </w:t>
            </w:r>
            <w:r>
              <w:rPr>
                <w:sz w:val="24"/>
              </w:rPr>
              <w:t>осуществляется посредством заполнения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формы </w:t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необходимости 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подачи </w:t>
            </w:r>
            <w:r>
              <w:rPr>
                <w:sz w:val="24"/>
              </w:rPr>
              <w:t xml:space="preserve">заявления в какой-либо иной </w:t>
            </w:r>
            <w:r>
              <w:rPr>
                <w:spacing w:val="-2"/>
                <w:sz w:val="24"/>
              </w:rPr>
              <w:t>форме</w:t>
            </w:r>
          </w:p>
        </w:tc>
      </w:tr>
      <w:tr w:rsidR="00162746">
        <w:trPr>
          <w:trHeight w:val="1619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Обязательно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(заполняется интерактивная форма)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1154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3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</w:p>
          <w:p w:rsidR="00162746" w:rsidRDefault="00565830">
            <w:pPr>
              <w:pStyle w:val="TableParagraph"/>
              <w:tabs>
                <w:tab w:val="left" w:pos="846"/>
                <w:tab w:val="left" w:pos="1304"/>
              </w:tabs>
              <w:spacing w:before="1"/>
              <w:ind w:left="31" w:right="18"/>
              <w:rPr>
                <w:sz w:val="24"/>
              </w:rPr>
            </w:pPr>
            <w:r>
              <w:rPr>
                <w:spacing w:val="-2"/>
                <w:sz w:val="24"/>
              </w:rPr>
              <w:t>удостоверяющий 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Заявителя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представителя Заявителя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04,</w:t>
            </w:r>
          </w:p>
          <w:p w:rsidR="00162746" w:rsidRDefault="005658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05, 06, </w:t>
            </w:r>
            <w:r>
              <w:rPr>
                <w:spacing w:val="-5"/>
                <w:sz w:val="24"/>
              </w:rPr>
              <w:t>08,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09, 10,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tabs>
                <w:tab w:val="left" w:pos="2377"/>
              </w:tabs>
              <w:spacing w:before="13"/>
              <w:ind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z w:val="24"/>
              </w:rPr>
              <w:t xml:space="preserve">идентификации личности </w:t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  <w:vMerge w:val="restart"/>
          </w:tcPr>
          <w:p w:rsidR="00162746" w:rsidRDefault="00565830">
            <w:pPr>
              <w:pStyle w:val="TableParagraph"/>
              <w:spacing w:before="13"/>
              <w:ind w:right="138"/>
              <w:rPr>
                <w:sz w:val="24"/>
              </w:rPr>
            </w:pPr>
            <w:r>
              <w:rPr>
                <w:sz w:val="24"/>
              </w:rPr>
              <w:t>Оригинал для сверки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обязательно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фотографии</w:t>
            </w:r>
          </w:p>
        </w:tc>
      </w:tr>
      <w:tr w:rsidR="00162746">
        <w:trPr>
          <w:trHeight w:val="115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tabs>
                <w:tab w:val="left" w:pos="2377"/>
              </w:tabs>
              <w:spacing w:before="16"/>
              <w:ind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для </w:t>
            </w:r>
            <w:r>
              <w:rPr>
                <w:sz w:val="24"/>
              </w:rPr>
              <w:t xml:space="preserve">идентификации личности </w:t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представителя заявителя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881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Копия, 1 экз. на бумажном носителе, обязательно наличие </w:t>
            </w:r>
            <w:r>
              <w:rPr>
                <w:spacing w:val="-2"/>
                <w:sz w:val="24"/>
              </w:rPr>
              <w:t>фотографии*</w:t>
            </w:r>
          </w:p>
        </w:tc>
      </w:tr>
      <w:tr w:rsidR="00162746">
        <w:trPr>
          <w:trHeight w:val="170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tabs>
                <w:tab w:val="left" w:pos="2375"/>
              </w:tabs>
              <w:spacing w:before="13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формируются </w:t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подтверждении учетной записи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состава соответствующих данных 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 w:val="restart"/>
          </w:tcPr>
          <w:p w:rsidR="00162746" w:rsidRDefault="00565830">
            <w:pPr>
              <w:pStyle w:val="TableParagraph"/>
              <w:spacing w:before="13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Сведения из документа, формируются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подтверждении учетной записи в ЕСИА 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 соответствующих данных указанной учетной записи</w:t>
            </w:r>
          </w:p>
        </w:tc>
      </w:tr>
      <w:tr w:rsidR="00162746">
        <w:trPr>
          <w:trHeight w:val="170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tabs>
                <w:tab w:val="left" w:pos="2375"/>
              </w:tabs>
              <w:spacing w:before="16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Сведения формируются </w:t>
            </w:r>
            <w:r>
              <w:rPr>
                <w:spacing w:val="-2"/>
                <w:sz w:val="24"/>
              </w:rPr>
              <w:t>автоматически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z w:val="24"/>
              </w:rPr>
              <w:t>подтверждении учетной записи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ЕСИА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 состава соответствующих данных указанной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880"/>
        </w:trPr>
        <w:tc>
          <w:tcPr>
            <w:tcW w:w="348" w:type="dxa"/>
          </w:tcPr>
          <w:p w:rsidR="00162746" w:rsidRDefault="00565830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50" w:type="dxa"/>
          </w:tcPr>
          <w:p w:rsidR="00162746" w:rsidRDefault="00565830">
            <w:pPr>
              <w:pStyle w:val="TableParagraph"/>
              <w:spacing w:before="15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подтверждающий полномочия</w:t>
            </w:r>
          </w:p>
        </w:tc>
        <w:tc>
          <w:tcPr>
            <w:tcW w:w="1395" w:type="dxa"/>
          </w:tcPr>
          <w:p w:rsidR="00162746" w:rsidRDefault="0056583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 xml:space="preserve">04, 08,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5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tabs>
                <w:tab w:val="left" w:pos="1642"/>
                <w:tab w:val="left" w:pos="2072"/>
                <w:tab w:val="left" w:pos="2552"/>
              </w:tabs>
              <w:spacing w:before="15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162746" w:rsidRDefault="00565830">
            <w:pPr>
              <w:pStyle w:val="TableParagraph"/>
              <w:tabs>
                <w:tab w:val="left" w:pos="2063"/>
              </w:tabs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432" w:type="dxa"/>
          </w:tcPr>
          <w:p w:rsidR="00162746" w:rsidRDefault="00565830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333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 Заявителя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действовать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имени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представителя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заверенная,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 экз., на бумажном носителе*</w:t>
            </w:r>
          </w:p>
        </w:tc>
      </w:tr>
      <w:tr w:rsidR="00162746">
        <w:trPr>
          <w:trHeight w:val="336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1741"/>
                <w:tab w:val="left" w:pos="2096"/>
                <w:tab w:val="left" w:pos="2487"/>
              </w:tabs>
              <w:spacing w:before="16"/>
              <w:ind w:right="2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подтверждающий полномочия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представителя </w:t>
            </w:r>
            <w:r>
              <w:rPr>
                <w:sz w:val="24"/>
              </w:rPr>
              <w:t xml:space="preserve">действовать от имени заявителя, </w:t>
            </w:r>
            <w:r>
              <w:rPr>
                <w:spacing w:val="-2"/>
                <w:sz w:val="24"/>
              </w:rPr>
              <w:t>подписанный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усиленной </w:t>
            </w:r>
            <w:r>
              <w:rPr>
                <w:sz w:val="24"/>
              </w:rPr>
              <w:t>квалифицированной электронной подписью заявителя (юр. лицо) или нотариуса.</w:t>
            </w:r>
          </w:p>
          <w:p w:rsidR="00162746" w:rsidRDefault="00565830">
            <w:pPr>
              <w:pStyle w:val="TableParagraph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3089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1741"/>
                <w:tab w:val="left" w:pos="2096"/>
                <w:tab w:val="left" w:pos="2487"/>
              </w:tabs>
              <w:spacing w:before="16"/>
              <w:ind w:right="20"/>
              <w:jc w:val="both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Документ,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подтверждающий полномочия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представителя </w:t>
            </w:r>
            <w:r>
              <w:rPr>
                <w:sz w:val="24"/>
              </w:rPr>
              <w:t xml:space="preserve">действовать от имени заявителя, </w:t>
            </w:r>
            <w:r>
              <w:rPr>
                <w:spacing w:val="-2"/>
                <w:sz w:val="24"/>
              </w:rPr>
              <w:t>подписанный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усиленной </w:t>
            </w:r>
            <w:r>
              <w:rPr>
                <w:sz w:val="24"/>
              </w:rPr>
              <w:t>квалифицированной электронной подписью заявителя (юр. лицо) или нотариуса.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расширением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PDF,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JPG,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PNG,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TIFF,</w:t>
            </w:r>
          </w:p>
          <w:p w:rsidR="00162746" w:rsidRDefault="00565830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ZIP, RAR, SIG. Максимально допустимый размер файла - 5 Мб.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3"/>
              <w:ind w:left="31"/>
              <w:rPr>
                <w:sz w:val="24"/>
              </w:rPr>
            </w:pPr>
            <w:r>
              <w:rPr>
                <w:sz w:val="24"/>
              </w:rPr>
              <w:t>Договор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подряда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выполнение</w:t>
            </w:r>
          </w:p>
          <w:p w:rsidR="00162746" w:rsidRDefault="00565830">
            <w:pPr>
              <w:pStyle w:val="TableParagraph"/>
              <w:tabs>
                <w:tab w:val="left" w:pos="1688"/>
                <w:tab w:val="left" w:pos="2089"/>
              </w:tabs>
              <w:ind w:left="31" w:right="17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работ, </w:t>
            </w:r>
            <w:r>
              <w:rPr>
                <w:sz w:val="24"/>
              </w:rPr>
              <w:t>государственный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муниципальный контракт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выполнение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04, 08,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tabs>
                <w:tab w:val="left" w:pos="1642"/>
                <w:tab w:val="left" w:pos="2072"/>
                <w:tab w:val="left" w:pos="2552"/>
              </w:tabs>
              <w:spacing w:before="13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162746" w:rsidRDefault="00565830">
            <w:pPr>
              <w:pStyle w:val="TableParagraph"/>
              <w:tabs>
                <w:tab w:val="left" w:pos="1731"/>
                <w:tab w:val="left" w:pos="2063"/>
              </w:tabs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услуги </w:t>
            </w:r>
            <w:r>
              <w:rPr>
                <w:spacing w:val="-2"/>
                <w:sz w:val="24"/>
              </w:rPr>
              <w:t>представителя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Заявителя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кадастрового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инженера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997"/>
                <w:tab w:val="left" w:pos="1378"/>
                <w:tab w:val="left" w:pos="2011"/>
                <w:tab w:val="left" w:pos="2505"/>
              </w:tabs>
              <w:spacing w:before="13"/>
              <w:ind w:right="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Копия,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бумажном </w:t>
            </w:r>
            <w:r>
              <w:rPr>
                <w:sz w:val="24"/>
              </w:rPr>
              <w:t>носителе*, оригинал для сверки</w:t>
            </w: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997"/>
                <w:tab w:val="left" w:pos="1378"/>
                <w:tab w:val="left" w:pos="2011"/>
                <w:tab w:val="left" w:pos="2505"/>
              </w:tabs>
              <w:spacing w:before="16"/>
              <w:ind w:right="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Копия,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бумажном </w:t>
            </w:r>
            <w:r>
              <w:rPr>
                <w:sz w:val="24"/>
              </w:rPr>
              <w:t>носителе*, оригинал для сверки</w:t>
            </w:r>
          </w:p>
        </w:tc>
      </w:tr>
      <w:tr w:rsidR="00162746">
        <w:trPr>
          <w:trHeight w:val="60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заверенная,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 экз. на бумажном носителе*</w:t>
            </w:r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1161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комплексных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кадастровых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15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1570"/>
              </w:tabs>
              <w:spacing w:before="16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собрания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собственников</w:t>
            </w:r>
          </w:p>
          <w:p w:rsidR="00162746" w:rsidRDefault="00565830">
            <w:pPr>
              <w:pStyle w:val="TableParagraph"/>
              <w:tabs>
                <w:tab w:val="left" w:pos="2211"/>
              </w:tabs>
              <w:ind w:left="31" w:right="18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многоквартирном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04, 08,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tabs>
                <w:tab w:val="left" w:pos="1642"/>
                <w:tab w:val="left" w:pos="2072"/>
                <w:tab w:val="left" w:pos="2552"/>
              </w:tabs>
              <w:spacing w:before="16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162746" w:rsidRDefault="00565830">
            <w:pPr>
              <w:pStyle w:val="TableParagraph"/>
              <w:tabs>
                <w:tab w:val="left" w:pos="2063"/>
              </w:tabs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услуги </w:t>
            </w:r>
            <w:r>
              <w:rPr>
                <w:sz w:val="24"/>
              </w:rPr>
              <w:t>представителя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  <w:p w:rsidR="00162746" w:rsidRDefault="00565830">
            <w:pPr>
              <w:pStyle w:val="TableParagraph"/>
              <w:tabs>
                <w:tab w:val="left" w:pos="1238"/>
                <w:tab w:val="left" w:pos="2639"/>
              </w:tabs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собственников 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многоквартирном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  <w:tr w:rsidR="00162746">
        <w:trPr>
          <w:trHeight w:val="60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  <w:tr w:rsidR="00162746">
        <w:trPr>
          <w:trHeight w:val="115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15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1570"/>
              </w:tabs>
              <w:spacing w:before="13"/>
              <w:ind w:lef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</w:t>
            </w:r>
          </w:p>
          <w:p w:rsidR="00162746" w:rsidRDefault="00565830">
            <w:pPr>
              <w:pStyle w:val="TableParagraph"/>
              <w:tabs>
                <w:tab w:val="left" w:pos="1614"/>
              </w:tabs>
              <w:spacing w:before="1"/>
              <w:ind w:left="31" w:right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членов </w:t>
            </w:r>
            <w:r>
              <w:rPr>
                <w:sz w:val="24"/>
              </w:rPr>
              <w:t xml:space="preserve">садоводческого или </w:t>
            </w:r>
            <w:r>
              <w:rPr>
                <w:spacing w:val="-2"/>
                <w:sz w:val="24"/>
              </w:rPr>
              <w:t>огороднического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некоммерческого товарищества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04, 08,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tabs>
                <w:tab w:val="left" w:pos="2552"/>
              </w:tabs>
              <w:spacing w:before="13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Обязательно в случае </w:t>
            </w:r>
            <w:r>
              <w:rPr>
                <w:spacing w:val="-2"/>
                <w:sz w:val="24"/>
              </w:rPr>
              <w:t>обращения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162746" w:rsidRDefault="00565830">
            <w:pPr>
              <w:pStyle w:val="TableParagraph"/>
              <w:spacing w:before="1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предоставлением услуги представителя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  <w:p w:rsidR="00162746" w:rsidRDefault="00565830">
            <w:pPr>
              <w:pStyle w:val="TableParagraph"/>
              <w:ind w:right="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членов садоводческого или огороднического </w:t>
            </w:r>
            <w:r>
              <w:rPr>
                <w:spacing w:val="-2"/>
                <w:sz w:val="24"/>
              </w:rPr>
              <w:t>некоммерческого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товарищества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  <w:tr w:rsidR="00162746">
        <w:trPr>
          <w:trHeight w:val="60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Оригинал,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экз.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бумажном </w:t>
            </w:r>
            <w:r>
              <w:rPr>
                <w:spacing w:val="-2"/>
                <w:sz w:val="24"/>
              </w:rPr>
              <w:t>носителе*</w:t>
            </w: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609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15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Файл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(скан-копия)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расширением PDF, и файл формата </w:t>
            </w:r>
            <w:proofErr w:type="spellStart"/>
            <w:r>
              <w:rPr>
                <w:sz w:val="24"/>
              </w:rPr>
              <w:t>sig</w:t>
            </w:r>
            <w:proofErr w:type="spellEnd"/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6"/>
              <w:ind w:left="31" w:right="2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Правоустанавливающ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и (или) право </w:t>
            </w:r>
            <w:r>
              <w:rPr>
                <w:spacing w:val="-2"/>
                <w:sz w:val="24"/>
              </w:rPr>
              <w:t>удостоверяющие</w:t>
            </w:r>
          </w:p>
          <w:p w:rsidR="00162746" w:rsidRDefault="00565830">
            <w:pPr>
              <w:pStyle w:val="TableParagraph"/>
              <w:ind w:left="31" w:right="16"/>
              <w:jc w:val="both"/>
              <w:rPr>
                <w:sz w:val="24"/>
              </w:rPr>
            </w:pPr>
            <w:r>
              <w:rPr>
                <w:sz w:val="24"/>
              </w:rPr>
              <w:t>документы на объект (объекты) адресации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tabs>
                <w:tab w:val="left" w:pos="2519"/>
              </w:tabs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Обязательно, если право </w:t>
            </w:r>
            <w:r>
              <w:rPr>
                <w:spacing w:val="-2"/>
                <w:sz w:val="24"/>
              </w:rPr>
              <w:t>собственности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>зарегистрировано в ЕГРН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997"/>
                <w:tab w:val="left" w:pos="1378"/>
                <w:tab w:val="left" w:pos="2011"/>
                <w:tab w:val="left" w:pos="2505"/>
              </w:tabs>
              <w:spacing w:before="16"/>
              <w:ind w:right="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Копия,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бумажном </w:t>
            </w:r>
            <w:r>
              <w:rPr>
                <w:sz w:val="24"/>
              </w:rPr>
              <w:t>носителе*, оригинал для сверки</w:t>
            </w:r>
          </w:p>
        </w:tc>
      </w:tr>
      <w:tr w:rsidR="00162746">
        <w:trPr>
          <w:trHeight w:val="604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997"/>
                <w:tab w:val="left" w:pos="1378"/>
                <w:tab w:val="left" w:pos="2011"/>
                <w:tab w:val="left" w:pos="2505"/>
              </w:tabs>
              <w:spacing w:before="16"/>
              <w:ind w:right="2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Копия,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экз.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бумажном </w:t>
            </w:r>
            <w:r>
              <w:rPr>
                <w:sz w:val="24"/>
              </w:rPr>
              <w:t>носителе*, оригинал для сверки</w:t>
            </w:r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Копия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нотариально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заверенная,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 экз. на бумажном носителе*</w:t>
            </w:r>
          </w:p>
        </w:tc>
      </w:tr>
      <w:tr w:rsidR="00162746">
        <w:trPr>
          <w:trHeight w:val="39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2"/>
                <w:sz w:val="24"/>
              </w:rPr>
              <w:t xml:space="preserve"> виде**</w:t>
            </w:r>
          </w:p>
        </w:tc>
      </w:tr>
      <w:tr w:rsidR="00162746">
        <w:trPr>
          <w:trHeight w:val="393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1987"/>
        </w:trPr>
        <w:tc>
          <w:tcPr>
            <w:tcW w:w="15171" w:type="dxa"/>
            <w:gridSpan w:val="7"/>
          </w:tcPr>
          <w:p w:rsidR="00162746" w:rsidRDefault="00565830">
            <w:pPr>
              <w:pStyle w:val="TableParagraph"/>
              <w:spacing w:before="26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*Требования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направляемым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бумажном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носителе:</w:t>
            </w:r>
          </w:p>
          <w:p w:rsidR="00162746" w:rsidRDefault="00565830">
            <w:pPr>
              <w:pStyle w:val="TableParagraph"/>
              <w:spacing w:line="274" w:lineRule="exact"/>
              <w:ind w:left="595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исполнен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карандашом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форме;</w:t>
            </w:r>
          </w:p>
          <w:p w:rsidR="00162746" w:rsidRDefault="00565830">
            <w:pPr>
              <w:pStyle w:val="TableParagraph"/>
              <w:ind w:left="595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действителен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муниципальной </w:t>
            </w:r>
            <w:r>
              <w:rPr>
                <w:spacing w:val="-2"/>
                <w:sz w:val="24"/>
              </w:rPr>
              <w:t>услуги;</w:t>
            </w:r>
          </w:p>
          <w:p w:rsidR="00162746" w:rsidRDefault="00565830">
            <w:pPr>
              <w:pStyle w:val="TableParagraph"/>
              <w:ind w:left="595" w:right="187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подчисток,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приписок,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зачеркнутых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исправлений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цветовых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обозначений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(выделений); не должен иметь повреждений, наличие которых не позволяет однозначно истолковать их содержание;</w:t>
            </w:r>
          </w:p>
          <w:p w:rsidR="00162746" w:rsidRDefault="00565830">
            <w:pPr>
              <w:pStyle w:val="TableParagraph"/>
              <w:ind w:firstLine="566"/>
              <w:rPr>
                <w:sz w:val="24"/>
              </w:rPr>
            </w:pPr>
            <w:r>
              <w:rPr>
                <w:sz w:val="24"/>
              </w:rPr>
              <w:t>должен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оформляться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бланках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образца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таких),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предусмотренные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действующим законодательством для предоставления таких документов.</w:t>
            </w:r>
          </w:p>
        </w:tc>
      </w:tr>
      <w:tr w:rsidR="00162746">
        <w:trPr>
          <w:trHeight w:val="2813"/>
        </w:trPr>
        <w:tc>
          <w:tcPr>
            <w:tcW w:w="15171" w:type="dxa"/>
            <w:gridSpan w:val="7"/>
          </w:tcPr>
          <w:p w:rsidR="00162746" w:rsidRDefault="00565830">
            <w:pPr>
              <w:pStyle w:val="TableParagraph"/>
              <w:spacing w:before="20" w:line="274" w:lineRule="exact"/>
              <w:ind w:left="425"/>
              <w:rPr>
                <w:b/>
                <w:sz w:val="24"/>
              </w:rPr>
            </w:pPr>
            <w:r>
              <w:rPr>
                <w:b/>
                <w:sz w:val="24"/>
              </w:rPr>
              <w:t>**Требования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документам,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направляемым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электронном</w:t>
            </w:r>
            <w:r>
              <w:rPr>
                <w:b/>
                <w:spacing w:val="-4"/>
                <w:sz w:val="24"/>
              </w:rPr>
              <w:t xml:space="preserve"> виде</w:t>
            </w:r>
          </w:p>
          <w:p w:rsidR="00162746" w:rsidRDefault="00565830">
            <w:pPr>
              <w:pStyle w:val="TableParagraph"/>
              <w:ind w:right="24" w:firstLine="566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документам, направляемым посредством ЕПГУ - файл (скан-копия с учетом требований к документам, направляемым на бумажных носителях*):</w:t>
            </w:r>
          </w:p>
          <w:p w:rsidR="00162746" w:rsidRDefault="00565830">
            <w:pPr>
              <w:pStyle w:val="TableParagraph"/>
              <w:ind w:left="59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PDF,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JPG,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TIFF,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ZIP,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SIG;</w:t>
            </w:r>
          </w:p>
          <w:p w:rsidR="00162746" w:rsidRDefault="00565830">
            <w:pPr>
              <w:pStyle w:val="TableParagraph"/>
              <w:ind w:left="595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Мб;</w:t>
            </w:r>
          </w:p>
          <w:p w:rsidR="00162746" w:rsidRDefault="00565830">
            <w:pPr>
              <w:pStyle w:val="TableParagraph"/>
              <w:ind w:right="19" w:firstLine="566"/>
              <w:jc w:val="both"/>
              <w:rPr>
                <w:sz w:val="24"/>
              </w:rPr>
            </w:pPr>
            <w:r>
              <w:rPr>
                <w:sz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162746" w:rsidRDefault="00565830">
            <w:pPr>
              <w:pStyle w:val="TableParagraph"/>
              <w:ind w:right="28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</w:t>
            </w:r>
            <w:r>
              <w:rPr>
                <w:spacing w:val="-2"/>
                <w:sz w:val="24"/>
              </w:rPr>
              <w:t>документ;</w:t>
            </w:r>
          </w:p>
        </w:tc>
      </w:tr>
    </w:tbl>
    <w:p w:rsidR="00162746" w:rsidRDefault="00162746">
      <w:pPr>
        <w:pStyle w:val="TableParagraph"/>
        <w:jc w:val="bot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3094"/>
        </w:trPr>
        <w:tc>
          <w:tcPr>
            <w:tcW w:w="15171" w:type="dxa"/>
            <w:gridSpan w:val="7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left="737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вредоносных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  <w:p w:rsidR="00162746" w:rsidRDefault="00565830">
            <w:pPr>
              <w:pStyle w:val="TableParagraph"/>
              <w:ind w:right="20" w:firstLine="566"/>
              <w:jc w:val="both"/>
              <w:rPr>
                <w:sz w:val="24"/>
              </w:rPr>
            </w:pPr>
            <w:r>
              <w:rPr>
                <w:sz w:val="24"/>
              </w:rPr>
              <w:t>Требования к документам, направляемым посредством РПГУ - файл (скан-копия с учетом требований к документам, направляемым на бумажных носителях*):</w:t>
            </w:r>
          </w:p>
          <w:p w:rsidR="00162746" w:rsidRDefault="00565830">
            <w:pPr>
              <w:pStyle w:val="TableParagraph"/>
              <w:spacing w:before="1"/>
              <w:ind w:left="595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расширением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PDF,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JPG,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PNG,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TIFF,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SIG;</w:t>
            </w:r>
          </w:p>
          <w:p w:rsidR="00162746" w:rsidRDefault="00565830">
            <w:pPr>
              <w:pStyle w:val="TableParagraph"/>
              <w:ind w:left="595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Мб;</w:t>
            </w:r>
          </w:p>
          <w:p w:rsidR="00162746" w:rsidRDefault="00565830">
            <w:pPr>
              <w:pStyle w:val="TableParagraph"/>
              <w:ind w:right="19" w:firstLine="566"/>
              <w:jc w:val="both"/>
              <w:rPr>
                <w:sz w:val="24"/>
              </w:rPr>
            </w:pPr>
            <w:r>
              <w:rPr>
                <w:sz w:val="24"/>
              </w:rPr>
              <w:t>документы должны быть отсканированы в цвете, обеспечивающем сохранение всех аутентичных признаков подлинности (качество - не менее 300 точек на дюйм, а именно: графической подписи лица, печати, углового штампа бланка (при наличии), а также реквизитов документа;</w:t>
            </w:r>
          </w:p>
          <w:p w:rsidR="00162746" w:rsidRDefault="00565830">
            <w:pPr>
              <w:pStyle w:val="TableParagraph"/>
              <w:ind w:right="24" w:firstLine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каждый отдельный документ должен быть отсканирован и загружен в систему подачи документов в виде отдельного файла; количество файлов должно соответствовать количеству предоставляемых документов, а наименование файлов должно позволять идентифицировать </w:t>
            </w:r>
            <w:r>
              <w:rPr>
                <w:spacing w:val="-2"/>
                <w:sz w:val="24"/>
              </w:rPr>
              <w:t>документ;</w:t>
            </w:r>
          </w:p>
          <w:p w:rsidR="00162746" w:rsidRDefault="00565830">
            <w:pPr>
              <w:pStyle w:val="TableParagraph"/>
              <w:ind w:left="737"/>
              <w:jc w:val="both"/>
              <w:rPr>
                <w:sz w:val="24"/>
              </w:rPr>
            </w:pPr>
            <w:r>
              <w:rPr>
                <w:sz w:val="24"/>
              </w:rPr>
              <w:t>предоставляемые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файлы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вирусов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вредоносных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</w:t>
            </w:r>
          </w:p>
        </w:tc>
      </w:tr>
      <w:tr w:rsidR="00162746">
        <w:trPr>
          <w:trHeight w:val="326"/>
        </w:trPr>
        <w:tc>
          <w:tcPr>
            <w:tcW w:w="15171" w:type="dxa"/>
            <w:gridSpan w:val="7"/>
          </w:tcPr>
          <w:p w:rsidR="00162746" w:rsidRDefault="00565830">
            <w:pPr>
              <w:pStyle w:val="TableParagraph"/>
              <w:spacing w:before="18"/>
              <w:ind w:left="74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Документы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(сведения)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запрашиваемые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посредством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СМЭВ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6"/>
              <w:ind w:left="31" w:right="21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Правоустанавливающ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и (или) право </w:t>
            </w:r>
            <w:r>
              <w:rPr>
                <w:spacing w:val="-2"/>
                <w:sz w:val="24"/>
              </w:rPr>
              <w:t>удостоверяющие</w:t>
            </w:r>
          </w:p>
          <w:p w:rsidR="00162746" w:rsidRDefault="00565830">
            <w:pPr>
              <w:pStyle w:val="TableParagraph"/>
              <w:ind w:left="31" w:right="18"/>
              <w:jc w:val="both"/>
              <w:rPr>
                <w:sz w:val="24"/>
              </w:rPr>
            </w:pPr>
            <w:r>
              <w:rPr>
                <w:sz w:val="24"/>
              </w:rPr>
              <w:t>документы на объект (объекты) адресации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(или) на земельный участок, на котором расположен объект (объекты) адресации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3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3"/>
              <w:ind w:left="31"/>
              <w:rPr>
                <w:sz w:val="24"/>
              </w:rPr>
            </w:pPr>
            <w:r>
              <w:rPr>
                <w:sz w:val="24"/>
              </w:rPr>
              <w:t>Выписки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объектах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недвижимости, следствием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3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заявителем / ФГИС ЕГРН в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5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1437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1521"/>
              </w:tabs>
              <w:spacing w:before="20"/>
              <w:ind w:left="31"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которых является образование одного и </w:t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объекта адресации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  <w:p w:rsidR="00162746" w:rsidRDefault="00565830">
            <w:pPr>
              <w:pStyle w:val="TableParagraph"/>
              <w:tabs>
                <w:tab w:val="left" w:pos="2646"/>
              </w:tabs>
              <w:ind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образованием одного и более новых объектов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spacing w:before="1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spacing w:before="1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недвижимости, являющемся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объектом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tabs>
                <w:tab w:val="left" w:pos="551"/>
                <w:tab w:val="left" w:pos="1561"/>
                <w:tab w:val="left" w:pos="2520"/>
              </w:tabs>
              <w:ind w:right="18"/>
              <w:rPr>
                <w:sz w:val="24"/>
              </w:rPr>
            </w:pPr>
            <w:r>
              <w:rPr>
                <w:sz w:val="24"/>
              </w:rPr>
              <w:t xml:space="preserve">заявителем / ФГИС ЕГРН </w:t>
            </w:r>
            <w:r>
              <w:rPr>
                <w:spacing w:val="-6"/>
                <w:sz w:val="24"/>
              </w:rPr>
              <w:t>(в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присвоения </w:t>
            </w:r>
            <w:r>
              <w:rPr>
                <w:sz w:val="24"/>
              </w:rPr>
              <w:t>адреса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адресации, </w:t>
            </w:r>
            <w:r>
              <w:rPr>
                <w:spacing w:val="-2"/>
                <w:sz w:val="24"/>
              </w:rPr>
              <w:t>поставленному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кадастровый учет)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3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3"/>
              <w:ind w:left="31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ЕГРН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об </w:t>
            </w:r>
            <w:r>
              <w:rPr>
                <w:spacing w:val="-2"/>
                <w:sz w:val="24"/>
              </w:rPr>
              <w:t>объекте</w:t>
            </w:r>
          </w:p>
          <w:p w:rsidR="00162746" w:rsidRDefault="00565830">
            <w:pPr>
              <w:pStyle w:val="TableParagraph"/>
              <w:tabs>
                <w:tab w:val="left" w:pos="1335"/>
                <w:tab w:val="left" w:pos="2218"/>
              </w:tabs>
              <w:ind w:left="31" w:right="18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недвижимости, который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снят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162746" w:rsidRDefault="00565830">
            <w:pPr>
              <w:pStyle w:val="TableParagraph"/>
              <w:tabs>
                <w:tab w:val="left" w:pos="1705"/>
              </w:tabs>
              <w:ind w:left="31" w:right="22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 являющемся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05 —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3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60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884"/>
                <w:tab w:val="left" w:pos="1302"/>
                <w:tab w:val="left" w:pos="3002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Файл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расширением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DOC,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DOCX,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JPEG,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JPG,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BMP,</w:t>
            </w:r>
            <w:r>
              <w:rPr>
                <w:spacing w:val="68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PNG,</w:t>
            </w:r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885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left="31"/>
              <w:rPr>
                <w:sz w:val="24"/>
              </w:rPr>
            </w:pPr>
            <w:r>
              <w:rPr>
                <w:sz w:val="24"/>
              </w:rPr>
              <w:t>объектом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tcBorders>
              <w:top w:val="nil"/>
            </w:tcBorders>
          </w:tcPr>
          <w:p w:rsidR="00162746" w:rsidRPr="00565830" w:rsidRDefault="00565830">
            <w:pPr>
              <w:pStyle w:val="TableParagraph"/>
              <w:spacing w:before="20"/>
              <w:rPr>
                <w:sz w:val="24"/>
                <w:lang w:val="en-US"/>
              </w:rPr>
            </w:pPr>
            <w:r w:rsidRPr="00565830">
              <w:rPr>
                <w:sz w:val="24"/>
                <w:lang w:val="en-US"/>
              </w:rPr>
              <w:t>PDF,</w:t>
            </w:r>
            <w:r w:rsidRPr="00565830">
              <w:rPr>
                <w:spacing w:val="-1"/>
                <w:sz w:val="24"/>
                <w:lang w:val="en-US"/>
              </w:rPr>
              <w:t xml:space="preserve"> </w:t>
            </w:r>
            <w:r w:rsidRPr="00565830">
              <w:rPr>
                <w:sz w:val="24"/>
                <w:lang w:val="en-US"/>
              </w:rPr>
              <w:t>XML,</w:t>
            </w:r>
            <w:r w:rsidRPr="00565830">
              <w:rPr>
                <w:spacing w:val="-1"/>
                <w:sz w:val="24"/>
                <w:lang w:val="en-US"/>
              </w:rPr>
              <w:t xml:space="preserve"> </w:t>
            </w:r>
            <w:r w:rsidRPr="00565830">
              <w:rPr>
                <w:sz w:val="24"/>
                <w:lang w:val="en-US"/>
              </w:rPr>
              <w:t>RAR,</w:t>
            </w:r>
            <w:r w:rsidRPr="00565830">
              <w:rPr>
                <w:spacing w:val="-1"/>
                <w:sz w:val="24"/>
                <w:lang w:val="en-US"/>
              </w:rPr>
              <w:t xml:space="preserve"> </w:t>
            </w:r>
            <w:r w:rsidRPr="00565830">
              <w:rPr>
                <w:sz w:val="24"/>
                <w:lang w:val="en-US"/>
              </w:rPr>
              <w:t>ZIP,</w:t>
            </w:r>
            <w:r w:rsidRPr="00565830">
              <w:rPr>
                <w:spacing w:val="-1"/>
                <w:sz w:val="24"/>
                <w:lang w:val="en-US"/>
              </w:rPr>
              <w:t xml:space="preserve"> </w:t>
            </w:r>
            <w:r w:rsidRPr="00565830">
              <w:rPr>
                <w:sz w:val="24"/>
                <w:lang w:val="en-US"/>
              </w:rPr>
              <w:t>7z,</w:t>
            </w:r>
            <w:r w:rsidRPr="00565830">
              <w:rPr>
                <w:spacing w:val="-1"/>
                <w:sz w:val="24"/>
                <w:lang w:val="en-US"/>
              </w:rPr>
              <w:t xml:space="preserve"> </w:t>
            </w:r>
            <w:r w:rsidRPr="00565830">
              <w:rPr>
                <w:spacing w:val="-5"/>
                <w:sz w:val="24"/>
                <w:lang w:val="en-US"/>
              </w:rPr>
              <w:t>SIG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2080"/>
              </w:tabs>
              <w:spacing w:before="16"/>
              <w:ind w:left="31" w:right="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Уведомление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об </w:t>
            </w:r>
            <w:r>
              <w:rPr>
                <w:sz w:val="24"/>
              </w:rPr>
              <w:t xml:space="preserve">отсутствии в ЕГРН </w:t>
            </w:r>
            <w:r>
              <w:rPr>
                <w:spacing w:val="-2"/>
                <w:sz w:val="24"/>
              </w:rPr>
              <w:t>запрашиваемых</w:t>
            </w:r>
          </w:p>
          <w:p w:rsidR="00162746" w:rsidRDefault="00565830">
            <w:pPr>
              <w:pStyle w:val="TableParagraph"/>
              <w:ind w:left="31" w:right="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сведений по объекту </w:t>
            </w:r>
            <w:r>
              <w:rPr>
                <w:spacing w:val="-2"/>
                <w:sz w:val="24"/>
              </w:rPr>
              <w:t>недвижимости,</w:t>
            </w:r>
          </w:p>
          <w:p w:rsidR="00162746" w:rsidRDefault="00565830">
            <w:pPr>
              <w:pStyle w:val="TableParagraph"/>
              <w:ind w:left="31" w:right="2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являющемуся </w:t>
            </w:r>
            <w:r>
              <w:rPr>
                <w:sz w:val="24"/>
              </w:rPr>
              <w:t>объектом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адресации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05 —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ФГИС </w:t>
            </w:r>
            <w:r>
              <w:rPr>
                <w:spacing w:val="-4"/>
                <w:sz w:val="24"/>
              </w:rPr>
              <w:t>ЕГРН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83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2086"/>
              </w:tabs>
              <w:spacing w:before="18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Разрешение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строительство</w:t>
            </w:r>
          </w:p>
          <w:p w:rsidR="00162746" w:rsidRDefault="00565830">
            <w:pPr>
              <w:pStyle w:val="TableParagraph"/>
              <w:spacing w:before="1"/>
              <w:ind w:left="31"/>
              <w:rPr>
                <w:sz w:val="24"/>
              </w:rPr>
            </w:pPr>
            <w:r>
              <w:rPr>
                <w:sz w:val="24"/>
              </w:rPr>
              <w:t>объекта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8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8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tabs>
                <w:tab w:val="left" w:pos="2684"/>
              </w:tabs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162746" w:rsidRDefault="00565830">
            <w:pPr>
              <w:pStyle w:val="TableParagraph"/>
              <w:tabs>
                <w:tab w:val="left" w:pos="2625"/>
              </w:tabs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Министерство жилищной </w:t>
            </w:r>
            <w:r>
              <w:rPr>
                <w:spacing w:val="-2"/>
                <w:sz w:val="24"/>
              </w:rPr>
              <w:t>политики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62746" w:rsidRDefault="00565830">
            <w:pPr>
              <w:pStyle w:val="TableParagraph"/>
              <w:tabs>
                <w:tab w:val="left" w:pos="1666"/>
                <w:tab w:val="left" w:pos="1954"/>
                <w:tab w:val="left" w:pos="2686"/>
              </w:tabs>
              <w:ind w:right="22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государственного строительного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надзора Республики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Крым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8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33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15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20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допустимый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размер</w:t>
            </w:r>
          </w:p>
        </w:tc>
      </w:tr>
    </w:tbl>
    <w:p w:rsidR="00162746" w:rsidRDefault="00162746">
      <w:pPr>
        <w:pStyle w:val="TableParagraph"/>
        <w:jc w:val="bot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3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333"/>
        </w:trPr>
        <w:tc>
          <w:tcPr>
            <w:tcW w:w="348" w:type="dxa"/>
            <w:vMerge w:val="restart"/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95" w:type="dxa"/>
            <w:vMerge w:val="restart"/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ГИСОГД</w:t>
            </w:r>
          </w:p>
          <w:p w:rsidR="00162746" w:rsidRDefault="00565830">
            <w:pPr>
              <w:pStyle w:val="TableParagraph"/>
              <w:tabs>
                <w:tab w:val="left" w:pos="2471"/>
              </w:tabs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присвоении адреса строящимся объектам </w:t>
            </w:r>
            <w:proofErr w:type="gramStart"/>
            <w:r>
              <w:rPr>
                <w:spacing w:val="-2"/>
                <w:sz w:val="24"/>
              </w:rPr>
              <w:t>адресации)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4"/>
                <w:sz w:val="24"/>
              </w:rPr>
              <w:t xml:space="preserve">(за </w:t>
            </w:r>
            <w:r>
              <w:rPr>
                <w:sz w:val="24"/>
              </w:rPr>
              <w:t xml:space="preserve">исключением случаев, если в соответствии с </w:t>
            </w:r>
            <w:r>
              <w:rPr>
                <w:spacing w:val="-2"/>
                <w:sz w:val="24"/>
              </w:rPr>
              <w:t>Градостроительным</w:t>
            </w:r>
          </w:p>
          <w:p w:rsidR="00162746" w:rsidRDefault="00565830"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кодексом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Российской</w:t>
            </w:r>
          </w:p>
          <w:p w:rsidR="00162746" w:rsidRDefault="00565830">
            <w:pPr>
              <w:pStyle w:val="TableParagraph"/>
              <w:tabs>
                <w:tab w:val="left" w:pos="2401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  <w:p w:rsidR="00162746" w:rsidRDefault="00565830">
            <w:pPr>
              <w:pStyle w:val="TableParagraph"/>
              <w:tabs>
                <w:tab w:val="left" w:pos="2377"/>
                <w:tab w:val="left" w:pos="2519"/>
              </w:tabs>
              <w:ind w:right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строительства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 xml:space="preserve">реконструкции здания (строения), сооружения получение разрешения на </w:t>
            </w:r>
            <w:r>
              <w:rPr>
                <w:spacing w:val="-2"/>
                <w:sz w:val="24"/>
              </w:rPr>
              <w:t>строительство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z w:val="24"/>
              </w:rPr>
              <w:t xml:space="preserve">требуется) и (или) при наличии разрешения на ввод объекта адресации в </w:t>
            </w:r>
            <w:r>
              <w:rPr>
                <w:spacing w:val="-2"/>
                <w:sz w:val="24"/>
              </w:rPr>
              <w:t>эксплуатацию</w:t>
            </w:r>
          </w:p>
        </w:tc>
        <w:tc>
          <w:tcPr>
            <w:tcW w:w="2432" w:type="dxa"/>
            <w:vMerge w:val="restart"/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файла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 </w:t>
            </w:r>
            <w:r>
              <w:rPr>
                <w:spacing w:val="-5"/>
                <w:sz w:val="24"/>
              </w:rPr>
              <w:t>Мб</w:t>
            </w:r>
          </w:p>
        </w:tc>
      </w:tr>
      <w:tr w:rsidR="00162746">
        <w:trPr>
          <w:trHeight w:val="4687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20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1059"/>
              </w:tabs>
              <w:spacing w:before="13"/>
              <w:ind w:left="31" w:right="1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Схема расположения объекта адресации на кадастровом плане </w:t>
            </w:r>
            <w:r>
              <w:rPr>
                <w:spacing w:val="-4"/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кадастровой </w:t>
            </w:r>
            <w:r>
              <w:rPr>
                <w:spacing w:val="-4"/>
                <w:sz w:val="24"/>
              </w:rPr>
              <w:t>карте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соответствующей территории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3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ind w:right="35"/>
              <w:jc w:val="both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ФГИС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ЕГРН/ Уполномоченный орган</w:t>
            </w:r>
          </w:p>
          <w:p w:rsidR="00162746" w:rsidRDefault="00565830">
            <w:pPr>
              <w:pStyle w:val="TableParagraph"/>
              <w:tabs>
                <w:tab w:val="left" w:pos="1959"/>
              </w:tabs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присвоения </w:t>
            </w:r>
            <w:r>
              <w:rPr>
                <w:spacing w:val="-2"/>
                <w:sz w:val="24"/>
              </w:rPr>
              <w:t>земельному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участку адреса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spacing w:before="1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</w:tbl>
    <w:p w:rsidR="00162746" w:rsidRDefault="00162746">
      <w:pPr>
        <w:pStyle w:val="TableParagraph"/>
        <w:jc w:val="bot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885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1642"/>
              </w:tabs>
              <w:spacing w:before="20"/>
              <w:ind w:left="31" w:right="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органа местного</w:t>
            </w:r>
          </w:p>
          <w:p w:rsidR="00162746" w:rsidRDefault="00565830">
            <w:pPr>
              <w:pStyle w:val="TableParagraph"/>
              <w:tabs>
                <w:tab w:val="left" w:pos="1945"/>
              </w:tabs>
              <w:ind w:left="31" w:right="18"/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самоуправления о переводе жилого помещения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нежилое </w:t>
            </w:r>
            <w:r>
              <w:rPr>
                <w:spacing w:val="-2"/>
                <w:sz w:val="24"/>
              </w:rPr>
              <w:t>помещение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или </w:t>
            </w:r>
            <w:r>
              <w:rPr>
                <w:sz w:val="24"/>
              </w:rPr>
              <w:t>нежилого помещения в жилое помещение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20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tabs>
                <w:tab w:val="left" w:pos="2684"/>
              </w:tabs>
              <w:spacing w:before="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</w:t>
            </w:r>
          </w:p>
          <w:p w:rsidR="00162746" w:rsidRDefault="00565830">
            <w:pPr>
              <w:pStyle w:val="TableParagraph"/>
              <w:tabs>
                <w:tab w:val="left" w:pos="2026"/>
              </w:tabs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присвоения </w:t>
            </w:r>
            <w:r>
              <w:rPr>
                <w:spacing w:val="-2"/>
                <w:sz w:val="24"/>
              </w:rPr>
              <w:t>помещению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адреса,</w:t>
            </w:r>
          </w:p>
          <w:p w:rsidR="00162746" w:rsidRDefault="00565830">
            <w:pPr>
              <w:pStyle w:val="TableParagraph"/>
              <w:tabs>
                <w:tab w:val="left" w:pos="262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изменения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аннулирования такого адреса вследствие его перевода из жилого помещения в нежилое помещение или нежилого помещения в жилое </w:t>
            </w:r>
            <w:r>
              <w:rPr>
                <w:spacing w:val="-2"/>
                <w:sz w:val="24"/>
              </w:rPr>
              <w:t>помещение</w:t>
            </w: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3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632"/>
                <w:tab w:val="left" w:pos="1069"/>
                <w:tab w:val="left" w:pos="1613"/>
                <w:tab w:val="left" w:pos="1679"/>
                <w:tab w:val="left" w:pos="1947"/>
                <w:tab w:val="left" w:pos="2192"/>
              </w:tabs>
              <w:spacing w:before="16"/>
              <w:ind w:left="31" w:right="18"/>
              <w:rPr>
                <w:sz w:val="24"/>
              </w:rPr>
            </w:pPr>
            <w:r>
              <w:rPr>
                <w:spacing w:val="-4"/>
                <w:sz w:val="24"/>
              </w:rPr>
              <w:t>Акт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приемочной комиссии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при </w:t>
            </w:r>
            <w:r>
              <w:rPr>
                <w:spacing w:val="-2"/>
                <w:sz w:val="24"/>
              </w:rPr>
              <w:t>переустройстве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(или)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перепланировке </w:t>
            </w:r>
            <w:r>
              <w:rPr>
                <w:spacing w:val="-2"/>
                <w:sz w:val="24"/>
              </w:rPr>
              <w:t>помещения, приводящих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7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образованию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одного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новых </w:t>
            </w:r>
            <w:r>
              <w:rPr>
                <w:sz w:val="24"/>
              </w:rPr>
              <w:t>объектов адресации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заявителя/ Подтверждение 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tabs>
                <w:tab w:val="left" w:pos="2684"/>
              </w:tabs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</w:p>
          <w:p w:rsidR="00162746" w:rsidRDefault="00565830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Уполномоченный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орган</w:t>
            </w:r>
          </w:p>
          <w:p w:rsidR="00162746" w:rsidRDefault="00565830">
            <w:pPr>
              <w:pStyle w:val="TableParagraph"/>
              <w:tabs>
                <w:tab w:val="left" w:pos="2646"/>
              </w:tabs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случае преобразования объектов недвижимости </w:t>
            </w:r>
            <w:r>
              <w:rPr>
                <w:spacing w:val="-2"/>
                <w:sz w:val="24"/>
              </w:rPr>
              <w:t>(помещений)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образованием одного и более новых объектов </w:t>
            </w:r>
            <w:r>
              <w:rPr>
                <w:spacing w:val="-2"/>
                <w:sz w:val="24"/>
              </w:rPr>
              <w:t>адресации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602"/>
        </w:trPr>
        <w:tc>
          <w:tcPr>
            <w:tcW w:w="348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350" w:type="dxa"/>
          </w:tcPr>
          <w:p w:rsidR="00162746" w:rsidRDefault="00565830">
            <w:pPr>
              <w:pStyle w:val="TableParagraph"/>
              <w:spacing w:before="13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Подтверждение</w:t>
            </w:r>
          </w:p>
          <w:p w:rsidR="00162746" w:rsidRDefault="00565830">
            <w:pPr>
              <w:pStyle w:val="TableParagraph"/>
              <w:tabs>
                <w:tab w:val="left" w:pos="1242"/>
              </w:tabs>
              <w:ind w:left="3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сведений,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указанных</w:t>
            </w:r>
          </w:p>
        </w:tc>
        <w:tc>
          <w:tcPr>
            <w:tcW w:w="1395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01, 02, </w:t>
            </w:r>
            <w:r>
              <w:rPr>
                <w:spacing w:val="-5"/>
                <w:sz w:val="24"/>
              </w:rPr>
              <w:t>04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05, 06,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</w:t>
            </w:r>
          </w:p>
        </w:tc>
        <w:tc>
          <w:tcPr>
            <w:tcW w:w="2782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Подтверждение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сведений, </w:t>
            </w:r>
            <w:r>
              <w:rPr>
                <w:spacing w:val="-2"/>
                <w:sz w:val="24"/>
              </w:rPr>
              <w:t>представленных</w:t>
            </w:r>
          </w:p>
        </w:tc>
        <w:tc>
          <w:tcPr>
            <w:tcW w:w="2432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tabs>
                <w:tab w:val="left" w:pos="2269"/>
              </w:tabs>
              <w:spacing w:before="13"/>
              <w:ind w:right="23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посредством СМЭВ:</w:t>
            </w:r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333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1185"/>
              </w:tabs>
              <w:spacing w:before="20"/>
              <w:ind w:left="31" w:right="22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документе, удостоверяющем личность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 xml:space="preserve">09, 10,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заявителем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МВД</w:t>
            </w: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tabs>
                <w:tab w:val="left" w:pos="2636"/>
              </w:tabs>
              <w:spacing w:before="20"/>
              <w:ind w:right="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действительность документа, </w:t>
            </w:r>
            <w:r>
              <w:rPr>
                <w:spacing w:val="-2"/>
                <w:sz w:val="24"/>
              </w:rPr>
              <w:t>удостоверяющего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личность </w:t>
            </w:r>
            <w:r>
              <w:rPr>
                <w:sz w:val="24"/>
              </w:rPr>
              <w:t>заявителя, по реквизитам (серия, номер, дата выдачи)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6"/>
              <w:ind w:left="31"/>
              <w:rPr>
                <w:sz w:val="24"/>
              </w:rPr>
            </w:pPr>
            <w:r>
              <w:rPr>
                <w:sz w:val="24"/>
              </w:rPr>
              <w:t>Выписка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Единого </w:t>
            </w:r>
            <w:r>
              <w:rPr>
                <w:spacing w:val="-2"/>
                <w:sz w:val="24"/>
              </w:rPr>
              <w:t>государственного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реестра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юридических </w:t>
            </w:r>
            <w:r>
              <w:rPr>
                <w:spacing w:val="-4"/>
                <w:sz w:val="24"/>
              </w:rPr>
              <w:t>лиц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03, 07,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  <w:p w:rsidR="00162746" w:rsidRDefault="00565830">
            <w:pPr>
              <w:pStyle w:val="TableParagraph"/>
              <w:tabs>
                <w:tab w:val="left" w:pos="1134"/>
              </w:tabs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Подтверждение сведений,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представленных</w:t>
            </w:r>
          </w:p>
          <w:p w:rsidR="00162746" w:rsidRDefault="00565830">
            <w:pPr>
              <w:pStyle w:val="TableParagraph"/>
              <w:tabs>
                <w:tab w:val="left" w:pos="1480"/>
                <w:tab w:val="left" w:pos="1856"/>
                <w:tab w:val="left" w:pos="2686"/>
              </w:tabs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>заявителем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ФНС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ЕГРЮЛ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экз.копия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оригинал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сверки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proofErr w:type="spellStart"/>
            <w:r>
              <w:rPr>
                <w:spacing w:val="-2"/>
                <w:sz w:val="24"/>
              </w:rPr>
              <w:t>экз.копия</w:t>
            </w:r>
            <w:proofErr w:type="spellEnd"/>
          </w:p>
        </w:tc>
      </w:tr>
      <w:tr w:rsidR="00162746">
        <w:trPr>
          <w:trHeight w:val="1430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8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50 Мб</w:t>
            </w:r>
          </w:p>
        </w:tc>
      </w:tr>
      <w:tr w:rsidR="00162746">
        <w:trPr>
          <w:trHeight w:val="1432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</w:tcPr>
          <w:p w:rsidR="00162746" w:rsidRDefault="00565830">
            <w:pPr>
              <w:pStyle w:val="TableParagraph"/>
              <w:spacing w:before="16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Файл с расширением DOC,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DOCX, JPEG, JPG, BMP, PNG, PDF, XML, RAR, ZIP, 7z, SIG</w:t>
            </w:r>
          </w:p>
          <w:p w:rsidR="00162746" w:rsidRDefault="00565830">
            <w:pPr>
              <w:pStyle w:val="TableParagraph"/>
              <w:ind w:right="22"/>
              <w:jc w:val="both"/>
              <w:rPr>
                <w:sz w:val="24"/>
              </w:rPr>
            </w:pPr>
            <w:r>
              <w:rPr>
                <w:sz w:val="24"/>
              </w:rPr>
              <w:t>Максимально допустимый размер файла — 5 Мб</w:t>
            </w:r>
          </w:p>
        </w:tc>
      </w:tr>
      <w:tr w:rsidR="00162746">
        <w:trPr>
          <w:trHeight w:val="878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spacing w:before="13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Документ,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подтверждающий полномочия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представителя заявителя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04, 08,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  <w:p w:rsidR="00162746" w:rsidRDefault="00565830">
            <w:pPr>
              <w:pStyle w:val="TableParagraph"/>
              <w:tabs>
                <w:tab w:val="left" w:pos="1134"/>
              </w:tabs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Подтверждение сведений,</w:t>
            </w:r>
          </w:p>
          <w:p w:rsidR="00162746" w:rsidRDefault="00565830">
            <w:pPr>
              <w:pStyle w:val="TableParagraph"/>
              <w:ind w:right="19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представленных заявителем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  <w:vMerge w:val="restart"/>
          </w:tcPr>
          <w:p w:rsidR="00162746" w:rsidRDefault="00565830">
            <w:pPr>
              <w:pStyle w:val="TableParagraph"/>
              <w:tabs>
                <w:tab w:val="left" w:pos="2269"/>
              </w:tabs>
              <w:spacing w:before="13"/>
              <w:ind w:right="2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Запрашивается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посредством </w:t>
            </w:r>
            <w:r>
              <w:rPr>
                <w:sz w:val="24"/>
              </w:rPr>
              <w:t>СМЭВ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надлежащего функционирования (технической готовности) витрины данных информационных систем)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8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880"/>
        </w:trPr>
        <w:tc>
          <w:tcPr>
            <w:tcW w:w="348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50" w:type="dxa"/>
            <w:vMerge w:val="restart"/>
          </w:tcPr>
          <w:p w:rsidR="00162746" w:rsidRDefault="00565830">
            <w:pPr>
              <w:pStyle w:val="TableParagraph"/>
              <w:tabs>
                <w:tab w:val="left" w:pos="1570"/>
              </w:tabs>
              <w:spacing w:before="16"/>
              <w:ind w:left="31" w:right="20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общего собрания</w:t>
            </w:r>
          </w:p>
          <w:p w:rsidR="00162746" w:rsidRDefault="00565830">
            <w:pPr>
              <w:pStyle w:val="TableParagraph"/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собственников</w:t>
            </w:r>
          </w:p>
          <w:p w:rsidR="00162746" w:rsidRDefault="00565830">
            <w:pPr>
              <w:pStyle w:val="TableParagraph"/>
              <w:tabs>
                <w:tab w:val="left" w:pos="2211"/>
              </w:tabs>
              <w:ind w:left="31"/>
              <w:rPr>
                <w:sz w:val="24"/>
              </w:rPr>
            </w:pPr>
            <w:r>
              <w:rPr>
                <w:spacing w:val="-2"/>
                <w:sz w:val="24"/>
              </w:rPr>
              <w:t>помещений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395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04, 08,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tabs>
                <w:tab w:val="left" w:pos="2123"/>
              </w:tabs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лично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Уполномоченный орган</w:t>
            </w:r>
          </w:p>
        </w:tc>
        <w:tc>
          <w:tcPr>
            <w:tcW w:w="2782" w:type="dxa"/>
            <w:vMerge w:val="restart"/>
          </w:tcPr>
          <w:p w:rsidR="00162746" w:rsidRDefault="00565830">
            <w:pPr>
              <w:pStyle w:val="TableParagraph"/>
              <w:tabs>
                <w:tab w:val="left" w:pos="1642"/>
                <w:tab w:val="left" w:pos="2072"/>
                <w:tab w:val="left" w:pos="2552"/>
              </w:tabs>
              <w:spacing w:before="16"/>
              <w:ind w:right="19"/>
              <w:rPr>
                <w:sz w:val="24"/>
              </w:rPr>
            </w:pPr>
            <w:r>
              <w:rPr>
                <w:sz w:val="24"/>
              </w:rPr>
              <w:t xml:space="preserve">По инициативе заявителя </w:t>
            </w:r>
            <w:proofErr w:type="gramStart"/>
            <w:r>
              <w:rPr>
                <w:spacing w:val="-2"/>
                <w:sz w:val="24"/>
              </w:rPr>
              <w:t>Обязательно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случае обращения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  <w:p w:rsidR="00162746" w:rsidRDefault="00565830">
            <w:pPr>
              <w:pStyle w:val="TableParagraph"/>
              <w:tabs>
                <w:tab w:val="left" w:pos="206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предоставлением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услуги</w:t>
            </w:r>
          </w:p>
        </w:tc>
        <w:tc>
          <w:tcPr>
            <w:tcW w:w="2432" w:type="dxa"/>
            <w:vMerge w:val="restart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3601" w:type="dxa"/>
            <w:vMerge w:val="restart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Запрашивается посредством ГИС ЖКХ (при условии надлежащего функционирования (технической </w:t>
            </w:r>
            <w:proofErr w:type="gramStart"/>
            <w:r>
              <w:rPr>
                <w:sz w:val="24"/>
              </w:rPr>
              <w:t>готовности)</w:t>
            </w:r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витрины</w:t>
            </w:r>
            <w:proofErr w:type="gramEnd"/>
            <w:r>
              <w:rPr>
                <w:spacing w:val="7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данных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</w:tbl>
    <w:p w:rsidR="00162746" w:rsidRDefault="00162746">
      <w:pPr>
        <w:rPr>
          <w:sz w:val="2"/>
          <w:szCs w:val="2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162746">
      <w:pPr>
        <w:pStyle w:val="a3"/>
        <w:spacing w:before="1"/>
        <w:ind w:left="0"/>
        <w:jc w:val="left"/>
        <w:rPr>
          <w:b/>
          <w:sz w:val="2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2350"/>
        <w:gridCol w:w="1395"/>
        <w:gridCol w:w="2263"/>
        <w:gridCol w:w="2782"/>
        <w:gridCol w:w="2432"/>
        <w:gridCol w:w="3601"/>
      </w:tblGrid>
      <w:tr w:rsidR="00162746">
        <w:trPr>
          <w:trHeight w:val="333"/>
        </w:trPr>
        <w:tc>
          <w:tcPr>
            <w:tcW w:w="348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50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ind w:left="31" w:right="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многоквартирном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1395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3" w:type="dxa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Почтовая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связь</w:t>
            </w:r>
          </w:p>
        </w:tc>
        <w:tc>
          <w:tcPr>
            <w:tcW w:w="2782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представителя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Заявителей</w:t>
            </w:r>
          </w:p>
          <w:p w:rsidR="00162746" w:rsidRDefault="00565830">
            <w:pPr>
              <w:pStyle w:val="TableParagraph"/>
              <w:tabs>
                <w:tab w:val="left" w:pos="1238"/>
                <w:tab w:val="left" w:pos="2639"/>
              </w:tabs>
              <w:ind w:right="1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собственников помещений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162746" w:rsidRDefault="0056583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многоквартирном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доме</w:t>
            </w:r>
          </w:p>
        </w:tc>
        <w:tc>
          <w:tcPr>
            <w:tcW w:w="2432" w:type="dxa"/>
            <w:vMerge w:val="restart"/>
            <w:tcBorders>
              <w:top w:val="nil"/>
            </w:tcBorders>
          </w:tcPr>
          <w:p w:rsidR="00162746" w:rsidRDefault="0016274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01" w:type="dxa"/>
            <w:vMerge w:val="restart"/>
            <w:tcBorders>
              <w:top w:val="nil"/>
            </w:tcBorders>
          </w:tcPr>
          <w:p w:rsidR="00162746" w:rsidRDefault="00565830">
            <w:pPr>
              <w:pStyle w:val="TableParagraph"/>
              <w:spacing w:before="20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систем)</w:t>
            </w:r>
          </w:p>
        </w:tc>
      </w:tr>
      <w:tr w:rsidR="00162746">
        <w:trPr>
          <w:trHeight w:val="326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4"/>
                <w:sz w:val="24"/>
              </w:rPr>
              <w:t>ЕПГУ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  <w:tr w:rsidR="00162746">
        <w:trPr>
          <w:trHeight w:val="491"/>
        </w:trPr>
        <w:tc>
          <w:tcPr>
            <w:tcW w:w="348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350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1395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26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4"/>
                <w:sz w:val="24"/>
              </w:rPr>
              <w:t>РПГУ</w:t>
            </w:r>
          </w:p>
        </w:tc>
        <w:tc>
          <w:tcPr>
            <w:tcW w:w="278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  <w:tc>
          <w:tcPr>
            <w:tcW w:w="3601" w:type="dxa"/>
            <w:vMerge/>
            <w:tcBorders>
              <w:top w:val="nil"/>
            </w:tcBorders>
          </w:tcPr>
          <w:p w:rsidR="00162746" w:rsidRDefault="00162746">
            <w:pPr>
              <w:rPr>
                <w:sz w:val="2"/>
                <w:szCs w:val="2"/>
              </w:rPr>
            </w:pPr>
          </w:p>
        </w:tc>
      </w:tr>
    </w:tbl>
    <w:p w:rsidR="00162746" w:rsidRDefault="00162746">
      <w:pPr>
        <w:rPr>
          <w:sz w:val="2"/>
          <w:szCs w:val="2"/>
        </w:rPr>
        <w:sectPr w:rsidR="00162746">
          <w:pgSz w:w="16840" w:h="11910" w:orient="landscape"/>
          <w:pgMar w:top="1100" w:right="425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left="5609" w:right="141" w:firstLine="3015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4 к административному регламенту 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3"/>
        <w:spacing w:before="2" w:line="322" w:lineRule="exact"/>
        <w:ind w:left="0" w:right="141"/>
        <w:jc w:val="right"/>
      </w:pPr>
      <w:r>
        <w:t>«Присвоение</w:t>
      </w:r>
      <w:r>
        <w:rPr>
          <w:spacing w:val="-6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rPr>
          <w:spacing w:val="-2"/>
        </w:rPr>
        <w:t>изменение</w:t>
      </w:r>
    </w:p>
    <w:p w:rsidR="00162746" w:rsidRDefault="00565830">
      <w:pPr>
        <w:pStyle w:val="a3"/>
        <w:ind w:left="4332" w:right="139" w:firstLine="2143"/>
        <w:jc w:val="right"/>
      </w:pPr>
      <w:r>
        <w:t>и</w:t>
      </w:r>
      <w:r>
        <w:rPr>
          <w:spacing w:val="-12"/>
        </w:rPr>
        <w:t xml:space="preserve"> </w:t>
      </w:r>
      <w:r>
        <w:t>аннулирование</w:t>
      </w:r>
      <w:r>
        <w:rPr>
          <w:spacing w:val="-12"/>
        </w:rPr>
        <w:t xml:space="preserve"> </w:t>
      </w:r>
      <w:r>
        <w:t>такого</w:t>
      </w:r>
      <w:r>
        <w:rPr>
          <w:spacing w:val="-9"/>
        </w:rPr>
        <w:t xml:space="preserve"> </w:t>
      </w:r>
      <w:r>
        <w:t>адреса» 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Верхореченского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 Бахчисарайского района Республики Крым</w:t>
      </w:r>
    </w:p>
    <w:p w:rsidR="00162746" w:rsidRDefault="00162746">
      <w:pPr>
        <w:pStyle w:val="a3"/>
        <w:spacing w:before="5"/>
        <w:ind w:left="0"/>
        <w:jc w:val="left"/>
      </w:pPr>
    </w:p>
    <w:p w:rsidR="00162746" w:rsidRDefault="00565830">
      <w:pPr>
        <w:pStyle w:val="1"/>
        <w:ind w:left="558" w:firstLine="309"/>
      </w:pPr>
      <w: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услуги,</w:t>
      </w:r>
      <w:r>
        <w:rPr>
          <w:spacing w:val="-6"/>
        </w:rPr>
        <w:t xml:space="preserve"> </w:t>
      </w:r>
      <w:r>
        <w:t>оснований</w:t>
      </w:r>
      <w:r>
        <w:rPr>
          <w:spacing w:val="-6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приостановления</w:t>
      </w:r>
    </w:p>
    <w:p w:rsidR="00162746" w:rsidRDefault="00565830">
      <w:pPr>
        <w:ind w:left="3761" w:hanging="2946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:rsidR="00162746" w:rsidRDefault="00162746">
      <w:pPr>
        <w:pStyle w:val="a3"/>
        <w:spacing w:before="49" w:after="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7648"/>
        <w:gridCol w:w="2141"/>
      </w:tblGrid>
      <w:tr w:rsidR="00162746">
        <w:trPr>
          <w:trHeight w:val="330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23"/>
              <w:ind w:left="0" w:right="44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ПерПеречень</w:t>
            </w:r>
            <w:proofErr w:type="spellEnd"/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оснований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23"/>
              <w:rPr>
                <w:b/>
                <w:sz w:val="24"/>
              </w:rPr>
            </w:pPr>
            <w:r>
              <w:rPr>
                <w:b/>
                <w:sz w:val="24"/>
              </w:rPr>
              <w:t>ID</w:t>
            </w:r>
            <w:r>
              <w:rPr>
                <w:b/>
                <w:spacing w:val="-2"/>
                <w:sz w:val="24"/>
              </w:rPr>
              <w:t xml:space="preserve"> заявителя</w:t>
            </w:r>
          </w:p>
        </w:tc>
      </w:tr>
      <w:tr w:rsidR="00162746">
        <w:trPr>
          <w:trHeight w:val="878"/>
        </w:trPr>
        <w:tc>
          <w:tcPr>
            <w:tcW w:w="10262" w:type="dxa"/>
            <w:gridSpan w:val="3"/>
          </w:tcPr>
          <w:p w:rsidR="00162746" w:rsidRDefault="00565830">
            <w:pPr>
              <w:pStyle w:val="TableParagraph"/>
              <w:spacing w:before="20"/>
              <w:ind w:right="2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162746">
        <w:trPr>
          <w:trHeight w:val="880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на бумажном носителе документы содержат подчистки и исправления текста, незаверенные в порядке, установленном законодательством Российской Федерации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115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3"/>
              <w:ind w:right="27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в электронной форме документы содержат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602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Представленные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утратили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услугой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602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заявления,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интерактивной форме заявления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328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неполного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878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3"/>
              <w:ind w:right="24"/>
              <w:jc w:val="both"/>
              <w:rPr>
                <w:sz w:val="24"/>
              </w:rPr>
            </w:pPr>
            <w:r>
              <w:rPr>
                <w:sz w:val="24"/>
              </w:rPr>
              <w:t>Несоблюдение установленных статьей 11 Федерального закона от 06.042011 № 63-ФЗ «Об электронной подписи» условий признания действительности, усиленной квалифицированной электронной подписи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878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подано в орган государственной власти, орган местного самоуправления, в полномочия которых 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входит предоставление услуги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60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tabs>
                <w:tab w:val="left" w:pos="1220"/>
                <w:tab w:val="left" w:pos="2424"/>
                <w:tab w:val="left" w:pos="2872"/>
                <w:tab w:val="left" w:pos="4405"/>
                <w:tab w:val="left" w:pos="6213"/>
                <w:tab w:val="left" w:pos="7378"/>
              </w:tabs>
              <w:spacing w:before="16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>Личность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заявителя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установлена/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идентификация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осуществлена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878"/>
        </w:trPr>
        <w:tc>
          <w:tcPr>
            <w:tcW w:w="10262" w:type="dxa"/>
            <w:gridSpan w:val="3"/>
          </w:tcPr>
          <w:p w:rsidR="00162746" w:rsidRDefault="00565830">
            <w:pPr>
              <w:pStyle w:val="TableParagraph"/>
              <w:spacing w:before="18"/>
              <w:ind w:right="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 работником МФЦ</w:t>
            </w:r>
          </w:p>
        </w:tc>
      </w:tr>
      <w:tr w:rsidR="00162746">
        <w:trPr>
          <w:trHeight w:val="1706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ind w:right="25"/>
              <w:jc w:val="both"/>
              <w:rPr>
                <w:sz w:val="24"/>
              </w:rPr>
            </w:pPr>
            <w:r>
              <w:rPr>
                <w:sz w:val="24"/>
              </w:rPr>
              <w:t>Отсутствие либо отказ в предоставлении заявителем оригинала документа, удостоверяющего личность заявителя, представителя заявителя, а также предоставления недействительного документа, удостоверяющего личность заявителя, представителя заявителя, недействительного документа, удостоверяющего полномочия представителя заявителя.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 — </w:t>
            </w:r>
            <w:r>
              <w:rPr>
                <w:spacing w:val="-5"/>
                <w:sz w:val="24"/>
              </w:rPr>
              <w:t>12</w:t>
            </w:r>
          </w:p>
        </w:tc>
      </w:tr>
    </w:tbl>
    <w:p w:rsidR="00162746" w:rsidRDefault="00162746">
      <w:pPr>
        <w:pStyle w:val="TableParagraph"/>
        <w:rPr>
          <w:sz w:val="24"/>
        </w:rPr>
        <w:sectPr w:rsidR="00162746">
          <w:pgSz w:w="11910" w:h="16840"/>
          <w:pgMar w:top="1040" w:right="425" w:bottom="1173" w:left="992" w:header="720" w:footer="720" w:gutter="0"/>
          <w:cols w:space="720"/>
        </w:sectPr>
      </w:pPr>
    </w:p>
    <w:tbl>
      <w:tblPr>
        <w:tblStyle w:val="TableNormal"/>
        <w:tblW w:w="0" w:type="auto"/>
        <w:tblInd w:w="1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7648"/>
        <w:gridCol w:w="2141"/>
      </w:tblGrid>
      <w:tr w:rsidR="00162746">
        <w:trPr>
          <w:trHeight w:val="609"/>
        </w:trPr>
        <w:tc>
          <w:tcPr>
            <w:tcW w:w="10262" w:type="dxa"/>
            <w:gridSpan w:val="3"/>
            <w:tcBorders>
              <w:top w:val="nil"/>
            </w:tcBorders>
          </w:tcPr>
          <w:p w:rsidR="00162746" w:rsidRDefault="00565830">
            <w:pPr>
              <w:pStyle w:val="TableParagraph"/>
              <w:spacing w:before="25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приостановления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муниципальной </w:t>
            </w:r>
            <w:r>
              <w:rPr>
                <w:b/>
                <w:spacing w:val="-2"/>
                <w:sz w:val="24"/>
              </w:rPr>
              <w:t>услуги</w:t>
            </w:r>
          </w:p>
        </w:tc>
      </w:tr>
      <w:tr w:rsidR="00162746">
        <w:trPr>
          <w:trHeight w:val="326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789" w:type="dxa"/>
            <w:gridSpan w:val="2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Основания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отсутствуют</w:t>
            </w:r>
          </w:p>
        </w:tc>
      </w:tr>
      <w:tr w:rsidR="00162746">
        <w:trPr>
          <w:trHeight w:val="602"/>
        </w:trPr>
        <w:tc>
          <w:tcPr>
            <w:tcW w:w="10262" w:type="dxa"/>
            <w:gridSpan w:val="3"/>
          </w:tcPr>
          <w:p w:rsidR="00162746" w:rsidRDefault="00565830">
            <w:pPr>
              <w:pStyle w:val="TableParagraph"/>
              <w:spacing w:before="20"/>
              <w:rPr>
                <w:b/>
                <w:sz w:val="24"/>
              </w:rPr>
            </w:pPr>
            <w:r>
              <w:rPr>
                <w:b/>
                <w:sz w:val="24"/>
              </w:rPr>
              <w:t>Исчерпывающий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оснований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предоставлении</w:t>
            </w:r>
            <w:r>
              <w:rPr>
                <w:b/>
                <w:spacing w:val="3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подуслуг</w:t>
            </w:r>
            <w:proofErr w:type="spellEnd"/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«Присвоение адреса объекту адресации» и/или «Изменение адреса объекта адресации»</w:t>
            </w:r>
          </w:p>
        </w:tc>
      </w:tr>
      <w:tr w:rsidR="00162746">
        <w:trPr>
          <w:trHeight w:val="60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ind w:right="14"/>
              <w:rPr>
                <w:sz w:val="24"/>
              </w:rPr>
            </w:pPr>
            <w:r>
              <w:rPr>
                <w:sz w:val="24"/>
              </w:rPr>
              <w:t>С заявлением о присвоении объекту адресации адреса обратилось лицо, не указанное в пунктах 27 и 29 Правил присвоения адресов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01, 02, 03, </w:t>
            </w:r>
            <w:r>
              <w:rPr>
                <w:spacing w:val="-5"/>
                <w:sz w:val="24"/>
              </w:rPr>
              <w:t>04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09, 10, 11,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1430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3"/>
              <w:ind w:right="19"/>
              <w:jc w:val="both"/>
              <w:rPr>
                <w:sz w:val="24"/>
              </w:rPr>
            </w:pPr>
            <w:r>
              <w:rPr>
                <w:sz w:val="24"/>
              </w:rPr>
              <w:t>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01, 02, 03, </w:t>
            </w:r>
            <w:r>
              <w:rPr>
                <w:spacing w:val="-5"/>
                <w:sz w:val="24"/>
              </w:rPr>
              <w:t>04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09, 10, 11,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115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01, 02, 03, </w:t>
            </w:r>
            <w:r>
              <w:rPr>
                <w:spacing w:val="-5"/>
                <w:sz w:val="24"/>
              </w:rPr>
              <w:t>04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09, 10, 11,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60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Отсутствуют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случаи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присвоения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объекту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адресации адреса, предусмотренные Правилами присвоения адресов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01, 02, 03, </w:t>
            </w:r>
            <w:r>
              <w:rPr>
                <w:spacing w:val="-5"/>
                <w:sz w:val="24"/>
              </w:rPr>
              <w:t>04</w:t>
            </w:r>
          </w:p>
          <w:p w:rsidR="00162746" w:rsidRDefault="0056583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09, 10, 11, </w:t>
            </w:r>
            <w:r>
              <w:rPr>
                <w:spacing w:val="-5"/>
                <w:sz w:val="24"/>
              </w:rPr>
              <w:t>12</w:t>
            </w:r>
          </w:p>
        </w:tc>
      </w:tr>
      <w:tr w:rsidR="00162746">
        <w:trPr>
          <w:trHeight w:val="1430"/>
        </w:trPr>
        <w:tc>
          <w:tcPr>
            <w:tcW w:w="10262" w:type="dxa"/>
            <w:gridSpan w:val="3"/>
          </w:tcPr>
          <w:p w:rsidR="00162746" w:rsidRDefault="00565830">
            <w:pPr>
              <w:pStyle w:val="TableParagraph"/>
              <w:spacing w:before="13"/>
              <w:ind w:right="26" w:firstLine="566"/>
              <w:jc w:val="both"/>
              <w:rPr>
                <w:sz w:val="24"/>
              </w:rPr>
            </w:pPr>
            <w:r>
              <w:rPr>
                <w:sz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162746" w:rsidRDefault="00565830">
            <w:pPr>
              <w:pStyle w:val="TableParagraph"/>
              <w:ind w:right="27" w:firstLine="566"/>
              <w:jc w:val="both"/>
              <w:rPr>
                <w:sz w:val="24"/>
              </w:rPr>
            </w:pPr>
            <w:r>
              <w:rPr>
                <w:sz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  <w:tr w:rsidR="00162746">
        <w:trPr>
          <w:trHeight w:val="602"/>
        </w:trPr>
        <w:tc>
          <w:tcPr>
            <w:tcW w:w="10262" w:type="dxa"/>
            <w:gridSpan w:val="3"/>
          </w:tcPr>
          <w:p w:rsidR="00162746" w:rsidRDefault="00565830">
            <w:pPr>
              <w:pStyle w:val="TableParagraph"/>
              <w:tabs>
                <w:tab w:val="left" w:pos="2227"/>
                <w:tab w:val="left" w:pos="3515"/>
                <w:tab w:val="left" w:pos="4961"/>
                <w:tab w:val="left" w:pos="5642"/>
                <w:tab w:val="left" w:pos="6652"/>
                <w:tab w:val="left" w:pos="7076"/>
                <w:tab w:val="left" w:pos="9122"/>
              </w:tabs>
              <w:spacing w:before="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Исчерпывающий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перечень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оснований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для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отказа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в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предоставлении</w:t>
            </w:r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2"/>
                <w:sz w:val="24"/>
              </w:rPr>
              <w:t>подуслуги</w:t>
            </w:r>
            <w:proofErr w:type="spellEnd"/>
          </w:p>
          <w:p w:rsidR="00162746" w:rsidRDefault="0056583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«Аннулирование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адреса»</w:t>
            </w:r>
          </w:p>
        </w:tc>
      </w:tr>
      <w:tr w:rsidR="00162746">
        <w:trPr>
          <w:trHeight w:val="60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межведомственный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запрос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свидетельствует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отсутствии </w:t>
            </w:r>
            <w:r>
              <w:rPr>
                <w:spacing w:val="-2"/>
                <w:sz w:val="24"/>
              </w:rPr>
              <w:t>документа.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05, 06, 07,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162746">
        <w:trPr>
          <w:trHeight w:val="115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3"/>
              <w:ind w:right="26"/>
              <w:jc w:val="both"/>
              <w:rPr>
                <w:sz w:val="24"/>
              </w:rPr>
            </w:pPr>
            <w:r>
              <w:rPr>
                <w:sz w:val="24"/>
              </w:rPr>
              <w:t>Отсутствуют случаи и (или) информация, необходимые условия для аннулирования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адреса,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был представлен заявителем (представителем заявителя) по собственной инициативе указанные в пунктах 5, 8 - 11, и 14 - 18 Правил присвоения адресов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05, 06, 07,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162746">
        <w:trPr>
          <w:trHeight w:val="1154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spacing w:before="16"/>
              <w:ind w:right="21"/>
              <w:jc w:val="both"/>
              <w:rPr>
                <w:sz w:val="24"/>
              </w:rPr>
            </w:pPr>
            <w:r>
              <w:rPr>
                <w:sz w:val="24"/>
              </w:rPr>
              <w:t>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05, 06, 07,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162746">
        <w:trPr>
          <w:trHeight w:val="602"/>
        </w:trPr>
        <w:tc>
          <w:tcPr>
            <w:tcW w:w="473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48" w:type="dxa"/>
          </w:tcPr>
          <w:p w:rsidR="00162746" w:rsidRDefault="00565830">
            <w:pPr>
              <w:pStyle w:val="TableParagraph"/>
              <w:tabs>
                <w:tab w:val="left" w:pos="1690"/>
                <w:tab w:val="left" w:pos="2721"/>
                <w:tab w:val="left" w:pos="3179"/>
                <w:tab w:val="left" w:pos="4324"/>
                <w:tab w:val="left" w:pos="5003"/>
                <w:tab w:val="left" w:pos="6888"/>
              </w:tabs>
              <w:spacing w:before="16"/>
              <w:ind w:right="27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случаи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аннулирования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адреса, </w:t>
            </w:r>
            <w:r>
              <w:rPr>
                <w:sz w:val="24"/>
              </w:rPr>
              <w:t>предусмотренные Правилами присвоения адресов</w:t>
            </w:r>
          </w:p>
        </w:tc>
        <w:tc>
          <w:tcPr>
            <w:tcW w:w="2141" w:type="dxa"/>
          </w:tcPr>
          <w:p w:rsidR="00162746" w:rsidRDefault="00565830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 xml:space="preserve">05, 06, 07, </w:t>
            </w:r>
            <w:r>
              <w:rPr>
                <w:spacing w:val="-5"/>
                <w:sz w:val="24"/>
              </w:rPr>
              <w:t>08</w:t>
            </w:r>
          </w:p>
        </w:tc>
      </w:tr>
      <w:tr w:rsidR="00162746">
        <w:trPr>
          <w:trHeight w:val="1432"/>
        </w:trPr>
        <w:tc>
          <w:tcPr>
            <w:tcW w:w="10262" w:type="dxa"/>
            <w:gridSpan w:val="3"/>
          </w:tcPr>
          <w:p w:rsidR="00162746" w:rsidRDefault="00565830">
            <w:pPr>
              <w:pStyle w:val="TableParagraph"/>
              <w:spacing w:before="16"/>
              <w:ind w:right="22" w:firstLine="566"/>
              <w:jc w:val="both"/>
              <w:rPr>
                <w:sz w:val="24"/>
              </w:rPr>
            </w:pPr>
            <w:r>
              <w:rPr>
                <w:sz w:val="24"/>
              </w:rPr>
              <w:t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почтовым отправлением (с уведомлением) или обратившись в Уполномоченный орган.</w:t>
            </w:r>
          </w:p>
          <w:p w:rsidR="00162746" w:rsidRDefault="00565830">
            <w:pPr>
              <w:pStyle w:val="TableParagraph"/>
              <w:ind w:right="27" w:firstLine="566"/>
              <w:jc w:val="both"/>
              <w:rPr>
                <w:sz w:val="24"/>
              </w:rPr>
            </w:pPr>
            <w:r>
              <w:rPr>
                <w:sz w:val="24"/>
              </w:rPr>
              <w:t>Отказ в предоставлении муниципальной услуги не препятствует повторному обращению за предоставлением муниципальной услуги.</w:t>
            </w:r>
          </w:p>
        </w:tc>
      </w:tr>
    </w:tbl>
    <w:p w:rsidR="00162746" w:rsidRDefault="00162746">
      <w:pPr>
        <w:pStyle w:val="TableParagraph"/>
        <w:jc w:val="both"/>
        <w:rPr>
          <w:sz w:val="24"/>
        </w:rPr>
        <w:sectPr w:rsidR="00162746">
          <w:type w:val="continuous"/>
          <w:pgSz w:w="11910" w:h="16840"/>
          <w:pgMar w:top="1100" w:right="425" w:bottom="280" w:left="992" w:header="720" w:footer="720" w:gutter="0"/>
          <w:cols w:space="720"/>
        </w:sectPr>
      </w:pPr>
    </w:p>
    <w:p w:rsidR="00162746" w:rsidRDefault="00565830">
      <w:pPr>
        <w:pStyle w:val="a3"/>
        <w:spacing w:before="67"/>
        <w:ind w:left="5609" w:right="141" w:firstLine="3015"/>
        <w:jc w:val="right"/>
      </w:pPr>
      <w:r>
        <w:lastRenderedPageBreak/>
        <w:t>Приложение</w:t>
      </w:r>
      <w:r>
        <w:rPr>
          <w:spacing w:val="-18"/>
        </w:rPr>
        <w:t xml:space="preserve"> </w:t>
      </w:r>
      <w:r>
        <w:t>5 к административному регламенту предоставления</w:t>
      </w:r>
      <w:r>
        <w:rPr>
          <w:spacing w:val="-13"/>
        </w:rPr>
        <w:t xml:space="preserve"> </w:t>
      </w:r>
      <w:r>
        <w:t>муниципальной</w:t>
      </w:r>
      <w:r>
        <w:rPr>
          <w:spacing w:val="-13"/>
        </w:rPr>
        <w:t xml:space="preserve"> </w:t>
      </w:r>
      <w:r>
        <w:rPr>
          <w:spacing w:val="-2"/>
        </w:rPr>
        <w:t>услуги</w:t>
      </w:r>
    </w:p>
    <w:p w:rsidR="00162746" w:rsidRDefault="00565830">
      <w:pPr>
        <w:pStyle w:val="a3"/>
        <w:spacing w:before="2" w:line="322" w:lineRule="exact"/>
        <w:ind w:left="0" w:right="141"/>
        <w:jc w:val="right"/>
      </w:pPr>
      <w:r>
        <w:t>«Присвоение</w:t>
      </w:r>
      <w:r>
        <w:rPr>
          <w:spacing w:val="-6"/>
        </w:rPr>
        <w:t xml:space="preserve"> </w:t>
      </w:r>
      <w:r>
        <w:t>адреса</w:t>
      </w:r>
      <w:r>
        <w:rPr>
          <w:spacing w:val="-7"/>
        </w:rPr>
        <w:t xml:space="preserve"> </w:t>
      </w:r>
      <w:r>
        <w:t>объекту</w:t>
      </w:r>
      <w:r>
        <w:rPr>
          <w:spacing w:val="-8"/>
        </w:rPr>
        <w:t xml:space="preserve"> </w:t>
      </w:r>
      <w:r>
        <w:t>адресации,</w:t>
      </w:r>
      <w:r>
        <w:rPr>
          <w:spacing w:val="-6"/>
        </w:rPr>
        <w:t xml:space="preserve"> </w:t>
      </w:r>
      <w:r>
        <w:rPr>
          <w:spacing w:val="-2"/>
        </w:rPr>
        <w:t>изменение</w:t>
      </w:r>
    </w:p>
    <w:p w:rsidR="00162746" w:rsidRDefault="00565830">
      <w:pPr>
        <w:pStyle w:val="a3"/>
        <w:ind w:left="4332" w:right="141" w:firstLine="2143"/>
        <w:jc w:val="right"/>
      </w:pPr>
      <w:r>
        <w:t>и</w:t>
      </w:r>
      <w:r>
        <w:rPr>
          <w:spacing w:val="-12"/>
        </w:rPr>
        <w:t xml:space="preserve"> </w:t>
      </w:r>
      <w:r>
        <w:t>аннулирование</w:t>
      </w:r>
      <w:r>
        <w:rPr>
          <w:spacing w:val="-12"/>
        </w:rPr>
        <w:t xml:space="preserve"> </w:t>
      </w:r>
      <w:r>
        <w:t>такого</w:t>
      </w:r>
      <w:r>
        <w:rPr>
          <w:spacing w:val="-11"/>
        </w:rPr>
        <w:t xml:space="preserve"> </w:t>
      </w:r>
      <w:r>
        <w:t>адреса» на</w:t>
      </w:r>
      <w:r>
        <w:rPr>
          <w:spacing w:val="-9"/>
        </w:rPr>
        <w:t xml:space="preserve"> </w:t>
      </w:r>
      <w:r>
        <w:t>территории</w:t>
      </w:r>
      <w:r>
        <w:rPr>
          <w:spacing w:val="-10"/>
        </w:rPr>
        <w:t xml:space="preserve"> </w:t>
      </w:r>
      <w:r>
        <w:t>Верхореченского</w:t>
      </w:r>
      <w:r>
        <w:rPr>
          <w:spacing w:val="-8"/>
        </w:rPr>
        <w:t xml:space="preserve"> </w:t>
      </w:r>
      <w:r>
        <w:t>сельского</w:t>
      </w:r>
      <w:r>
        <w:rPr>
          <w:spacing w:val="-8"/>
        </w:rPr>
        <w:t xml:space="preserve"> </w:t>
      </w:r>
      <w:r>
        <w:t>поселения Бахчисарайского района Республики Крым</w:t>
      </w:r>
    </w:p>
    <w:p w:rsidR="00162746" w:rsidRDefault="00162746">
      <w:pPr>
        <w:pStyle w:val="a3"/>
        <w:spacing w:before="45"/>
        <w:ind w:left="0"/>
        <w:jc w:val="left"/>
        <w:rPr>
          <w:sz w:val="24"/>
        </w:rPr>
      </w:pPr>
    </w:p>
    <w:p w:rsidR="00162746" w:rsidRDefault="00565830">
      <w:pPr>
        <w:ind w:left="141"/>
        <w:rPr>
          <w:sz w:val="24"/>
        </w:rPr>
      </w:pPr>
      <w:r>
        <w:rPr>
          <w:sz w:val="24"/>
        </w:rPr>
        <w:t>(Бланк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осуществляющего</w:t>
      </w:r>
    </w:p>
    <w:p w:rsidR="00162746" w:rsidRDefault="00565830">
      <w:pPr>
        <w:ind w:left="141"/>
        <w:rPr>
          <w:sz w:val="24"/>
        </w:rPr>
      </w:pPr>
      <w:r>
        <w:rPr>
          <w:sz w:val="24"/>
        </w:rPr>
        <w:t>предоставление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муниципальной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</w:t>
      </w:r>
    </w:p>
    <w:p w:rsidR="00162746" w:rsidRDefault="00565830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4137025</wp:posOffset>
                </wp:positionH>
                <wp:positionV relativeFrom="paragraph">
                  <wp:posOffset>172543</wp:posOffset>
                </wp:positionV>
                <wp:extent cx="28956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95600">
                              <a:moveTo>
                                <a:pt x="0" y="0"/>
                              </a:moveTo>
                              <a:lnTo>
                                <a:pt x="28956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5606E8" id="Graphic 1" o:spid="_x0000_s1026" style="position:absolute;margin-left:325.75pt;margin-top:13.6pt;width:22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9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k3U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" path="m,l28956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62746" w:rsidRDefault="00565830">
      <w:pPr>
        <w:spacing w:before="1"/>
        <w:ind w:left="5523" w:right="137"/>
        <w:jc w:val="both"/>
        <w:rPr>
          <w:i/>
          <w:sz w:val="20"/>
        </w:rPr>
      </w:pPr>
      <w:r>
        <w:rPr>
          <w:i/>
          <w:sz w:val="20"/>
        </w:rPr>
        <w:t xml:space="preserve">(фамилия, имя, отчество, место жительства - для физических лиц; полное наименование, место нахождения, ИНН –для юридических </w:t>
      </w:r>
      <w:proofErr w:type="gramStart"/>
      <w:r>
        <w:rPr>
          <w:i/>
          <w:sz w:val="20"/>
        </w:rPr>
        <w:t>лиц )</w:t>
      </w:r>
      <w:proofErr w:type="gramEnd"/>
    </w:p>
    <w:p w:rsidR="00162746" w:rsidRDefault="00162746">
      <w:pPr>
        <w:pStyle w:val="a3"/>
        <w:spacing w:before="95"/>
        <w:ind w:left="0"/>
        <w:jc w:val="left"/>
        <w:rPr>
          <w:i/>
          <w:sz w:val="20"/>
        </w:rPr>
      </w:pPr>
    </w:p>
    <w:p w:rsidR="00162746" w:rsidRDefault="00565830">
      <w:pPr>
        <w:ind w:left="51" w:right="188"/>
        <w:jc w:val="center"/>
        <w:rPr>
          <w:b/>
          <w:sz w:val="24"/>
        </w:rPr>
      </w:pPr>
      <w:r>
        <w:rPr>
          <w:b/>
          <w:spacing w:val="-2"/>
          <w:sz w:val="24"/>
        </w:rPr>
        <w:t>ОТКАЗ</w:t>
      </w:r>
    </w:p>
    <w:p w:rsidR="00162746" w:rsidRDefault="00565830">
      <w:pPr>
        <w:ind w:left="51" w:right="189"/>
        <w:jc w:val="center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приеме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документов,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необходимых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предоставления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3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162746" w:rsidRDefault="00565830">
      <w:pPr>
        <w:tabs>
          <w:tab w:val="left" w:pos="2196"/>
          <w:tab w:val="left" w:pos="4279"/>
        </w:tabs>
        <w:spacing w:before="271"/>
        <w:ind w:left="51"/>
        <w:jc w:val="center"/>
        <w:rPr>
          <w:sz w:val="24"/>
        </w:rPr>
      </w:pPr>
      <w:r>
        <w:rPr>
          <w:spacing w:val="-5"/>
          <w:sz w:val="24"/>
        </w:rPr>
        <w:t>от</w:t>
      </w:r>
      <w:r>
        <w:rPr>
          <w:sz w:val="24"/>
          <w:u w:val="single"/>
        </w:rPr>
        <w:tab/>
      </w:r>
      <w:r>
        <w:rPr>
          <w:spacing w:val="-10"/>
          <w:sz w:val="24"/>
        </w:rPr>
        <w:t>№</w:t>
      </w:r>
      <w:r>
        <w:rPr>
          <w:sz w:val="24"/>
          <w:u w:val="single"/>
        </w:rPr>
        <w:tab/>
      </w:r>
    </w:p>
    <w:p w:rsidR="00162746" w:rsidRDefault="00162746">
      <w:pPr>
        <w:pStyle w:val="a3"/>
        <w:ind w:left="0"/>
        <w:jc w:val="left"/>
        <w:rPr>
          <w:sz w:val="24"/>
        </w:rPr>
      </w:pPr>
    </w:p>
    <w:p w:rsidR="00162746" w:rsidRDefault="00565830">
      <w:pPr>
        <w:tabs>
          <w:tab w:val="left" w:pos="10390"/>
        </w:tabs>
        <w:ind w:left="141" w:right="97" w:firstLine="708"/>
        <w:rPr>
          <w:sz w:val="24"/>
        </w:rPr>
      </w:pP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80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80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sz w:val="24"/>
        </w:rPr>
        <w:t xml:space="preserve"> </w:t>
      </w:r>
      <w:r>
        <w:rPr>
          <w:sz w:val="24"/>
        </w:rPr>
        <w:t>присвоении</w:t>
      </w:r>
      <w:r>
        <w:rPr>
          <w:spacing w:val="80"/>
          <w:sz w:val="24"/>
        </w:rPr>
        <w:t xml:space="preserve"> </w:t>
      </w:r>
      <w:r>
        <w:rPr>
          <w:sz w:val="24"/>
        </w:rPr>
        <w:t>объекту</w:t>
      </w:r>
      <w:r>
        <w:rPr>
          <w:spacing w:val="40"/>
          <w:sz w:val="24"/>
        </w:rPr>
        <w:t xml:space="preserve"> </w:t>
      </w:r>
      <w:r>
        <w:rPr>
          <w:sz w:val="24"/>
        </w:rPr>
        <w:t>адресации</w:t>
      </w:r>
      <w:r>
        <w:rPr>
          <w:spacing w:val="80"/>
          <w:sz w:val="24"/>
        </w:rPr>
        <w:t xml:space="preserve"> </w:t>
      </w:r>
      <w:r>
        <w:rPr>
          <w:sz w:val="24"/>
        </w:rPr>
        <w:t>адреса</w:t>
      </w:r>
      <w:r>
        <w:rPr>
          <w:spacing w:val="80"/>
          <w:sz w:val="24"/>
        </w:rPr>
        <w:t xml:space="preserve"> </w:t>
      </w:r>
      <w:r>
        <w:rPr>
          <w:sz w:val="24"/>
        </w:rPr>
        <w:t>или аннулировании его адреса и представленных документов</w:t>
      </w:r>
      <w:r>
        <w:rPr>
          <w:sz w:val="24"/>
          <w:u w:val="single"/>
        </w:rPr>
        <w:tab/>
      </w:r>
    </w:p>
    <w:p w:rsidR="00162746" w:rsidRDefault="00565830">
      <w:pPr>
        <w:spacing w:before="1"/>
        <w:ind w:left="849"/>
        <w:rPr>
          <w:i/>
          <w:sz w:val="20"/>
        </w:rPr>
      </w:pPr>
      <w:r>
        <w:rPr>
          <w:i/>
          <w:sz w:val="20"/>
        </w:rPr>
        <w:t>(Ф.И.О.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физического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лица,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наименование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лица–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заявителя,</w:t>
      </w:r>
    </w:p>
    <w:p w:rsidR="00162746" w:rsidRDefault="00565830">
      <w:pPr>
        <w:pStyle w:val="a3"/>
        <w:spacing w:before="16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171904</wp:posOffset>
                </wp:positionV>
                <wp:extent cx="6477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9D04D" id="Graphic 2" o:spid="_x0000_s1026" style="position:absolute;margin-left:56.65pt;margin-top:13.55pt;width:51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" path="m,l647700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62746" w:rsidRDefault="00565830">
      <w:pPr>
        <w:spacing w:before="1"/>
        <w:ind w:left="141"/>
        <w:jc w:val="both"/>
        <w:rPr>
          <w:i/>
          <w:sz w:val="20"/>
        </w:rPr>
      </w:pPr>
      <w:r>
        <w:rPr>
          <w:i/>
          <w:sz w:val="20"/>
        </w:rPr>
        <w:t>дата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направления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заявления)</w:t>
      </w:r>
    </w:p>
    <w:p w:rsidR="00162746" w:rsidRDefault="00162746">
      <w:pPr>
        <w:pStyle w:val="a3"/>
        <w:spacing w:before="45"/>
        <w:ind w:left="0"/>
        <w:jc w:val="left"/>
        <w:rPr>
          <w:i/>
          <w:sz w:val="20"/>
        </w:rPr>
      </w:pPr>
    </w:p>
    <w:p w:rsidR="00162746" w:rsidRDefault="00565830">
      <w:pPr>
        <w:tabs>
          <w:tab w:val="left" w:pos="10288"/>
        </w:tabs>
        <w:spacing w:before="1"/>
        <w:ind w:left="141" w:right="142"/>
        <w:jc w:val="both"/>
        <w:rPr>
          <w:i/>
          <w:sz w:val="20"/>
        </w:rPr>
      </w:pPr>
      <w:r>
        <w:rPr>
          <w:sz w:val="24"/>
        </w:rPr>
        <w:t xml:space="preserve">принято решение об отказе в приеме документов, необходимых для предоставления муниципальной) услуги «Присвоение адреса объекту адресации, изменение и аннулирование такого адреса» в связи </w:t>
      </w:r>
      <w:proofErr w:type="gramStart"/>
      <w:r>
        <w:rPr>
          <w:sz w:val="24"/>
        </w:rPr>
        <w:t>с:</w:t>
      </w:r>
      <w:r>
        <w:rPr>
          <w:sz w:val="24"/>
          <w:u w:val="single"/>
        </w:rPr>
        <w:tab/>
      </w:r>
      <w:proofErr w:type="gramEnd"/>
      <w:r>
        <w:rPr>
          <w:sz w:val="24"/>
        </w:rPr>
        <w:t xml:space="preserve"> </w:t>
      </w:r>
      <w:r>
        <w:rPr>
          <w:i/>
          <w:sz w:val="20"/>
        </w:rPr>
        <w:t>(указываются основания отказа в приеме документов, необходимых для предоставления</w:t>
      </w:r>
    </w:p>
    <w:p w:rsidR="00162746" w:rsidRDefault="00565830">
      <w:pPr>
        <w:pStyle w:val="a3"/>
        <w:spacing w:before="17"/>
        <w:ind w:left="0"/>
        <w:jc w:val="left"/>
        <w:rPr>
          <w:i/>
          <w:sz w:val="20"/>
        </w:rPr>
      </w:pPr>
      <w:r>
        <w:rPr>
          <w:i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719632</wp:posOffset>
                </wp:positionH>
                <wp:positionV relativeFrom="paragraph">
                  <wp:posOffset>172343</wp:posOffset>
                </wp:positionV>
                <wp:extent cx="6477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635">
                              <a:moveTo>
                                <a:pt x="0" y="0"/>
                              </a:moveTo>
                              <a:lnTo>
                                <a:pt x="647733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258DD" id="Graphic 3" o:spid="_x0000_s1026" style="position:absolute;margin-left:56.65pt;margin-top:13.55pt;width:51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7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" path="m,l6477330,e" filled="f" strokeweight=".17361mm">
                <v:path arrowok="t"/>
                <w10:wrap type="topAndBottom" anchorx="page"/>
              </v:shape>
            </w:pict>
          </mc:Fallback>
        </mc:AlternateContent>
      </w:r>
    </w:p>
    <w:p w:rsidR="00162746" w:rsidRDefault="00565830">
      <w:pPr>
        <w:spacing w:before="1"/>
        <w:ind w:left="141"/>
        <w:jc w:val="both"/>
        <w:rPr>
          <w:i/>
          <w:sz w:val="20"/>
        </w:rPr>
      </w:pPr>
      <w:r>
        <w:rPr>
          <w:i/>
          <w:sz w:val="20"/>
        </w:rPr>
        <w:t>муниципальной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услуги)</w:t>
      </w:r>
    </w:p>
    <w:p w:rsidR="00162746" w:rsidRDefault="00162746">
      <w:pPr>
        <w:pStyle w:val="a3"/>
        <w:spacing w:before="45"/>
        <w:ind w:left="0"/>
        <w:jc w:val="left"/>
        <w:rPr>
          <w:i/>
          <w:sz w:val="20"/>
        </w:rPr>
      </w:pPr>
    </w:p>
    <w:p w:rsidR="00162746" w:rsidRDefault="00565830">
      <w:pPr>
        <w:tabs>
          <w:tab w:val="left" w:pos="10392"/>
        </w:tabs>
        <w:spacing w:line="275" w:lineRule="exact"/>
        <w:ind w:left="602"/>
        <w:rPr>
          <w:sz w:val="24"/>
        </w:rPr>
      </w:pPr>
      <w:r>
        <w:rPr>
          <w:sz w:val="24"/>
        </w:rPr>
        <w:t>Дополнительно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информируем</w:t>
      </w:r>
      <w:r>
        <w:rPr>
          <w:spacing w:val="-3"/>
          <w:sz w:val="24"/>
        </w:rPr>
        <w:t xml:space="preserve"> </w:t>
      </w:r>
      <w:r>
        <w:rPr>
          <w:sz w:val="24"/>
        </w:rPr>
        <w:t>о возможности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повторного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162746" w:rsidRDefault="00565830">
      <w:pPr>
        <w:tabs>
          <w:tab w:val="left" w:pos="6220"/>
          <w:tab w:val="left" w:pos="7625"/>
          <w:tab w:val="left" w:pos="8469"/>
          <w:tab w:val="left" w:pos="10145"/>
        </w:tabs>
        <w:ind w:left="5244" w:right="143"/>
        <w:rPr>
          <w:i/>
          <w:sz w:val="20"/>
        </w:rPr>
      </w:pPr>
      <w:r>
        <w:rPr>
          <w:i/>
          <w:spacing w:val="-2"/>
          <w:sz w:val="20"/>
        </w:rPr>
        <w:t>(указать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наименование</w:t>
      </w:r>
      <w:r>
        <w:rPr>
          <w:i/>
          <w:sz w:val="20"/>
        </w:rPr>
        <w:tab/>
      </w:r>
      <w:proofErr w:type="gramStart"/>
      <w:r>
        <w:rPr>
          <w:i/>
          <w:spacing w:val="-2"/>
          <w:sz w:val="20"/>
        </w:rPr>
        <w:t>органа,</w:t>
      </w:r>
      <w:r>
        <w:rPr>
          <w:i/>
          <w:sz w:val="20"/>
        </w:rPr>
        <w:tab/>
      </w:r>
      <w:proofErr w:type="gramEnd"/>
      <w:r>
        <w:rPr>
          <w:i/>
          <w:spacing w:val="-2"/>
          <w:sz w:val="20"/>
        </w:rPr>
        <w:t>уполномоченного</w:t>
      </w:r>
      <w:r>
        <w:rPr>
          <w:i/>
          <w:sz w:val="20"/>
        </w:rPr>
        <w:tab/>
      </w:r>
      <w:r>
        <w:rPr>
          <w:i/>
          <w:spacing w:val="-6"/>
          <w:sz w:val="20"/>
        </w:rPr>
        <w:t xml:space="preserve">на </w:t>
      </w:r>
      <w:r>
        <w:rPr>
          <w:i/>
          <w:sz w:val="20"/>
        </w:rPr>
        <w:t>предоставление муниципальной услуги)</w:t>
      </w:r>
    </w:p>
    <w:p w:rsidR="00162746" w:rsidRDefault="00565830">
      <w:pPr>
        <w:spacing w:line="275" w:lineRule="exact"/>
        <w:ind w:left="141"/>
        <w:jc w:val="both"/>
        <w:rPr>
          <w:sz w:val="24"/>
        </w:rPr>
      </w:pP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устранения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нарушений.</w:t>
      </w:r>
    </w:p>
    <w:p w:rsidR="00162746" w:rsidRDefault="00565830">
      <w:pPr>
        <w:ind w:left="141" w:right="144" w:firstLine="460"/>
        <w:jc w:val="both"/>
        <w:rPr>
          <w:sz w:val="24"/>
        </w:rPr>
      </w:pPr>
      <w:r>
        <w:rPr>
          <w:sz w:val="24"/>
        </w:rPr>
        <w:t>Настоящий отказ может быть обжалован в досудебном порядке путем направления жалобы в орган, уполномоченный на предоставление услуги (указать</w:t>
      </w:r>
      <w:r>
        <w:rPr>
          <w:spacing w:val="80"/>
          <w:sz w:val="24"/>
        </w:rPr>
        <w:t xml:space="preserve"> </w:t>
      </w:r>
      <w:r>
        <w:rPr>
          <w:sz w:val="24"/>
        </w:rPr>
        <w:t>уполномоченный орган), а также в судебном порядке.</w:t>
      </w:r>
    </w:p>
    <w:p w:rsidR="00162746" w:rsidRDefault="00162746">
      <w:pPr>
        <w:pStyle w:val="a3"/>
        <w:spacing w:before="2"/>
        <w:ind w:left="0"/>
        <w:jc w:val="left"/>
        <w:rPr>
          <w:sz w:val="16"/>
        </w:rPr>
      </w:pPr>
    </w:p>
    <w:p w:rsidR="00162746" w:rsidRDefault="00162746">
      <w:pPr>
        <w:pStyle w:val="a3"/>
        <w:jc w:val="left"/>
        <w:rPr>
          <w:sz w:val="16"/>
        </w:rPr>
        <w:sectPr w:rsidR="00162746">
          <w:pgSz w:w="11910" w:h="16840"/>
          <w:pgMar w:top="1040" w:right="425" w:bottom="280" w:left="992" w:header="720" w:footer="720" w:gutter="0"/>
          <w:cols w:space="720"/>
        </w:sectPr>
      </w:pPr>
    </w:p>
    <w:p w:rsidR="00162746" w:rsidRDefault="00565830">
      <w:pPr>
        <w:spacing w:before="90"/>
        <w:ind w:left="141"/>
        <w:rPr>
          <w:sz w:val="24"/>
        </w:rPr>
      </w:pPr>
      <w:r>
        <w:rPr>
          <w:sz w:val="24"/>
        </w:rPr>
        <w:t>Должностное</w:t>
      </w:r>
      <w:r>
        <w:rPr>
          <w:spacing w:val="-4"/>
          <w:sz w:val="24"/>
        </w:rPr>
        <w:t xml:space="preserve"> </w:t>
      </w:r>
      <w:r>
        <w:rPr>
          <w:sz w:val="24"/>
        </w:rPr>
        <w:t>лицо</w:t>
      </w:r>
      <w:r>
        <w:rPr>
          <w:spacing w:val="-2"/>
          <w:sz w:val="24"/>
        </w:rPr>
        <w:t xml:space="preserve"> (ФИО)</w:t>
      </w:r>
    </w:p>
    <w:p w:rsidR="00162746" w:rsidRDefault="00565830">
      <w:pPr>
        <w:spacing w:before="120" w:after="25"/>
        <w:rPr>
          <w:sz w:val="20"/>
        </w:rPr>
      </w:pPr>
      <w:r>
        <w:br w:type="column"/>
      </w:r>
    </w:p>
    <w:p w:rsidR="00162746" w:rsidRDefault="00565830">
      <w:pPr>
        <w:pStyle w:val="a3"/>
        <w:spacing w:line="20" w:lineRule="exact"/>
        <w:ind w:left="112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916555" cy="6350"/>
                <wp:effectExtent l="0" t="0" r="0" b="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16555" cy="6350"/>
                          <a:chOff x="0" y="0"/>
                          <a:chExt cx="2916555" cy="63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9165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6555" h="6350">
                                <a:moveTo>
                                  <a:pt x="2916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2916047" y="6095"/>
                                </a:lnTo>
                                <a:lnTo>
                                  <a:pt x="2916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7D51D4" id="Group 4" o:spid="_x0000_s1026" style="width:229.65pt;height:.5pt;mso-position-horizontal-relative:char;mso-position-vertical-relative:line" coordsize="2916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">
                <v:shape id="Graphic 5" o:spid="_x0000_s1027" style="position:absolute;width:29165;height:63;visibility:visible;mso-wrap-style:square;v-text-anchor:top" coordsize="29165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oOsQA&#10;AADaAAAADwAAAGRycy9kb3ducmV2LnhtbESPQWsCMRSE74X+h/CEXopmW1FkNUppKVYoiKvg9bF5&#10;7q4mL0uSruu/N4VCj8PMfMMsVr01oiMfGscKXkYZCOLS6YYrBYf953AGIkRkjcYxKbhRgNXy8WGB&#10;uXZX3lFXxEokCIccFdQxtrmUoazJYhi5ljh5J+ctxiR9JbXHa4JbI1+zbCotNpwWamzpvabyUvxY&#10;BZuP87M5fIfj5HjZzk5rP+72Zq3U06B/m4OI1Mf/8F/7SyuYwO+VdAP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KqDrEAAAA2gAAAA8AAAAAAAAAAAAAAAAAmAIAAGRycy9k&#10;b3ducmV2LnhtbFBLBQYAAAAABAAEAPUAAACJAwAAAAA=&#10;" path="m2916047,l,,,6095r2916047,l29160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162746" w:rsidRDefault="00565830">
      <w:pPr>
        <w:tabs>
          <w:tab w:val="left" w:pos="1419"/>
          <w:tab w:val="left" w:pos="3143"/>
          <w:tab w:val="left" w:pos="4054"/>
        </w:tabs>
        <w:spacing w:before="163"/>
        <w:ind w:left="141" w:right="145"/>
        <w:rPr>
          <w:sz w:val="20"/>
        </w:rPr>
      </w:pPr>
      <w:r>
        <w:rPr>
          <w:spacing w:val="-2"/>
          <w:sz w:val="20"/>
        </w:rPr>
        <w:t>(подпись</w:t>
      </w:r>
      <w:r>
        <w:rPr>
          <w:sz w:val="20"/>
        </w:rPr>
        <w:tab/>
      </w:r>
      <w:r>
        <w:rPr>
          <w:spacing w:val="-2"/>
          <w:sz w:val="20"/>
        </w:rPr>
        <w:t>должностного</w:t>
      </w:r>
      <w:r>
        <w:rPr>
          <w:sz w:val="20"/>
        </w:rPr>
        <w:tab/>
      </w:r>
      <w:r>
        <w:rPr>
          <w:spacing w:val="-4"/>
          <w:sz w:val="20"/>
        </w:rPr>
        <w:t>лица</w:t>
      </w:r>
      <w:r>
        <w:rPr>
          <w:sz w:val="20"/>
        </w:rPr>
        <w:tab/>
      </w:r>
      <w:r>
        <w:rPr>
          <w:spacing w:val="-2"/>
          <w:sz w:val="20"/>
        </w:rPr>
        <w:t>органа, осуществляющего</w:t>
      </w:r>
    </w:p>
    <w:p w:rsidR="00162746" w:rsidRDefault="00565830">
      <w:pPr>
        <w:ind w:left="141"/>
        <w:rPr>
          <w:sz w:val="20"/>
        </w:rPr>
      </w:pPr>
      <w:r>
        <w:rPr>
          <w:spacing w:val="-2"/>
          <w:sz w:val="20"/>
        </w:rPr>
        <w:t>предоставление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муниципальной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услуги)</w:t>
      </w:r>
    </w:p>
    <w:sectPr w:rsidR="00162746">
      <w:type w:val="continuous"/>
      <w:pgSz w:w="11910" w:h="16840"/>
      <w:pgMar w:top="1360" w:right="425" w:bottom="280" w:left="992" w:header="720" w:footer="720" w:gutter="0"/>
      <w:cols w:num="2" w:space="720" w:equalWidth="0">
        <w:col w:w="2877" w:space="2795"/>
        <w:col w:w="482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25FB2"/>
    <w:multiLevelType w:val="hybridMultilevel"/>
    <w:tmpl w:val="E1564CEC"/>
    <w:lvl w:ilvl="0" w:tplc="938C0834">
      <w:start w:val="1"/>
      <w:numFmt w:val="decimal"/>
      <w:lvlText w:val="%1)"/>
      <w:lvlJc w:val="left"/>
      <w:pPr>
        <w:ind w:left="141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C0A32">
      <w:numFmt w:val="bullet"/>
      <w:lvlText w:val="•"/>
      <w:lvlJc w:val="left"/>
      <w:pPr>
        <w:ind w:left="1189" w:hanging="492"/>
      </w:pPr>
      <w:rPr>
        <w:rFonts w:hint="default"/>
        <w:lang w:val="ru-RU" w:eastAsia="en-US" w:bidi="ar-SA"/>
      </w:rPr>
    </w:lvl>
    <w:lvl w:ilvl="2" w:tplc="75828918">
      <w:numFmt w:val="bullet"/>
      <w:lvlText w:val="•"/>
      <w:lvlJc w:val="left"/>
      <w:pPr>
        <w:ind w:left="2238" w:hanging="492"/>
      </w:pPr>
      <w:rPr>
        <w:rFonts w:hint="default"/>
        <w:lang w:val="ru-RU" w:eastAsia="en-US" w:bidi="ar-SA"/>
      </w:rPr>
    </w:lvl>
    <w:lvl w:ilvl="3" w:tplc="C61E126C">
      <w:numFmt w:val="bullet"/>
      <w:lvlText w:val="•"/>
      <w:lvlJc w:val="left"/>
      <w:pPr>
        <w:ind w:left="3287" w:hanging="492"/>
      </w:pPr>
      <w:rPr>
        <w:rFonts w:hint="default"/>
        <w:lang w:val="ru-RU" w:eastAsia="en-US" w:bidi="ar-SA"/>
      </w:rPr>
    </w:lvl>
    <w:lvl w:ilvl="4" w:tplc="FAB827D6">
      <w:numFmt w:val="bullet"/>
      <w:lvlText w:val="•"/>
      <w:lvlJc w:val="left"/>
      <w:pPr>
        <w:ind w:left="4336" w:hanging="492"/>
      </w:pPr>
      <w:rPr>
        <w:rFonts w:hint="default"/>
        <w:lang w:val="ru-RU" w:eastAsia="en-US" w:bidi="ar-SA"/>
      </w:rPr>
    </w:lvl>
    <w:lvl w:ilvl="5" w:tplc="92EE1DB2">
      <w:numFmt w:val="bullet"/>
      <w:lvlText w:val="•"/>
      <w:lvlJc w:val="left"/>
      <w:pPr>
        <w:ind w:left="5385" w:hanging="492"/>
      </w:pPr>
      <w:rPr>
        <w:rFonts w:hint="default"/>
        <w:lang w:val="ru-RU" w:eastAsia="en-US" w:bidi="ar-SA"/>
      </w:rPr>
    </w:lvl>
    <w:lvl w:ilvl="6" w:tplc="82C4FBE0">
      <w:numFmt w:val="bullet"/>
      <w:lvlText w:val="•"/>
      <w:lvlJc w:val="left"/>
      <w:pPr>
        <w:ind w:left="6434" w:hanging="492"/>
      </w:pPr>
      <w:rPr>
        <w:rFonts w:hint="default"/>
        <w:lang w:val="ru-RU" w:eastAsia="en-US" w:bidi="ar-SA"/>
      </w:rPr>
    </w:lvl>
    <w:lvl w:ilvl="7" w:tplc="6BD8C3AE">
      <w:numFmt w:val="bullet"/>
      <w:lvlText w:val="•"/>
      <w:lvlJc w:val="left"/>
      <w:pPr>
        <w:ind w:left="7483" w:hanging="492"/>
      </w:pPr>
      <w:rPr>
        <w:rFonts w:hint="default"/>
        <w:lang w:val="ru-RU" w:eastAsia="en-US" w:bidi="ar-SA"/>
      </w:rPr>
    </w:lvl>
    <w:lvl w:ilvl="8" w:tplc="7B18B4A4">
      <w:numFmt w:val="bullet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4E097360"/>
    <w:multiLevelType w:val="hybridMultilevel"/>
    <w:tmpl w:val="EFA4F200"/>
    <w:lvl w:ilvl="0" w:tplc="85D4AA76">
      <w:start w:val="1"/>
      <w:numFmt w:val="upperRoman"/>
      <w:lvlText w:val="%1."/>
      <w:lvlJc w:val="left"/>
      <w:pPr>
        <w:ind w:left="4192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24D2F0">
      <w:numFmt w:val="bullet"/>
      <w:lvlText w:val="•"/>
      <w:lvlJc w:val="left"/>
      <w:pPr>
        <w:ind w:left="4843" w:hanging="250"/>
      </w:pPr>
      <w:rPr>
        <w:rFonts w:hint="default"/>
        <w:lang w:val="ru-RU" w:eastAsia="en-US" w:bidi="ar-SA"/>
      </w:rPr>
    </w:lvl>
    <w:lvl w:ilvl="2" w:tplc="FD76402A">
      <w:numFmt w:val="bullet"/>
      <w:lvlText w:val="•"/>
      <w:lvlJc w:val="left"/>
      <w:pPr>
        <w:ind w:left="5486" w:hanging="250"/>
      </w:pPr>
      <w:rPr>
        <w:rFonts w:hint="default"/>
        <w:lang w:val="ru-RU" w:eastAsia="en-US" w:bidi="ar-SA"/>
      </w:rPr>
    </w:lvl>
    <w:lvl w:ilvl="3" w:tplc="F52AFB1E">
      <w:numFmt w:val="bullet"/>
      <w:lvlText w:val="•"/>
      <w:lvlJc w:val="left"/>
      <w:pPr>
        <w:ind w:left="6129" w:hanging="250"/>
      </w:pPr>
      <w:rPr>
        <w:rFonts w:hint="default"/>
        <w:lang w:val="ru-RU" w:eastAsia="en-US" w:bidi="ar-SA"/>
      </w:rPr>
    </w:lvl>
    <w:lvl w:ilvl="4" w:tplc="495E0AAC">
      <w:numFmt w:val="bullet"/>
      <w:lvlText w:val="•"/>
      <w:lvlJc w:val="left"/>
      <w:pPr>
        <w:ind w:left="6772" w:hanging="250"/>
      </w:pPr>
      <w:rPr>
        <w:rFonts w:hint="default"/>
        <w:lang w:val="ru-RU" w:eastAsia="en-US" w:bidi="ar-SA"/>
      </w:rPr>
    </w:lvl>
    <w:lvl w:ilvl="5" w:tplc="C7686D7E">
      <w:numFmt w:val="bullet"/>
      <w:lvlText w:val="•"/>
      <w:lvlJc w:val="left"/>
      <w:pPr>
        <w:ind w:left="7415" w:hanging="250"/>
      </w:pPr>
      <w:rPr>
        <w:rFonts w:hint="default"/>
        <w:lang w:val="ru-RU" w:eastAsia="en-US" w:bidi="ar-SA"/>
      </w:rPr>
    </w:lvl>
    <w:lvl w:ilvl="6" w:tplc="D47669B6">
      <w:numFmt w:val="bullet"/>
      <w:lvlText w:val="•"/>
      <w:lvlJc w:val="left"/>
      <w:pPr>
        <w:ind w:left="8058" w:hanging="250"/>
      </w:pPr>
      <w:rPr>
        <w:rFonts w:hint="default"/>
        <w:lang w:val="ru-RU" w:eastAsia="en-US" w:bidi="ar-SA"/>
      </w:rPr>
    </w:lvl>
    <w:lvl w:ilvl="7" w:tplc="D59C7E98">
      <w:numFmt w:val="bullet"/>
      <w:lvlText w:val="•"/>
      <w:lvlJc w:val="left"/>
      <w:pPr>
        <w:ind w:left="8701" w:hanging="250"/>
      </w:pPr>
      <w:rPr>
        <w:rFonts w:hint="default"/>
        <w:lang w:val="ru-RU" w:eastAsia="en-US" w:bidi="ar-SA"/>
      </w:rPr>
    </w:lvl>
    <w:lvl w:ilvl="8" w:tplc="F782EDD0">
      <w:numFmt w:val="bullet"/>
      <w:lvlText w:val="•"/>
      <w:lvlJc w:val="left"/>
      <w:pPr>
        <w:ind w:left="9345" w:hanging="250"/>
      </w:pPr>
      <w:rPr>
        <w:rFonts w:hint="default"/>
        <w:lang w:val="ru-RU" w:eastAsia="en-US" w:bidi="ar-SA"/>
      </w:rPr>
    </w:lvl>
  </w:abstractNum>
  <w:abstractNum w:abstractNumId="2" w15:restartNumberingAfterBreak="0">
    <w:nsid w:val="540E67DB"/>
    <w:multiLevelType w:val="hybridMultilevel"/>
    <w:tmpl w:val="3216FB7E"/>
    <w:lvl w:ilvl="0" w:tplc="DADEEF5A">
      <w:numFmt w:val="bullet"/>
      <w:lvlText w:val="-"/>
      <w:lvlJc w:val="left"/>
      <w:pPr>
        <w:ind w:left="141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6EB63E">
      <w:numFmt w:val="bullet"/>
      <w:lvlText w:val="•"/>
      <w:lvlJc w:val="left"/>
      <w:pPr>
        <w:ind w:left="1189" w:hanging="202"/>
      </w:pPr>
      <w:rPr>
        <w:rFonts w:hint="default"/>
        <w:lang w:val="ru-RU" w:eastAsia="en-US" w:bidi="ar-SA"/>
      </w:rPr>
    </w:lvl>
    <w:lvl w:ilvl="2" w:tplc="0A7A6F88">
      <w:numFmt w:val="bullet"/>
      <w:lvlText w:val="•"/>
      <w:lvlJc w:val="left"/>
      <w:pPr>
        <w:ind w:left="2238" w:hanging="202"/>
      </w:pPr>
      <w:rPr>
        <w:rFonts w:hint="default"/>
        <w:lang w:val="ru-RU" w:eastAsia="en-US" w:bidi="ar-SA"/>
      </w:rPr>
    </w:lvl>
    <w:lvl w:ilvl="3" w:tplc="0E66E202">
      <w:numFmt w:val="bullet"/>
      <w:lvlText w:val="•"/>
      <w:lvlJc w:val="left"/>
      <w:pPr>
        <w:ind w:left="3287" w:hanging="202"/>
      </w:pPr>
      <w:rPr>
        <w:rFonts w:hint="default"/>
        <w:lang w:val="ru-RU" w:eastAsia="en-US" w:bidi="ar-SA"/>
      </w:rPr>
    </w:lvl>
    <w:lvl w:ilvl="4" w:tplc="091CF514">
      <w:numFmt w:val="bullet"/>
      <w:lvlText w:val="•"/>
      <w:lvlJc w:val="left"/>
      <w:pPr>
        <w:ind w:left="4336" w:hanging="202"/>
      </w:pPr>
      <w:rPr>
        <w:rFonts w:hint="default"/>
        <w:lang w:val="ru-RU" w:eastAsia="en-US" w:bidi="ar-SA"/>
      </w:rPr>
    </w:lvl>
    <w:lvl w:ilvl="5" w:tplc="92A2CD16">
      <w:numFmt w:val="bullet"/>
      <w:lvlText w:val="•"/>
      <w:lvlJc w:val="left"/>
      <w:pPr>
        <w:ind w:left="5385" w:hanging="202"/>
      </w:pPr>
      <w:rPr>
        <w:rFonts w:hint="default"/>
        <w:lang w:val="ru-RU" w:eastAsia="en-US" w:bidi="ar-SA"/>
      </w:rPr>
    </w:lvl>
    <w:lvl w:ilvl="6" w:tplc="7A22ECC8">
      <w:numFmt w:val="bullet"/>
      <w:lvlText w:val="•"/>
      <w:lvlJc w:val="left"/>
      <w:pPr>
        <w:ind w:left="6434" w:hanging="202"/>
      </w:pPr>
      <w:rPr>
        <w:rFonts w:hint="default"/>
        <w:lang w:val="ru-RU" w:eastAsia="en-US" w:bidi="ar-SA"/>
      </w:rPr>
    </w:lvl>
    <w:lvl w:ilvl="7" w:tplc="66567C64">
      <w:numFmt w:val="bullet"/>
      <w:lvlText w:val="•"/>
      <w:lvlJc w:val="left"/>
      <w:pPr>
        <w:ind w:left="7483" w:hanging="202"/>
      </w:pPr>
      <w:rPr>
        <w:rFonts w:hint="default"/>
        <w:lang w:val="ru-RU" w:eastAsia="en-US" w:bidi="ar-SA"/>
      </w:rPr>
    </w:lvl>
    <w:lvl w:ilvl="8" w:tplc="7A5224C8">
      <w:numFmt w:val="bullet"/>
      <w:lvlText w:val="•"/>
      <w:lvlJc w:val="left"/>
      <w:pPr>
        <w:ind w:left="8533" w:hanging="202"/>
      </w:pPr>
      <w:rPr>
        <w:rFonts w:hint="default"/>
        <w:lang w:val="ru-RU" w:eastAsia="en-US" w:bidi="ar-SA"/>
      </w:rPr>
    </w:lvl>
  </w:abstractNum>
  <w:abstractNum w:abstractNumId="3" w15:restartNumberingAfterBreak="0">
    <w:nsid w:val="6F3E75C9"/>
    <w:multiLevelType w:val="multilevel"/>
    <w:tmpl w:val="C14656E0"/>
    <w:lvl w:ilvl="0">
      <w:start w:val="1"/>
      <w:numFmt w:val="decimal"/>
      <w:lvlText w:val="%1."/>
      <w:lvlJc w:val="left"/>
      <w:pPr>
        <w:ind w:left="14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772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145" w:hanging="10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140" w:hanging="10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80" w:hanging="10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550" w:hanging="10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320" w:hanging="10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90" w:hanging="10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62746"/>
    <w:rsid w:val="00162746"/>
    <w:rsid w:val="003D320A"/>
    <w:rsid w:val="00565830"/>
    <w:rsid w:val="00A74C44"/>
    <w:rsid w:val="00B1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0FEFE4-CB30-496D-9031-2E402C46C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7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28"/>
    </w:pPr>
  </w:style>
  <w:style w:type="character" w:styleId="a5">
    <w:name w:val="Hyperlink"/>
    <w:basedOn w:val="a0"/>
    <w:uiPriority w:val="99"/>
    <w:unhideWhenUsed/>
    <w:rsid w:val="00B17D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33</Pages>
  <Words>9366</Words>
  <Characters>53389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Asan-sovet</cp:lastModifiedBy>
  <cp:revision>3</cp:revision>
  <dcterms:created xsi:type="dcterms:W3CDTF">2026-03-26T10:38:00Z</dcterms:created>
  <dcterms:modified xsi:type="dcterms:W3CDTF">2026-03-26T11:07:00Z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2026-03-26T00:00:00Z</vt:filetime>
  </property>
  <property fmtid="{D5CDD505-2E9C-101B-9397-08002B2CF9AE}" pid="3" name="LastSaved">
    <vt:filetime>2026-03-26T00:00:00Z</vt:filetime>
  </property>
  <property fmtid="{D5CDD505-2E9C-101B-9397-08002B2CF9AE}" pid="4" name="Producer">
    <vt:lpwstr>3-Heights(TM) PDF Security Shell 4.8.25.2 (http://www.pdf-tools.com)</vt:lpwstr>
  </property>
</Properties>
</file>