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3B5FA" w14:textId="198F04E3" w:rsidR="007B269B" w:rsidRPr="007B269B" w:rsidRDefault="007B269B" w:rsidP="007B269B">
      <w:pPr>
        <w:ind w:left="708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B269B">
        <w:rPr>
          <w:rFonts w:ascii="Times New Roman" w:hAnsi="Times New Roman" w:cs="Times New Roman"/>
          <w:sz w:val="28"/>
          <w:szCs w:val="28"/>
        </w:rPr>
        <w:t>Проект</w:t>
      </w:r>
    </w:p>
    <w:p w14:paraId="25102794" w14:textId="77777777" w:rsidR="00096BFE" w:rsidRPr="00096BFE" w:rsidRDefault="00096BFE" w:rsidP="00096BFE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2CD8F39" wp14:editId="62FC481C">
            <wp:extent cx="60960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62FAC2" w14:textId="77777777" w:rsidR="00096BFE" w:rsidRDefault="00096BFE" w:rsidP="00096BFE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</w:p>
    <w:p w14:paraId="443131BB" w14:textId="77777777" w:rsidR="00096BFE" w:rsidRPr="00096BFE" w:rsidRDefault="00096BFE" w:rsidP="00096BFE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АДМИНИСТРАЦИЯ</w:t>
      </w:r>
    </w:p>
    <w:p w14:paraId="2E4D9E17" w14:textId="77777777" w:rsidR="00096BFE" w:rsidRPr="00096BFE" w:rsidRDefault="00096BFE" w:rsidP="00096BFE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ВЕРХОРЕЧЕНСКОГО СЕЛЬСКОГО ПОСЕЛЕНИЯ</w:t>
      </w:r>
    </w:p>
    <w:p w14:paraId="72B692F2" w14:textId="77777777" w:rsidR="00096BFE" w:rsidRPr="00096BFE" w:rsidRDefault="00096BFE" w:rsidP="00096BFE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БАХЧИСАРАЙСКИЙ РАЙОН</w:t>
      </w:r>
    </w:p>
    <w:p w14:paraId="61304FC3" w14:textId="77777777" w:rsidR="00096BFE" w:rsidRPr="00096BFE" w:rsidRDefault="00096BFE" w:rsidP="00096BFE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РЕСПУБЛИКА КРЫМ</w:t>
      </w:r>
    </w:p>
    <w:p w14:paraId="1570E3CE" w14:textId="77777777" w:rsidR="00096BFE" w:rsidRPr="00096BFE" w:rsidRDefault="00096BFE" w:rsidP="00096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6E001E5" w14:textId="77777777" w:rsidR="00096BFE" w:rsidRPr="00096BFE" w:rsidRDefault="00096BFE" w:rsidP="00096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ПОСТАНОВЛЕНИЕ </w:t>
      </w:r>
    </w:p>
    <w:p w14:paraId="7AB58089" w14:textId="77777777" w:rsidR="00096BFE" w:rsidRPr="00096BFE" w:rsidRDefault="00096BFE" w:rsidP="00096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010F983" w14:textId="1E0883AE" w:rsidR="00096BFE" w:rsidRPr="00096BFE" w:rsidRDefault="00096BFE" w:rsidP="00096BFE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>от «___» ______2026 г.</w:t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№ ___</w:t>
      </w:r>
    </w:p>
    <w:p w14:paraId="4640E63D" w14:textId="77777777" w:rsidR="00096BFE" w:rsidRPr="00096BFE" w:rsidRDefault="00096BFE" w:rsidP="00096B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33A8646C" w14:textId="45184E19" w:rsidR="00805983" w:rsidRPr="00096BFE" w:rsidRDefault="007B269B" w:rsidP="00805983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6BFE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805983" w:rsidRPr="00096BFE">
        <w:rPr>
          <w:rFonts w:ascii="Times New Roman" w:hAnsi="Times New Roman" w:cs="Times New Roman"/>
          <w:bCs/>
          <w:sz w:val="28"/>
          <w:szCs w:val="28"/>
        </w:rPr>
        <w:t xml:space="preserve">зон </w:t>
      </w:r>
      <w:r w:rsidR="001E4005" w:rsidRPr="00096BFE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805983" w:rsidRPr="00096BFE">
        <w:rPr>
          <w:rFonts w:ascii="Times New Roman" w:hAnsi="Times New Roman" w:cs="Times New Roman"/>
          <w:bCs/>
          <w:sz w:val="28"/>
          <w:szCs w:val="28"/>
        </w:rPr>
        <w:t>разв</w:t>
      </w:r>
      <w:r w:rsidR="006906C5">
        <w:rPr>
          <w:rFonts w:ascii="Times New Roman" w:hAnsi="Times New Roman" w:cs="Times New Roman"/>
          <w:bCs/>
          <w:sz w:val="28"/>
          <w:szCs w:val="28"/>
        </w:rPr>
        <w:t xml:space="preserve">озной торговли и зон, в которых </w:t>
      </w:r>
      <w:r w:rsidR="00805983" w:rsidRPr="00096BFE">
        <w:rPr>
          <w:rFonts w:ascii="Times New Roman" w:hAnsi="Times New Roman" w:cs="Times New Roman"/>
          <w:bCs/>
          <w:sz w:val="28"/>
          <w:szCs w:val="28"/>
        </w:rPr>
        <w:t xml:space="preserve">запрещается осуществление разносной торговли </w:t>
      </w:r>
    </w:p>
    <w:p w14:paraId="09AA2ECA" w14:textId="4ED497F1" w:rsidR="007B269B" w:rsidRPr="00096BFE" w:rsidRDefault="007B269B" w:rsidP="008059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6BFE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муниципального образования </w:t>
      </w:r>
      <w:r w:rsidR="00096BFE" w:rsidRPr="00096BFE">
        <w:rPr>
          <w:rFonts w:ascii="Times New Roman" w:hAnsi="Times New Roman" w:cs="Times New Roman"/>
          <w:b/>
          <w:bCs/>
          <w:sz w:val="28"/>
          <w:szCs w:val="28"/>
        </w:rPr>
        <w:t xml:space="preserve">Верхореченское сельское поселение Бахчисарайского района </w:t>
      </w:r>
    </w:p>
    <w:p w14:paraId="0DE620DA" w14:textId="55C5BF3C" w:rsidR="007B269B" w:rsidRPr="00096BFE" w:rsidRDefault="007B269B" w:rsidP="008059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6BFE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Крым </w:t>
      </w:r>
    </w:p>
    <w:p w14:paraId="3C0BD897" w14:textId="77777777" w:rsidR="00C5617A" w:rsidRPr="00096BFE" w:rsidRDefault="00C5617A" w:rsidP="00F87501">
      <w:pPr>
        <w:pStyle w:val="ConsPlusNormal"/>
        <w:ind w:firstLine="540"/>
        <w:jc w:val="both"/>
        <w:rPr>
          <w:sz w:val="28"/>
          <w:szCs w:val="28"/>
        </w:rPr>
      </w:pPr>
    </w:p>
    <w:p w14:paraId="730B42D1" w14:textId="6447A923" w:rsidR="00C5617A" w:rsidRPr="00096BFE" w:rsidRDefault="00A56449" w:rsidP="00C5617A">
      <w:pPr>
        <w:pStyle w:val="ConsPlusNormal"/>
        <w:ind w:firstLine="540"/>
        <w:jc w:val="both"/>
        <w:rPr>
          <w:b/>
          <w:bCs/>
          <w:iCs/>
          <w:sz w:val="28"/>
          <w:szCs w:val="28"/>
        </w:rPr>
      </w:pPr>
      <w:r w:rsidRPr="00096BFE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7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096BFE">
          <w:rPr>
            <w:sz w:val="28"/>
            <w:szCs w:val="28"/>
          </w:rPr>
          <w:t>законом</w:t>
        </w:r>
      </w:hyperlink>
      <w:r w:rsidRPr="00096BFE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Законом Республики Крым от 26 марта 2026 года №159-ЗРК/2026       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Законом Республики Крым от 5 мая 2015 года № 92-ЗРК/2015 «Об основах государственного регулирования торговой деятельности в Республике Крым», </w:t>
      </w:r>
      <w:hyperlink r:id="rId8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096BFE">
          <w:rPr>
            <w:sz w:val="28"/>
            <w:szCs w:val="28"/>
          </w:rPr>
          <w:t>постановлением</w:t>
        </w:r>
      </w:hyperlink>
      <w:r w:rsidR="00C5617A" w:rsidRPr="00096BFE">
        <w:rPr>
          <w:sz w:val="28"/>
          <w:szCs w:val="28"/>
        </w:rPr>
        <w:t xml:space="preserve"> Совета министров Республики Крым от 23 августа 2016 года № 402 «Об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Pr="00096BFE">
        <w:rPr>
          <w:sz w:val="28"/>
          <w:szCs w:val="28"/>
        </w:rPr>
        <w:t>и</w:t>
      </w:r>
      <w:r w:rsidR="00C5617A" w:rsidRPr="00096BFE">
        <w:rPr>
          <w:sz w:val="28"/>
          <w:szCs w:val="28"/>
        </w:rPr>
        <w:t xml:space="preserve"> Крым»</w:t>
      </w:r>
      <w:r w:rsidR="00096BFE" w:rsidRPr="00096BFE">
        <w:rPr>
          <w:sz w:val="28"/>
          <w:szCs w:val="28"/>
        </w:rPr>
        <w:t xml:space="preserve">, </w:t>
      </w:r>
      <w:r w:rsidR="006906C5">
        <w:rPr>
          <w:sz w:val="28"/>
          <w:szCs w:val="28"/>
        </w:rPr>
        <w:t>Устав</w:t>
      </w:r>
      <w:hyperlink r:id="rId9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096BFE" w:rsidRPr="00096BFE">
          <w:rPr>
            <w:sz w:val="28"/>
            <w:szCs w:val="28"/>
          </w:rPr>
          <w:t>ом</w:t>
        </w:r>
      </w:hyperlink>
      <w:r w:rsidR="00C5617A" w:rsidRPr="00096BFE">
        <w:rPr>
          <w:sz w:val="28"/>
          <w:szCs w:val="28"/>
        </w:rPr>
        <w:t xml:space="preserve"> муниципального образова</w:t>
      </w:r>
      <w:r w:rsidR="00805983" w:rsidRPr="00096BFE">
        <w:rPr>
          <w:sz w:val="28"/>
          <w:szCs w:val="28"/>
        </w:rPr>
        <w:t xml:space="preserve">ния </w:t>
      </w:r>
      <w:r w:rsidR="00096BFE" w:rsidRPr="00096BFE">
        <w:rPr>
          <w:sz w:val="28"/>
          <w:szCs w:val="28"/>
        </w:rPr>
        <w:t>Верхореченское сельское поселение Бахчисарайского района</w:t>
      </w:r>
      <w:r w:rsidR="00805983" w:rsidRPr="00096BFE">
        <w:rPr>
          <w:sz w:val="28"/>
          <w:szCs w:val="28"/>
        </w:rPr>
        <w:t xml:space="preserve"> </w:t>
      </w:r>
      <w:r w:rsidR="00C5617A" w:rsidRPr="00096BFE">
        <w:rPr>
          <w:sz w:val="28"/>
          <w:szCs w:val="28"/>
        </w:rPr>
        <w:t>Республики Крым,</w:t>
      </w:r>
      <w:r w:rsidR="00B903AD" w:rsidRPr="00B903AD">
        <w:t xml:space="preserve"> </w:t>
      </w:r>
      <w:r w:rsidR="00B903AD" w:rsidRPr="00B903AD">
        <w:rPr>
          <w:sz w:val="28"/>
          <w:szCs w:val="28"/>
        </w:rPr>
        <w:t>решением 26 сессии 1 созыва  Верхореченского сельского совета Бахчисарайского района Республики Крым от 25.11.2016г. №271«О размещении нестационарных торговых объектов на территории Верхореченского сельского поселения»</w:t>
      </w:r>
      <w:bookmarkStart w:id="0" w:name="_GoBack"/>
      <w:bookmarkEnd w:id="0"/>
      <w:r w:rsidR="006906C5">
        <w:rPr>
          <w:sz w:val="28"/>
          <w:szCs w:val="28"/>
        </w:rPr>
        <w:t xml:space="preserve"> </w:t>
      </w:r>
      <w:r w:rsidR="00C5617A" w:rsidRPr="00096BFE">
        <w:rPr>
          <w:sz w:val="28"/>
          <w:szCs w:val="28"/>
        </w:rPr>
        <w:t xml:space="preserve">Администрация </w:t>
      </w:r>
      <w:r w:rsidR="00096BFE" w:rsidRPr="00096BFE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C5617A" w:rsidRPr="00096BFE">
        <w:rPr>
          <w:sz w:val="28"/>
          <w:szCs w:val="28"/>
        </w:rPr>
        <w:t xml:space="preserve"> Республики Крым </w:t>
      </w:r>
      <w:r w:rsidR="00C5617A" w:rsidRPr="00096BFE">
        <w:rPr>
          <w:b/>
          <w:bCs/>
          <w:iCs/>
          <w:sz w:val="28"/>
          <w:szCs w:val="28"/>
        </w:rPr>
        <w:t>постановляет:</w:t>
      </w:r>
    </w:p>
    <w:p w14:paraId="49AD88CC" w14:textId="38A00319" w:rsidR="00FB3EB4" w:rsidRPr="00096BFE" w:rsidRDefault="00C5617A" w:rsidP="00FB3EB4">
      <w:pPr>
        <w:pStyle w:val="ConsPlusNormal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96BFE">
        <w:rPr>
          <w:sz w:val="28"/>
          <w:szCs w:val="28"/>
        </w:rPr>
        <w:t xml:space="preserve">Утвердить </w:t>
      </w:r>
      <w:r w:rsidR="00805983" w:rsidRPr="00096BFE">
        <w:rPr>
          <w:sz w:val="28"/>
          <w:szCs w:val="28"/>
        </w:rPr>
        <w:t xml:space="preserve">зоны осуществления развозной торговли и зоны, в которых запрещается осуществление разносной торговли </w:t>
      </w:r>
      <w:r w:rsidR="002E343D" w:rsidRPr="00096BFE">
        <w:rPr>
          <w:sz w:val="28"/>
          <w:szCs w:val="28"/>
        </w:rPr>
        <w:t>на террито</w:t>
      </w:r>
      <w:r w:rsidR="00096BFE" w:rsidRPr="00096BFE">
        <w:rPr>
          <w:sz w:val="28"/>
          <w:szCs w:val="28"/>
        </w:rPr>
        <w:t>рии муниципального образования Верхореченское сельское поселение Бахчисарайского района</w:t>
      </w:r>
      <w:r w:rsidR="002E343D" w:rsidRPr="00096BFE">
        <w:rPr>
          <w:sz w:val="28"/>
          <w:szCs w:val="28"/>
        </w:rPr>
        <w:t xml:space="preserve"> Республики Крым согласно приложению к настоящему постановлению.</w:t>
      </w:r>
    </w:p>
    <w:p w14:paraId="0F94A8FF" w14:textId="765217F4" w:rsidR="00F87501" w:rsidRPr="00096BFE" w:rsidRDefault="00F87501" w:rsidP="00EA0D7E">
      <w:pPr>
        <w:pStyle w:val="ConsPlusNormal"/>
        <w:ind w:firstLine="539"/>
        <w:jc w:val="both"/>
        <w:rPr>
          <w:sz w:val="28"/>
          <w:szCs w:val="28"/>
        </w:rPr>
      </w:pPr>
      <w:r w:rsidRPr="00096BFE">
        <w:rPr>
          <w:sz w:val="28"/>
          <w:szCs w:val="28"/>
        </w:rPr>
        <w:t xml:space="preserve">2. </w:t>
      </w:r>
      <w:r w:rsidR="00096BFE" w:rsidRPr="00096BFE">
        <w:rPr>
          <w:sz w:val="28"/>
          <w:szCs w:val="28"/>
        </w:rPr>
        <w:t xml:space="preserve">Настоящее постановление вступает в силу со дня его официального </w:t>
      </w:r>
      <w:r w:rsidR="00096BFE" w:rsidRPr="00096BFE">
        <w:rPr>
          <w:sz w:val="28"/>
          <w:szCs w:val="28"/>
        </w:rPr>
        <w:lastRenderedPageBreak/>
        <w:t xml:space="preserve">опубликования (обнародования) в установленном порядке. </w:t>
      </w:r>
    </w:p>
    <w:p w14:paraId="609BA23B" w14:textId="7533D443" w:rsidR="00F87501" w:rsidRPr="00096BFE" w:rsidRDefault="00F87501" w:rsidP="00EA0D7E">
      <w:pPr>
        <w:pStyle w:val="ConsPlusNormal"/>
        <w:ind w:firstLine="539"/>
        <w:jc w:val="both"/>
        <w:rPr>
          <w:sz w:val="28"/>
          <w:szCs w:val="28"/>
        </w:rPr>
      </w:pPr>
      <w:r w:rsidRPr="00096BFE">
        <w:rPr>
          <w:sz w:val="28"/>
          <w:szCs w:val="28"/>
        </w:rPr>
        <w:t>3. Контроль за выполнением настоящего постановления</w:t>
      </w:r>
      <w:r w:rsidR="00096BFE" w:rsidRPr="00096BFE">
        <w:rPr>
          <w:sz w:val="28"/>
          <w:szCs w:val="28"/>
        </w:rPr>
        <w:t xml:space="preserve"> оставляю за собой</w:t>
      </w:r>
      <w:r w:rsidR="00342739" w:rsidRPr="00096BFE">
        <w:rPr>
          <w:sz w:val="28"/>
          <w:szCs w:val="28"/>
        </w:rPr>
        <w:t xml:space="preserve">. </w:t>
      </w:r>
    </w:p>
    <w:p w14:paraId="76665EE5" w14:textId="77777777" w:rsidR="002E343D" w:rsidRPr="00096BFE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F93ED4" w14:textId="77777777" w:rsidR="002E343D" w:rsidRPr="00096BFE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3941E9" w14:textId="77777777" w:rsidR="00096BFE" w:rsidRPr="00096BFE" w:rsidRDefault="00096BFE" w:rsidP="00096B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>Председатель Верхореченского сельского совета –</w:t>
      </w:r>
    </w:p>
    <w:p w14:paraId="1CA2671B" w14:textId="77777777" w:rsidR="00096BFE" w:rsidRPr="00096BFE" w:rsidRDefault="00096BFE" w:rsidP="00096B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>глава администрации</w:t>
      </w:r>
    </w:p>
    <w:p w14:paraId="1D5A3A06" w14:textId="53971914" w:rsidR="00096BFE" w:rsidRPr="00096BFE" w:rsidRDefault="00096BFE" w:rsidP="00096B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 xml:space="preserve">Верхореченского сельского поселения </w:t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  <w:t>Османова К.Н.</w:t>
      </w:r>
    </w:p>
    <w:p w14:paraId="06ED7E29" w14:textId="39B94414" w:rsidR="0070159F" w:rsidRDefault="00701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6BEB9B5" w14:textId="0847B89A" w:rsidR="0014614C" w:rsidRP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87FDF65" w14:textId="5D46CF5E" w:rsid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AFF">
        <w:rPr>
          <w:rFonts w:ascii="Times New Roman" w:hAnsi="Times New Roman" w:cs="Times New Roman"/>
          <w:sz w:val="28"/>
          <w:szCs w:val="28"/>
        </w:rPr>
        <w:t>постановлению</w:t>
      </w:r>
      <w:r w:rsidR="00217AB2">
        <w:rPr>
          <w:rFonts w:ascii="Times New Roman" w:hAnsi="Times New Roman" w:cs="Times New Roman"/>
          <w:sz w:val="28"/>
          <w:szCs w:val="28"/>
        </w:rPr>
        <w:t xml:space="preserve"> </w:t>
      </w:r>
      <w:r w:rsidR="006906C5" w:rsidRPr="006906C5">
        <w:rPr>
          <w:rFonts w:ascii="Times New Roman" w:hAnsi="Times New Roman" w:cs="Times New Roman"/>
          <w:sz w:val="28"/>
          <w:szCs w:val="28"/>
        </w:rPr>
        <w:t>администрации Верхореченского сельского поселения Бахчисарайского района Республики Крым</w:t>
      </w:r>
    </w:p>
    <w:p w14:paraId="7AD9A670" w14:textId="0819FE73" w:rsid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906C5">
        <w:rPr>
          <w:rFonts w:ascii="Times New Roman" w:hAnsi="Times New Roman" w:cs="Times New Roman"/>
          <w:sz w:val="28"/>
          <w:szCs w:val="28"/>
        </w:rPr>
        <w:t>_________2026г.</w:t>
      </w:r>
      <w:r>
        <w:rPr>
          <w:rFonts w:ascii="Times New Roman" w:hAnsi="Times New Roman" w:cs="Times New Roman"/>
          <w:sz w:val="28"/>
          <w:szCs w:val="28"/>
        </w:rPr>
        <w:t xml:space="preserve"> № _________</w:t>
      </w:r>
    </w:p>
    <w:p w14:paraId="04C53FCD" w14:textId="77777777" w:rsidR="00441B9F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88B0FD" w14:textId="77777777" w:rsidR="00441B9F" w:rsidRPr="00FC40B1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2B5C5" w14:textId="3949CE87" w:rsidR="00805983" w:rsidRPr="00805983" w:rsidRDefault="006906C5" w:rsidP="00805983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805983">
        <w:rPr>
          <w:rFonts w:ascii="Times New Roman" w:hAnsi="Times New Roman" w:cs="Times New Roman"/>
          <w:bCs/>
          <w:sz w:val="28"/>
          <w:szCs w:val="28"/>
        </w:rPr>
        <w:t>он</w:t>
      </w:r>
      <w:r>
        <w:rPr>
          <w:rFonts w:ascii="Times New Roman" w:hAnsi="Times New Roman" w:cs="Times New Roman"/>
          <w:bCs/>
          <w:sz w:val="28"/>
          <w:szCs w:val="28"/>
        </w:rPr>
        <w:t xml:space="preserve">ы </w:t>
      </w:r>
      <w:r w:rsidRPr="00805983">
        <w:rPr>
          <w:rFonts w:ascii="Times New Roman" w:hAnsi="Times New Roman" w:cs="Times New Roman"/>
          <w:bCs/>
          <w:sz w:val="28"/>
          <w:szCs w:val="28"/>
        </w:rPr>
        <w:t>осуществления</w:t>
      </w:r>
      <w:r w:rsidR="001E40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5983" w:rsidRPr="00805983">
        <w:rPr>
          <w:rFonts w:ascii="Times New Roman" w:hAnsi="Times New Roman" w:cs="Times New Roman"/>
          <w:bCs/>
          <w:sz w:val="28"/>
          <w:szCs w:val="28"/>
        </w:rPr>
        <w:t>развозной торговли и зон</w:t>
      </w:r>
      <w:r w:rsidR="001E4005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, в которых запрещается </w:t>
      </w:r>
      <w:r w:rsidR="00805983" w:rsidRPr="00805983">
        <w:rPr>
          <w:rFonts w:ascii="Times New Roman" w:hAnsi="Times New Roman" w:cs="Times New Roman"/>
          <w:bCs/>
          <w:sz w:val="28"/>
          <w:szCs w:val="28"/>
        </w:rPr>
        <w:t xml:space="preserve">осуществление разносной торговли </w:t>
      </w:r>
    </w:p>
    <w:p w14:paraId="57965403" w14:textId="05127B43" w:rsidR="00805983" w:rsidRPr="00805983" w:rsidRDefault="00805983" w:rsidP="006906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983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муниципального </w:t>
      </w:r>
      <w:r w:rsidR="006906C5" w:rsidRPr="00805983"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  <w:r w:rsidR="006906C5">
        <w:rPr>
          <w:rFonts w:ascii="Times New Roman" w:hAnsi="Times New Roman" w:cs="Times New Roman"/>
          <w:b/>
          <w:bCs/>
          <w:sz w:val="28"/>
          <w:szCs w:val="28"/>
        </w:rPr>
        <w:t xml:space="preserve"> Верхореченское</w:t>
      </w:r>
      <w:r w:rsidR="006906C5" w:rsidRPr="006906C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 Бахчисарайского района Республики Крым</w:t>
      </w:r>
      <w:r w:rsidRPr="008059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72FCEA" w14:textId="77777777" w:rsidR="008E36D7" w:rsidRDefault="008E36D7" w:rsidP="008E36D7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F9F84D3" w14:textId="77777777" w:rsidR="008E36D7" w:rsidRPr="008E36D7" w:rsidRDefault="008E36D7" w:rsidP="008E36D7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8E36D7">
        <w:rPr>
          <w:b/>
          <w:bCs/>
          <w:sz w:val="28"/>
          <w:szCs w:val="28"/>
        </w:rPr>
        <w:t>1. Зоны осуществления развозной торговли:</w:t>
      </w:r>
    </w:p>
    <w:p w14:paraId="5B7C8584" w14:textId="0700311C" w:rsidR="00593B1D" w:rsidRDefault="008E36D7" w:rsidP="008E36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E36D7">
        <w:rPr>
          <w:sz w:val="28"/>
          <w:szCs w:val="28"/>
        </w:rPr>
        <w:t xml:space="preserve">- </w:t>
      </w:r>
      <w:r w:rsidR="00D308FD">
        <w:rPr>
          <w:sz w:val="28"/>
          <w:szCs w:val="28"/>
        </w:rPr>
        <w:t xml:space="preserve">улица </w:t>
      </w:r>
      <w:r w:rsidR="006906C5">
        <w:rPr>
          <w:sz w:val="28"/>
          <w:szCs w:val="28"/>
        </w:rPr>
        <w:t xml:space="preserve">Садовая с. Верхоречье, Бахчисарайский </w:t>
      </w:r>
      <w:r w:rsidR="0070159F">
        <w:rPr>
          <w:sz w:val="28"/>
          <w:szCs w:val="28"/>
        </w:rPr>
        <w:t>район Республика</w:t>
      </w:r>
      <w:r w:rsidR="006906C5">
        <w:rPr>
          <w:sz w:val="28"/>
          <w:szCs w:val="28"/>
        </w:rPr>
        <w:t xml:space="preserve"> Крым</w:t>
      </w:r>
      <w:r w:rsidR="00593B1D">
        <w:rPr>
          <w:sz w:val="28"/>
          <w:szCs w:val="28"/>
        </w:rPr>
        <w:t xml:space="preserve">, </w:t>
      </w:r>
    </w:p>
    <w:p w14:paraId="45B757F6" w14:textId="60D09F5E" w:rsidR="008E36D7" w:rsidRDefault="00593B1D" w:rsidP="008E36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E36D7">
        <w:rPr>
          <w:sz w:val="28"/>
          <w:szCs w:val="28"/>
        </w:rPr>
        <w:t>специализация - сельскохозяйственная продукция</w:t>
      </w:r>
      <w:r>
        <w:rPr>
          <w:sz w:val="28"/>
          <w:szCs w:val="28"/>
        </w:rPr>
        <w:t>, _________</w:t>
      </w:r>
      <w:r w:rsidR="008E36D7" w:rsidRPr="008E36D7">
        <w:rPr>
          <w:sz w:val="28"/>
          <w:szCs w:val="28"/>
        </w:rPr>
        <w:t xml:space="preserve"> мест;</w:t>
      </w:r>
    </w:p>
    <w:p w14:paraId="35B737FC" w14:textId="71E21B74" w:rsidR="00593B1D" w:rsidRDefault="00593B1D" w:rsidP="008E36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улица ______________________________, </w:t>
      </w:r>
    </w:p>
    <w:p w14:paraId="72209194" w14:textId="45AE86F0" w:rsidR="00593B1D" w:rsidRDefault="00593B1D" w:rsidP="008E36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E36D7">
        <w:rPr>
          <w:sz w:val="28"/>
          <w:szCs w:val="28"/>
        </w:rPr>
        <w:t>специализация</w:t>
      </w:r>
      <w:r>
        <w:rPr>
          <w:sz w:val="28"/>
          <w:szCs w:val="28"/>
        </w:rPr>
        <w:t xml:space="preserve"> – продовольственные товары, ___________ мест</w:t>
      </w:r>
      <w:r w:rsidR="00A56449">
        <w:rPr>
          <w:sz w:val="28"/>
          <w:szCs w:val="28"/>
        </w:rPr>
        <w:t>;</w:t>
      </w:r>
    </w:p>
    <w:p w14:paraId="41CB17FA" w14:textId="77777777" w:rsidR="00A56449" w:rsidRPr="008E36D7" w:rsidRDefault="00A56449" w:rsidP="008E36D7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4BB0F281" w14:textId="75181C03" w:rsidR="008E36D7" w:rsidRPr="00593B1D" w:rsidRDefault="008E36D7" w:rsidP="008E36D7">
      <w:pPr>
        <w:pStyle w:val="ConsPlusNormal"/>
        <w:spacing w:before="240"/>
        <w:ind w:firstLine="540"/>
        <w:jc w:val="both"/>
        <w:rPr>
          <w:b/>
          <w:bCs/>
          <w:sz w:val="28"/>
          <w:szCs w:val="28"/>
        </w:rPr>
      </w:pPr>
      <w:r w:rsidRPr="00593B1D">
        <w:rPr>
          <w:b/>
          <w:bCs/>
          <w:sz w:val="28"/>
          <w:szCs w:val="28"/>
        </w:rPr>
        <w:t xml:space="preserve">2. </w:t>
      </w:r>
      <w:r w:rsidR="00D308FD" w:rsidRPr="00593B1D">
        <w:rPr>
          <w:b/>
          <w:bCs/>
          <w:sz w:val="28"/>
          <w:szCs w:val="28"/>
        </w:rPr>
        <w:t xml:space="preserve">Зоны, в которых </w:t>
      </w:r>
      <w:r w:rsidRPr="00593B1D">
        <w:rPr>
          <w:b/>
          <w:bCs/>
          <w:sz w:val="28"/>
          <w:szCs w:val="28"/>
        </w:rPr>
        <w:t>запрещается осуществление разносной торговли</w:t>
      </w:r>
      <w:r w:rsidR="00D308FD" w:rsidRPr="00593B1D">
        <w:rPr>
          <w:b/>
          <w:bCs/>
          <w:sz w:val="28"/>
          <w:szCs w:val="28"/>
        </w:rPr>
        <w:t xml:space="preserve">: </w:t>
      </w:r>
      <w:r w:rsidRPr="00593B1D">
        <w:rPr>
          <w:b/>
          <w:bCs/>
          <w:sz w:val="28"/>
          <w:szCs w:val="28"/>
        </w:rPr>
        <w:t xml:space="preserve"> </w:t>
      </w:r>
    </w:p>
    <w:p w14:paraId="5E541075" w14:textId="21E32E53" w:rsidR="008E36D7" w:rsidRPr="008E36D7" w:rsidRDefault="008E36D7" w:rsidP="008E36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E36D7">
        <w:rPr>
          <w:sz w:val="28"/>
          <w:szCs w:val="28"/>
        </w:rPr>
        <w:t xml:space="preserve">- улицы: </w:t>
      </w:r>
      <w:r w:rsidR="00D308FD">
        <w:rPr>
          <w:sz w:val="28"/>
          <w:szCs w:val="28"/>
        </w:rPr>
        <w:t>_______________________________________________________.</w:t>
      </w:r>
    </w:p>
    <w:p w14:paraId="61F67D7D" w14:textId="77777777" w:rsidR="00D308FD" w:rsidRDefault="00D308FD" w:rsidP="00D308FD">
      <w:pPr>
        <w:pStyle w:val="ConsPlusNormal"/>
        <w:ind w:firstLine="539"/>
        <w:jc w:val="both"/>
        <w:rPr>
          <w:sz w:val="28"/>
          <w:szCs w:val="28"/>
        </w:rPr>
      </w:pPr>
    </w:p>
    <w:p w14:paraId="42AFE0D0" w14:textId="2FDF880D" w:rsidR="008E36D7" w:rsidRPr="00D308FD" w:rsidRDefault="00A14EE1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 xml:space="preserve">3. </w:t>
      </w:r>
      <w:r w:rsidR="008E36D7" w:rsidRPr="00D308FD">
        <w:rPr>
          <w:sz w:val="28"/>
          <w:szCs w:val="28"/>
        </w:rPr>
        <w:t>Основания</w:t>
      </w:r>
      <w:r w:rsidRPr="00D308FD">
        <w:rPr>
          <w:sz w:val="28"/>
          <w:szCs w:val="28"/>
        </w:rPr>
        <w:t>ми</w:t>
      </w:r>
      <w:r w:rsidR="008E36D7" w:rsidRPr="00D308FD">
        <w:rPr>
          <w:sz w:val="28"/>
          <w:szCs w:val="28"/>
        </w:rPr>
        <w:t xml:space="preserve"> определения зон, в которых разрешено осуществление разносной торговли на территории </w:t>
      </w:r>
      <w:r w:rsidRPr="00D308FD">
        <w:rPr>
          <w:sz w:val="28"/>
          <w:szCs w:val="28"/>
        </w:rPr>
        <w:t>муниципального образования</w:t>
      </w:r>
      <w:r w:rsidR="006906C5">
        <w:rPr>
          <w:sz w:val="28"/>
          <w:szCs w:val="28"/>
        </w:rPr>
        <w:t xml:space="preserve"> </w:t>
      </w:r>
      <w:r w:rsidR="006906C5" w:rsidRPr="006906C5">
        <w:rPr>
          <w:sz w:val="28"/>
          <w:szCs w:val="28"/>
        </w:rPr>
        <w:t>Верхореченское сельское поселение Бахчисарайского района</w:t>
      </w:r>
      <w:r w:rsidR="006906C5">
        <w:rPr>
          <w:sz w:val="28"/>
          <w:szCs w:val="28"/>
        </w:rPr>
        <w:t xml:space="preserve"> </w:t>
      </w:r>
      <w:r w:rsidR="008E36D7" w:rsidRPr="00D308FD">
        <w:rPr>
          <w:sz w:val="28"/>
          <w:szCs w:val="28"/>
        </w:rPr>
        <w:t>Республики Крым</w:t>
      </w:r>
      <w:r w:rsidRPr="00D308FD">
        <w:rPr>
          <w:sz w:val="28"/>
          <w:szCs w:val="28"/>
        </w:rPr>
        <w:t xml:space="preserve"> являются</w:t>
      </w:r>
      <w:r w:rsidR="008E36D7" w:rsidRPr="00D308FD">
        <w:rPr>
          <w:sz w:val="28"/>
          <w:szCs w:val="28"/>
        </w:rPr>
        <w:t>:</w:t>
      </w:r>
    </w:p>
    <w:p w14:paraId="70505B0F" w14:textId="03F3B05A" w:rsidR="008E36D7" w:rsidRPr="00D308FD" w:rsidRDefault="008E36D7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 xml:space="preserve">- соблюдение санитарного и общественного порядка на </w:t>
      </w:r>
      <w:r w:rsidR="00754C88" w:rsidRPr="00D308FD">
        <w:rPr>
          <w:sz w:val="28"/>
          <w:szCs w:val="28"/>
        </w:rPr>
        <w:t>общественных территориях (</w:t>
      </w:r>
      <w:r w:rsidRPr="00D308FD">
        <w:rPr>
          <w:sz w:val="28"/>
          <w:szCs w:val="28"/>
        </w:rPr>
        <w:t>улицах, в скверах</w:t>
      </w:r>
      <w:r w:rsidR="00754C88" w:rsidRPr="00D308FD">
        <w:rPr>
          <w:sz w:val="28"/>
          <w:szCs w:val="28"/>
        </w:rPr>
        <w:t xml:space="preserve">, </w:t>
      </w:r>
      <w:r w:rsidRPr="00D308FD">
        <w:rPr>
          <w:sz w:val="28"/>
          <w:szCs w:val="28"/>
        </w:rPr>
        <w:t>местах массового скопления граждан</w:t>
      </w:r>
      <w:r w:rsidR="00754C88" w:rsidRPr="00D308FD">
        <w:rPr>
          <w:sz w:val="28"/>
          <w:szCs w:val="28"/>
        </w:rPr>
        <w:t>)</w:t>
      </w:r>
      <w:r w:rsidRPr="00D308FD">
        <w:rPr>
          <w:sz w:val="28"/>
          <w:szCs w:val="28"/>
        </w:rPr>
        <w:t>;</w:t>
      </w:r>
    </w:p>
    <w:p w14:paraId="55C243F0" w14:textId="386C41B5" w:rsidR="008E36D7" w:rsidRPr="00D308FD" w:rsidRDefault="008E36D7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 xml:space="preserve">- создание благоприятных условий для пешеходного движения на территории муниципального образования </w:t>
      </w:r>
      <w:r w:rsidR="006906C5" w:rsidRPr="006906C5">
        <w:rPr>
          <w:sz w:val="28"/>
          <w:szCs w:val="28"/>
        </w:rPr>
        <w:t>Верхореченское сельское поселение Бахчиса</w:t>
      </w:r>
      <w:r w:rsidR="006906C5">
        <w:rPr>
          <w:sz w:val="28"/>
          <w:szCs w:val="28"/>
        </w:rPr>
        <w:t>райского района Республики Крым</w:t>
      </w:r>
      <w:r w:rsidRPr="00D308FD">
        <w:rPr>
          <w:sz w:val="28"/>
          <w:szCs w:val="28"/>
        </w:rPr>
        <w:t>;</w:t>
      </w:r>
    </w:p>
    <w:p w14:paraId="18B520D6" w14:textId="04370FB4" w:rsidR="008E36D7" w:rsidRPr="00D308FD" w:rsidRDefault="008E36D7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>- предупреждени</w:t>
      </w:r>
      <w:r w:rsidR="002E073D" w:rsidRPr="00D308FD">
        <w:rPr>
          <w:sz w:val="28"/>
          <w:szCs w:val="28"/>
        </w:rPr>
        <w:t>е</w:t>
      </w:r>
      <w:r w:rsidRPr="00D308FD">
        <w:rPr>
          <w:sz w:val="28"/>
          <w:szCs w:val="28"/>
        </w:rPr>
        <w:t xml:space="preserve"> </w:t>
      </w:r>
      <w:r w:rsidR="00754C88" w:rsidRPr="00D308FD">
        <w:rPr>
          <w:sz w:val="28"/>
          <w:szCs w:val="28"/>
        </w:rPr>
        <w:t xml:space="preserve">мест размещения несанкционированной </w:t>
      </w:r>
      <w:r w:rsidRPr="00D308FD">
        <w:rPr>
          <w:sz w:val="28"/>
          <w:szCs w:val="28"/>
        </w:rPr>
        <w:t>торговли на территории муниципального образования</w:t>
      </w:r>
      <w:r w:rsidR="006906C5" w:rsidRPr="006906C5">
        <w:t xml:space="preserve"> </w:t>
      </w:r>
      <w:r w:rsidR="006906C5" w:rsidRPr="006906C5">
        <w:rPr>
          <w:sz w:val="28"/>
          <w:szCs w:val="28"/>
        </w:rPr>
        <w:t>Верхореченское сельское поселение Бахчисарайского района Республики Крым</w:t>
      </w:r>
      <w:r w:rsidRPr="00D308FD">
        <w:rPr>
          <w:sz w:val="28"/>
          <w:szCs w:val="28"/>
        </w:rPr>
        <w:t>.</w:t>
      </w:r>
    </w:p>
    <w:p w14:paraId="4372C4DA" w14:textId="6105F00F" w:rsidR="00754C88" w:rsidRDefault="002E073D" w:rsidP="00D308FD">
      <w:pPr>
        <w:pStyle w:val="ConsPlusNormal"/>
        <w:ind w:firstLine="540"/>
        <w:jc w:val="both"/>
        <w:rPr>
          <w:sz w:val="28"/>
          <w:szCs w:val="28"/>
        </w:rPr>
      </w:pPr>
      <w:r w:rsidRPr="00D308FD">
        <w:rPr>
          <w:sz w:val="28"/>
          <w:szCs w:val="28"/>
        </w:rPr>
        <w:t>4.</w:t>
      </w:r>
      <w:r w:rsidR="00A14EE1" w:rsidRPr="00D308FD">
        <w:rPr>
          <w:sz w:val="28"/>
          <w:szCs w:val="28"/>
        </w:rPr>
        <w:t xml:space="preserve"> Осуществление развозной торговли в пределах специально установленных зон не требует включения объекта в Схему</w:t>
      </w:r>
      <w:r w:rsidR="00754C88" w:rsidRPr="00D308FD">
        <w:rPr>
          <w:sz w:val="28"/>
          <w:szCs w:val="28"/>
        </w:rPr>
        <w:t>.</w:t>
      </w:r>
    </w:p>
    <w:p w14:paraId="3233506C" w14:textId="146BD5B9" w:rsidR="00E96961" w:rsidRPr="00D47484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47484">
        <w:rPr>
          <w:sz w:val="28"/>
          <w:szCs w:val="28"/>
        </w:rPr>
        <w:t>В пределах специально установленных зон торговая деятельность осуществляется с определенной периодичностью</w:t>
      </w:r>
      <w:r>
        <w:rPr>
          <w:sz w:val="28"/>
          <w:szCs w:val="28"/>
        </w:rPr>
        <w:t xml:space="preserve"> (от одного до пяти раз в неделю)</w:t>
      </w:r>
      <w:r w:rsidR="00D511F8">
        <w:rPr>
          <w:sz w:val="28"/>
          <w:szCs w:val="28"/>
        </w:rPr>
        <w:t xml:space="preserve"> посредством размещения </w:t>
      </w:r>
      <w:r w:rsidR="00D511F8" w:rsidRPr="00D511F8">
        <w:rPr>
          <w:sz w:val="28"/>
          <w:szCs w:val="28"/>
        </w:rPr>
        <w:t>мобильных торговых объектов</w:t>
      </w:r>
      <w:r>
        <w:rPr>
          <w:sz w:val="28"/>
          <w:szCs w:val="28"/>
        </w:rPr>
        <w:t xml:space="preserve">. </w:t>
      </w:r>
      <w:r w:rsidRPr="00D47484">
        <w:rPr>
          <w:sz w:val="28"/>
          <w:szCs w:val="28"/>
        </w:rPr>
        <w:t xml:space="preserve"> </w:t>
      </w:r>
    </w:p>
    <w:p w14:paraId="1A89B38F" w14:textId="5F5775B4" w:rsidR="00E96961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82B9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82B9A">
        <w:rPr>
          <w:sz w:val="28"/>
          <w:szCs w:val="28"/>
        </w:rPr>
        <w:t xml:space="preserve">. В пределах специально установленных зон осуществления развозной торговли торговая деятельность осуществляется хозяйствующими субъектами без проведения торгов на основании согласования, полученного от </w:t>
      </w:r>
      <w:r>
        <w:rPr>
          <w:sz w:val="28"/>
          <w:szCs w:val="28"/>
        </w:rPr>
        <w:t xml:space="preserve">администрации </w:t>
      </w:r>
      <w:r w:rsidR="00454DDD" w:rsidRPr="00454DDD">
        <w:rPr>
          <w:sz w:val="28"/>
          <w:szCs w:val="28"/>
        </w:rPr>
        <w:lastRenderedPageBreak/>
        <w:t xml:space="preserve">Верхореченского сельского поселения Бахчисарайского </w:t>
      </w:r>
      <w:r w:rsidR="00F975F2" w:rsidRPr="00454DDD">
        <w:rPr>
          <w:sz w:val="28"/>
          <w:szCs w:val="28"/>
        </w:rPr>
        <w:t xml:space="preserve">района </w:t>
      </w:r>
      <w:r w:rsidR="00F975F2" w:rsidRPr="00E96961">
        <w:rPr>
          <w:sz w:val="28"/>
          <w:szCs w:val="28"/>
        </w:rPr>
        <w:t>Республики</w:t>
      </w:r>
      <w:r w:rsidRPr="00F87501">
        <w:rPr>
          <w:sz w:val="28"/>
          <w:szCs w:val="28"/>
        </w:rPr>
        <w:t xml:space="preserve"> Крым</w:t>
      </w:r>
      <w:r>
        <w:rPr>
          <w:sz w:val="28"/>
          <w:szCs w:val="28"/>
        </w:rPr>
        <w:t xml:space="preserve">. </w:t>
      </w:r>
    </w:p>
    <w:p w14:paraId="14B62360" w14:textId="5241508F" w:rsidR="00E96961" w:rsidRPr="00626C8B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4.3. Х</w:t>
      </w:r>
      <w:r w:rsidRPr="00782B9A">
        <w:rPr>
          <w:sz w:val="28"/>
          <w:szCs w:val="28"/>
        </w:rPr>
        <w:t>озяйствующие субъекты</w:t>
      </w:r>
      <w:r w:rsidR="006D182F">
        <w:rPr>
          <w:sz w:val="28"/>
          <w:szCs w:val="28"/>
        </w:rPr>
        <w:t>, намеревающиеся осуществлять торговую деятельность в п</w:t>
      </w:r>
      <w:r w:rsidR="006D182F" w:rsidRPr="00782B9A">
        <w:rPr>
          <w:sz w:val="28"/>
          <w:szCs w:val="28"/>
        </w:rPr>
        <w:t>ределах специально установленных зон осуществления развозной торговли</w:t>
      </w:r>
      <w:r w:rsidR="006D182F">
        <w:rPr>
          <w:sz w:val="28"/>
          <w:szCs w:val="28"/>
        </w:rPr>
        <w:t xml:space="preserve">, </w:t>
      </w:r>
      <w:r w:rsidRPr="00782B9A">
        <w:rPr>
          <w:sz w:val="28"/>
          <w:szCs w:val="28"/>
        </w:rPr>
        <w:t xml:space="preserve">направляют в </w:t>
      </w:r>
      <w:r>
        <w:rPr>
          <w:sz w:val="28"/>
          <w:szCs w:val="28"/>
        </w:rPr>
        <w:t>администрацию</w:t>
      </w:r>
      <w:r w:rsidR="00BD6F0D" w:rsidRPr="00BD6F0D">
        <w:t xml:space="preserve"> </w:t>
      </w:r>
      <w:r w:rsidR="00BD6F0D" w:rsidRPr="00BD6F0D">
        <w:rPr>
          <w:sz w:val="28"/>
          <w:szCs w:val="28"/>
        </w:rPr>
        <w:t>Верхореченского сельского поселения Бахчисарайского района</w:t>
      </w:r>
      <w:r>
        <w:rPr>
          <w:sz w:val="28"/>
          <w:szCs w:val="28"/>
        </w:rPr>
        <w:t xml:space="preserve"> Республики Крым </w:t>
      </w:r>
      <w:r w:rsidRPr="00782B9A">
        <w:rPr>
          <w:sz w:val="28"/>
          <w:szCs w:val="28"/>
        </w:rPr>
        <w:t>письменное заявление с указанием наименования хозяйствующего субъекта,</w:t>
      </w:r>
      <w:r w:rsidRPr="00626C8B">
        <w:rPr>
          <w:sz w:val="28"/>
          <w:szCs w:val="28"/>
        </w:rPr>
        <w:t xml:space="preserve"> контактных данных, места и периода осуществления торговой деятельности, товарной специализации с приложением соответствующих документов: копии листа записи ЕГРЮЛ либо ЕГРИП; документа, подтверждающего применение физическим лицом специального налогового режима «Налог на профессиональный доход». </w:t>
      </w:r>
    </w:p>
    <w:p w14:paraId="005CED12" w14:textId="24A57951" w:rsidR="00E96961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4.4. Администрация</w:t>
      </w:r>
      <w:r w:rsidR="00BD6F0D" w:rsidRPr="00BD6F0D">
        <w:t xml:space="preserve"> </w:t>
      </w:r>
      <w:r w:rsidR="00BD6F0D" w:rsidRPr="00BD6F0D">
        <w:rPr>
          <w:sz w:val="28"/>
          <w:szCs w:val="28"/>
        </w:rPr>
        <w:t>Верхореченского сельского поселения Бахчисарайского района</w:t>
      </w:r>
      <w:r w:rsidRPr="00E96961">
        <w:rPr>
          <w:sz w:val="28"/>
          <w:szCs w:val="28"/>
        </w:rPr>
        <w:t xml:space="preserve"> </w:t>
      </w:r>
      <w:r w:rsidRPr="00F87501">
        <w:rPr>
          <w:sz w:val="28"/>
          <w:szCs w:val="28"/>
        </w:rPr>
        <w:t>Республики Крым</w:t>
      </w:r>
      <w:r>
        <w:rPr>
          <w:sz w:val="28"/>
          <w:szCs w:val="28"/>
        </w:rPr>
        <w:t xml:space="preserve"> в течение 30 календарных дней рассматривает </w:t>
      </w:r>
      <w:r w:rsidR="006D182F">
        <w:rPr>
          <w:sz w:val="28"/>
          <w:szCs w:val="28"/>
        </w:rPr>
        <w:t xml:space="preserve">поступившее </w:t>
      </w:r>
      <w:r>
        <w:rPr>
          <w:sz w:val="28"/>
          <w:szCs w:val="28"/>
        </w:rPr>
        <w:t>заявление от х</w:t>
      </w:r>
      <w:r w:rsidRPr="00782B9A">
        <w:rPr>
          <w:sz w:val="28"/>
          <w:szCs w:val="28"/>
        </w:rPr>
        <w:t>озяйствующи</w:t>
      </w:r>
      <w:r>
        <w:rPr>
          <w:sz w:val="28"/>
          <w:szCs w:val="28"/>
        </w:rPr>
        <w:t>х</w:t>
      </w:r>
      <w:r w:rsidRPr="00782B9A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ов</w:t>
      </w:r>
      <w:r w:rsidR="006D182F">
        <w:rPr>
          <w:sz w:val="28"/>
          <w:szCs w:val="28"/>
        </w:rPr>
        <w:t>, намеревающи</w:t>
      </w:r>
      <w:r w:rsidR="00D511F8">
        <w:rPr>
          <w:sz w:val="28"/>
          <w:szCs w:val="28"/>
        </w:rPr>
        <w:t>х</w:t>
      </w:r>
      <w:r w:rsidR="006D182F">
        <w:rPr>
          <w:sz w:val="28"/>
          <w:szCs w:val="28"/>
        </w:rPr>
        <w:t>ся осуществлять торговую деятельность в п</w:t>
      </w:r>
      <w:r w:rsidR="006D182F" w:rsidRPr="00782B9A">
        <w:rPr>
          <w:sz w:val="28"/>
          <w:szCs w:val="28"/>
        </w:rPr>
        <w:t xml:space="preserve">ределах специально установленных зон осуществления развозной </w:t>
      </w:r>
      <w:r w:rsidR="0070159F" w:rsidRPr="00782B9A">
        <w:rPr>
          <w:sz w:val="28"/>
          <w:szCs w:val="28"/>
        </w:rPr>
        <w:t>торговли</w:t>
      </w:r>
      <w:r w:rsidR="0070159F">
        <w:rPr>
          <w:sz w:val="28"/>
          <w:szCs w:val="28"/>
        </w:rPr>
        <w:t xml:space="preserve"> и</w:t>
      </w:r>
      <w:r w:rsidR="006D182F">
        <w:rPr>
          <w:sz w:val="28"/>
          <w:szCs w:val="28"/>
        </w:rPr>
        <w:t xml:space="preserve"> о результатах </w:t>
      </w:r>
      <w:r w:rsidR="0070159F">
        <w:rPr>
          <w:sz w:val="28"/>
          <w:szCs w:val="28"/>
        </w:rPr>
        <w:t>рассмотрения направляет</w:t>
      </w:r>
      <w:r w:rsidR="006D182F">
        <w:rPr>
          <w:sz w:val="28"/>
          <w:szCs w:val="28"/>
        </w:rPr>
        <w:t xml:space="preserve"> хозяйствующему субъекту согласование либо отказ. </w:t>
      </w:r>
    </w:p>
    <w:p w14:paraId="350C8B3E" w14:textId="4EDD49EA" w:rsidR="00A56449" w:rsidRDefault="006D182F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4.5. Причинами отказа хозяйствующему субъекту в осуществлении торговой деятельности в п</w:t>
      </w:r>
      <w:r w:rsidRPr="00782B9A">
        <w:rPr>
          <w:sz w:val="28"/>
          <w:szCs w:val="28"/>
        </w:rPr>
        <w:t>ределах специально установленных зон осуществления развозной торговли</w:t>
      </w:r>
      <w:r>
        <w:rPr>
          <w:sz w:val="28"/>
          <w:szCs w:val="28"/>
        </w:rPr>
        <w:t xml:space="preserve"> является:</w:t>
      </w:r>
    </w:p>
    <w:p w14:paraId="0756CA74" w14:textId="36E3E5F7" w:rsidR="006D182F" w:rsidRDefault="006D182F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неполной информации, указанной в пункте 4.3 настоящего постановления</w:t>
      </w:r>
      <w:r w:rsidR="00D511F8">
        <w:rPr>
          <w:sz w:val="28"/>
          <w:szCs w:val="28"/>
        </w:rPr>
        <w:t>;</w:t>
      </w:r>
    </w:p>
    <w:p w14:paraId="1891D741" w14:textId="19FC6E20" w:rsidR="00D511F8" w:rsidRDefault="00D511F8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свободных мест для осуществления развозной торговли </w:t>
      </w:r>
      <w:r w:rsidRPr="00D308FD">
        <w:rPr>
          <w:sz w:val="28"/>
          <w:szCs w:val="28"/>
        </w:rPr>
        <w:t>в пределах специально установленных зон</w:t>
      </w:r>
      <w:r>
        <w:rPr>
          <w:sz w:val="28"/>
          <w:szCs w:val="28"/>
        </w:rPr>
        <w:t xml:space="preserve">. </w:t>
      </w:r>
    </w:p>
    <w:p w14:paraId="10E6608C" w14:textId="53F09A2D" w:rsidR="00593B1D" w:rsidRPr="00593B1D" w:rsidRDefault="00E96961" w:rsidP="00593B1D">
      <w:pPr>
        <w:pStyle w:val="ConsPlusNormal"/>
        <w:ind w:firstLine="539"/>
        <w:jc w:val="both"/>
        <w:rPr>
          <w:sz w:val="28"/>
          <w:szCs w:val="28"/>
        </w:rPr>
      </w:pPr>
      <w:r w:rsidRPr="00D511F8">
        <w:rPr>
          <w:sz w:val="28"/>
          <w:szCs w:val="28"/>
        </w:rPr>
        <w:t xml:space="preserve">5. </w:t>
      </w:r>
      <w:r w:rsidR="00593B1D" w:rsidRPr="00D511F8">
        <w:rPr>
          <w:sz w:val="28"/>
          <w:szCs w:val="28"/>
        </w:rPr>
        <w:t xml:space="preserve">Торговая деятельность в пределах специально установленных зон осуществляется в соответствии с законодательством Российской Федерации, обеспечивая соблюдение требований защиты прав потребителей, санитарно-эпидемиологического благополучия населения, безопасности дорожного движения и иных установленных законодательством Российской Федерации </w:t>
      </w:r>
      <w:r w:rsidR="00D511F8">
        <w:rPr>
          <w:sz w:val="28"/>
          <w:szCs w:val="28"/>
        </w:rPr>
        <w:t xml:space="preserve">и Республики Крым </w:t>
      </w:r>
      <w:r w:rsidR="00593B1D" w:rsidRPr="00D511F8">
        <w:rPr>
          <w:sz w:val="28"/>
          <w:szCs w:val="28"/>
        </w:rPr>
        <w:t>требований.</w:t>
      </w:r>
    </w:p>
    <w:p w14:paraId="7ADE788C" w14:textId="2C470BEF" w:rsidR="00A14EE1" w:rsidRPr="00D308FD" w:rsidRDefault="00E96961" w:rsidP="00593B1D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36D7" w:rsidRPr="00593B1D">
        <w:rPr>
          <w:sz w:val="28"/>
          <w:szCs w:val="28"/>
        </w:rPr>
        <w:t>. Объекты развозной торговли вне специально</w:t>
      </w:r>
      <w:r w:rsidR="008E36D7" w:rsidRPr="00D308FD">
        <w:rPr>
          <w:sz w:val="28"/>
          <w:szCs w:val="28"/>
        </w:rPr>
        <w:t xml:space="preserve"> установленных зон </w:t>
      </w:r>
      <w:r w:rsidR="00BD3316">
        <w:rPr>
          <w:sz w:val="28"/>
          <w:szCs w:val="28"/>
        </w:rPr>
        <w:t xml:space="preserve">включаются в </w:t>
      </w:r>
      <w:r w:rsidR="008E36D7" w:rsidRPr="00D308FD">
        <w:rPr>
          <w:sz w:val="28"/>
          <w:szCs w:val="28"/>
        </w:rPr>
        <w:t>Схем</w:t>
      </w:r>
      <w:r w:rsidR="00BD3316">
        <w:rPr>
          <w:sz w:val="28"/>
          <w:szCs w:val="28"/>
        </w:rPr>
        <w:t>у, разработанную</w:t>
      </w:r>
      <w:r w:rsidR="008E36D7" w:rsidRPr="00D308FD">
        <w:rPr>
          <w:sz w:val="28"/>
          <w:szCs w:val="28"/>
        </w:rPr>
        <w:t xml:space="preserve"> </w:t>
      </w:r>
      <w:r w:rsidR="00A14EE1" w:rsidRPr="00D308FD">
        <w:rPr>
          <w:sz w:val="28"/>
          <w:szCs w:val="28"/>
        </w:rPr>
        <w:t xml:space="preserve">в </w:t>
      </w:r>
      <w:hyperlink r:id="rId10">
        <w:r w:rsidR="00A14EE1" w:rsidRPr="00D308FD">
          <w:rPr>
            <w:sz w:val="28"/>
            <w:szCs w:val="28"/>
          </w:rPr>
          <w:t>порядке</w:t>
        </w:r>
      </w:hyperlink>
      <w:r w:rsidR="00A14EE1" w:rsidRPr="00D308FD">
        <w:rPr>
          <w:sz w:val="28"/>
          <w:szCs w:val="28"/>
        </w:rPr>
        <w:t xml:space="preserve">, предусмотренном приказом Министерства промышленной политики Республики Крым от 18 мая 2021 года </w:t>
      </w:r>
      <w:r w:rsidR="00D308FD">
        <w:rPr>
          <w:sz w:val="28"/>
          <w:szCs w:val="28"/>
        </w:rPr>
        <w:t>№</w:t>
      </w:r>
      <w:r w:rsidR="00A14EE1" w:rsidRPr="00D308FD">
        <w:rPr>
          <w:sz w:val="28"/>
          <w:szCs w:val="28"/>
        </w:rPr>
        <w:t xml:space="preserve"> 2027 </w:t>
      </w:r>
      <w:r w:rsidR="00D308FD">
        <w:rPr>
          <w:sz w:val="28"/>
          <w:szCs w:val="28"/>
        </w:rPr>
        <w:t>«</w:t>
      </w:r>
      <w:r w:rsidR="00A14EE1" w:rsidRPr="00D308FD">
        <w:rPr>
          <w:sz w:val="28"/>
          <w:szCs w:val="28"/>
        </w:rPr>
        <w:t>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</w:t>
      </w:r>
      <w:r w:rsidR="00D308FD">
        <w:rPr>
          <w:sz w:val="28"/>
          <w:szCs w:val="28"/>
        </w:rPr>
        <w:t>»</w:t>
      </w:r>
      <w:r w:rsidR="00A14EE1" w:rsidRPr="00D308FD">
        <w:rPr>
          <w:sz w:val="28"/>
          <w:szCs w:val="28"/>
        </w:rPr>
        <w:t>.</w:t>
      </w:r>
    </w:p>
    <w:p w14:paraId="4B669DBB" w14:textId="1B371286" w:rsidR="008E36D7" w:rsidRPr="00D308FD" w:rsidRDefault="00D511F8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E36D7" w:rsidRPr="00D308FD">
        <w:rPr>
          <w:sz w:val="28"/>
          <w:szCs w:val="28"/>
        </w:rPr>
        <w:t>. Разносная торговля осуществляется вне зон, в которых запрещается осуществление такого вида торговли, и не требует включения места торговли в Схему.</w:t>
      </w:r>
    </w:p>
    <w:sectPr w:rsidR="008E36D7" w:rsidRPr="00D308FD" w:rsidSect="00096B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B727A"/>
    <w:multiLevelType w:val="hybridMultilevel"/>
    <w:tmpl w:val="23247120"/>
    <w:lvl w:ilvl="0" w:tplc="1DD284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AAC0AF9"/>
    <w:multiLevelType w:val="hybridMultilevel"/>
    <w:tmpl w:val="63D2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17"/>
    <w:rsid w:val="000116E0"/>
    <w:rsid w:val="00016FF0"/>
    <w:rsid w:val="000520D6"/>
    <w:rsid w:val="0007660B"/>
    <w:rsid w:val="00095B1A"/>
    <w:rsid w:val="00096BFE"/>
    <w:rsid w:val="0009707A"/>
    <w:rsid w:val="000F1207"/>
    <w:rsid w:val="001037C6"/>
    <w:rsid w:val="0014614C"/>
    <w:rsid w:val="001B69B7"/>
    <w:rsid w:val="001C5751"/>
    <w:rsid w:val="001D5DD0"/>
    <w:rsid w:val="001E4005"/>
    <w:rsid w:val="00217AB2"/>
    <w:rsid w:val="00225847"/>
    <w:rsid w:val="00262396"/>
    <w:rsid w:val="00263DFF"/>
    <w:rsid w:val="0028092B"/>
    <w:rsid w:val="00291300"/>
    <w:rsid w:val="002D1863"/>
    <w:rsid w:val="002D1CE4"/>
    <w:rsid w:val="002E073D"/>
    <w:rsid w:val="002E343D"/>
    <w:rsid w:val="00301BDF"/>
    <w:rsid w:val="00302880"/>
    <w:rsid w:val="00342739"/>
    <w:rsid w:val="003529F3"/>
    <w:rsid w:val="00396561"/>
    <w:rsid w:val="003A0981"/>
    <w:rsid w:val="003E30F3"/>
    <w:rsid w:val="003E7200"/>
    <w:rsid w:val="0040113E"/>
    <w:rsid w:val="00417BF9"/>
    <w:rsid w:val="00441B9F"/>
    <w:rsid w:val="00454DDD"/>
    <w:rsid w:val="00496AF7"/>
    <w:rsid w:val="004A7FD3"/>
    <w:rsid w:val="004C7796"/>
    <w:rsid w:val="00510DCC"/>
    <w:rsid w:val="00535CEE"/>
    <w:rsid w:val="00593B1D"/>
    <w:rsid w:val="005A403F"/>
    <w:rsid w:val="005B5F21"/>
    <w:rsid w:val="005C1898"/>
    <w:rsid w:val="005D31FB"/>
    <w:rsid w:val="005F2231"/>
    <w:rsid w:val="005F6C54"/>
    <w:rsid w:val="00652087"/>
    <w:rsid w:val="006906C5"/>
    <w:rsid w:val="00692E77"/>
    <w:rsid w:val="006D182F"/>
    <w:rsid w:val="006F2190"/>
    <w:rsid w:val="0070159F"/>
    <w:rsid w:val="00754C88"/>
    <w:rsid w:val="007A3E44"/>
    <w:rsid w:val="007B0C8E"/>
    <w:rsid w:val="007B269B"/>
    <w:rsid w:val="007C5AA2"/>
    <w:rsid w:val="007C5B70"/>
    <w:rsid w:val="007D21D0"/>
    <w:rsid w:val="00805983"/>
    <w:rsid w:val="00824EE0"/>
    <w:rsid w:val="008D1B02"/>
    <w:rsid w:val="008D5A20"/>
    <w:rsid w:val="008E36D7"/>
    <w:rsid w:val="008F050B"/>
    <w:rsid w:val="00917E77"/>
    <w:rsid w:val="0093414E"/>
    <w:rsid w:val="00960A46"/>
    <w:rsid w:val="009867FA"/>
    <w:rsid w:val="009B3F82"/>
    <w:rsid w:val="009E2F06"/>
    <w:rsid w:val="009E5B47"/>
    <w:rsid w:val="009F6F67"/>
    <w:rsid w:val="00A0393F"/>
    <w:rsid w:val="00A14EE1"/>
    <w:rsid w:val="00A17BC8"/>
    <w:rsid w:val="00A2196E"/>
    <w:rsid w:val="00A457F2"/>
    <w:rsid w:val="00A56449"/>
    <w:rsid w:val="00A65719"/>
    <w:rsid w:val="00A93F73"/>
    <w:rsid w:val="00AF4FA4"/>
    <w:rsid w:val="00B42E3D"/>
    <w:rsid w:val="00B84F02"/>
    <w:rsid w:val="00B903AD"/>
    <w:rsid w:val="00BD3316"/>
    <w:rsid w:val="00BD6F0D"/>
    <w:rsid w:val="00BE56F4"/>
    <w:rsid w:val="00C47E06"/>
    <w:rsid w:val="00C5617A"/>
    <w:rsid w:val="00C90CE2"/>
    <w:rsid w:val="00CC1989"/>
    <w:rsid w:val="00CC5959"/>
    <w:rsid w:val="00D212BC"/>
    <w:rsid w:val="00D21721"/>
    <w:rsid w:val="00D308FD"/>
    <w:rsid w:val="00D511F8"/>
    <w:rsid w:val="00D56D2F"/>
    <w:rsid w:val="00D642A5"/>
    <w:rsid w:val="00D73301"/>
    <w:rsid w:val="00DA29A1"/>
    <w:rsid w:val="00DD3D0C"/>
    <w:rsid w:val="00DE1AFF"/>
    <w:rsid w:val="00E32E28"/>
    <w:rsid w:val="00E44178"/>
    <w:rsid w:val="00E955BD"/>
    <w:rsid w:val="00E96961"/>
    <w:rsid w:val="00EA04C3"/>
    <w:rsid w:val="00EA0D7E"/>
    <w:rsid w:val="00EB546C"/>
    <w:rsid w:val="00EC3747"/>
    <w:rsid w:val="00F15CAE"/>
    <w:rsid w:val="00F51935"/>
    <w:rsid w:val="00F820A2"/>
    <w:rsid w:val="00F87501"/>
    <w:rsid w:val="00F975F2"/>
    <w:rsid w:val="00FB3EB4"/>
    <w:rsid w:val="00FC32AA"/>
    <w:rsid w:val="00FC3F17"/>
    <w:rsid w:val="00FC40B1"/>
    <w:rsid w:val="00FC4732"/>
    <w:rsid w:val="00FC4F17"/>
    <w:rsid w:val="00FF5561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7F29"/>
  <w15:chartTrackingRefBased/>
  <w15:docId w15:val="{1DF8AC4A-65C2-4FAD-8C3B-0D597D26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10074&amp;date=23.04.2026&amp;dst=100927&amp;field=1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31468&amp;date=23.04.2026&amp;dst=100443&amp;field=13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509&amp;n=66328&amp;dst=100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509&amp;n=121389&amp;date=23.04.2026&amp;dst=10072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C8C33-472F-45E8-A714-A33041696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Asan-sovet</cp:lastModifiedBy>
  <cp:revision>28</cp:revision>
  <cp:lastPrinted>2026-05-06T11:59:00Z</cp:lastPrinted>
  <dcterms:created xsi:type="dcterms:W3CDTF">2026-04-29T08:59:00Z</dcterms:created>
  <dcterms:modified xsi:type="dcterms:W3CDTF">2026-10-12T10:57:00Z</dcterms:modified>
</cp:coreProperties>
</file>